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EDEC6F1" w14:textId="77777777" w:rsidTr="00826D53">
        <w:trPr>
          <w:trHeight w:val="282"/>
        </w:trPr>
        <w:tc>
          <w:tcPr>
            <w:tcW w:w="500" w:type="dxa"/>
            <w:vMerge w:val="restart"/>
            <w:tcBorders>
              <w:bottom w:val="nil"/>
            </w:tcBorders>
            <w:textDirection w:val="btLr"/>
          </w:tcPr>
          <w:p w14:paraId="40C5F82B"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05CE5E5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E2FA0F0" wp14:editId="343E04B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192">
              <w:rPr>
                <w:rFonts w:cs="Tahoma"/>
                <w:b/>
                <w:bCs/>
                <w:color w:val="365F91" w:themeColor="accent1" w:themeShade="BF"/>
                <w:szCs w:val="22"/>
              </w:rPr>
              <w:t>World Meteorological Organization</w:t>
            </w:r>
          </w:p>
          <w:p w14:paraId="59070055" w14:textId="77777777" w:rsidR="00A80767" w:rsidRPr="00B24FC9" w:rsidRDefault="00CB419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7CA4A1F4" w14:textId="77777777" w:rsidR="00A80767" w:rsidRPr="00B24FC9" w:rsidRDefault="00CB419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52E60F1E" w14:textId="77777777" w:rsidR="00A80767" w:rsidRPr="00FA3986" w:rsidRDefault="00CB419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6.3(3)</w:t>
            </w:r>
          </w:p>
        </w:tc>
      </w:tr>
      <w:tr w:rsidR="00A80767" w:rsidRPr="00B24FC9" w14:paraId="251F73D2" w14:textId="77777777" w:rsidTr="00826D53">
        <w:trPr>
          <w:trHeight w:val="730"/>
        </w:trPr>
        <w:tc>
          <w:tcPr>
            <w:tcW w:w="500" w:type="dxa"/>
            <w:vMerge/>
            <w:tcBorders>
              <w:bottom w:val="nil"/>
            </w:tcBorders>
          </w:tcPr>
          <w:p w14:paraId="2382EB9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095944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565D151" w14:textId="66126530" w:rsidR="00A80767" w:rsidRPr="00B24FC9" w:rsidRDefault="00A80767" w:rsidP="009C7EF3">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F74F88">
              <w:rPr>
                <w:rFonts w:cs="Tahoma"/>
                <w:color w:val="365F91" w:themeColor="accent1" w:themeShade="BF"/>
                <w:szCs w:val="22"/>
              </w:rPr>
              <w:t>Secretary-General</w:t>
            </w:r>
          </w:p>
          <w:p w14:paraId="1E1BD763" w14:textId="50F6B14D" w:rsidR="00A80767" w:rsidRPr="00B24FC9" w:rsidRDefault="009C7EF3" w:rsidP="009C7EF3">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DD55FF">
              <w:rPr>
                <w:rFonts w:cs="Tahoma"/>
                <w:color w:val="365F91" w:themeColor="accent1" w:themeShade="BF"/>
                <w:szCs w:val="22"/>
              </w:rPr>
              <w:t>1</w:t>
            </w:r>
            <w:r w:rsidR="00CB4192">
              <w:rPr>
                <w:rFonts w:cs="Tahoma"/>
                <w:color w:val="365F91" w:themeColor="accent1" w:themeShade="BF"/>
                <w:szCs w:val="22"/>
              </w:rPr>
              <w:t>.IX.2022</w:t>
            </w:r>
          </w:p>
          <w:p w14:paraId="2D22A4F7" w14:textId="77777777" w:rsidR="00A80767" w:rsidRPr="00B24FC9" w:rsidRDefault="00A80767" w:rsidP="009C7EF3">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42AAFBD5" w14:textId="77777777" w:rsidR="00A80767" w:rsidRPr="00B24FC9" w:rsidRDefault="00CB4192" w:rsidP="00A80767">
      <w:pPr>
        <w:pStyle w:val="WMOBodyText"/>
        <w:ind w:left="2977" w:hanging="2977"/>
      </w:pPr>
      <w:r>
        <w:rPr>
          <w:b/>
          <w:bCs/>
        </w:rPr>
        <w:t>AGENDA ITEM 6:</w:t>
      </w:r>
      <w:r>
        <w:rPr>
          <w:b/>
          <w:bCs/>
        </w:rPr>
        <w:tab/>
        <w:t>TECHNICAL REGULATIONS AND OTHER TECHNICAL DECISIONS</w:t>
      </w:r>
    </w:p>
    <w:p w14:paraId="348BEB3A" w14:textId="77777777" w:rsidR="00A80767" w:rsidRPr="00B24FC9" w:rsidRDefault="00CB4192" w:rsidP="00A80767">
      <w:pPr>
        <w:pStyle w:val="WMOBodyText"/>
        <w:ind w:left="2977" w:hanging="2977"/>
      </w:pPr>
      <w:r>
        <w:rPr>
          <w:b/>
          <w:bCs/>
        </w:rPr>
        <w:t>AGENDA ITEM 6.3:</w:t>
      </w:r>
      <w:r>
        <w:rPr>
          <w:b/>
          <w:bCs/>
        </w:rPr>
        <w:tab/>
        <w:t>Standing Committee on Information Management and Technology (SC-IMT)</w:t>
      </w:r>
    </w:p>
    <w:p w14:paraId="07CB01F7" w14:textId="482E68EE" w:rsidR="00092CAE" w:rsidRDefault="00614FE4" w:rsidP="007773C7">
      <w:pPr>
        <w:pStyle w:val="Heading1"/>
        <w:spacing w:after="360"/>
      </w:pPr>
      <w:bookmarkStart w:id="1" w:name="_APPENDIX_A:_"/>
      <w:bookmarkEnd w:id="1"/>
      <w:r>
        <w:rPr>
          <w:lang w:val="en-US"/>
        </w:rPr>
        <w:t>update of</w:t>
      </w:r>
      <w:r w:rsidRPr="000B6F39">
        <w:rPr>
          <w:lang w:val="en-US"/>
        </w:rPr>
        <w:t xml:space="preserve"> the Manual on codes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EAD39F6" w14:textId="77777777" w:rsidTr="007773C7">
        <w:trPr>
          <w:jc w:val="center"/>
        </w:trPr>
        <w:tc>
          <w:tcPr>
            <w:tcW w:w="5000" w:type="pct"/>
          </w:tcPr>
          <w:p w14:paraId="1D772403" w14:textId="63A6DEB0" w:rsidR="000731AA" w:rsidRPr="007773C7" w:rsidRDefault="000731AA" w:rsidP="007773C7">
            <w:pPr>
              <w:pStyle w:val="WMOBodyText"/>
              <w:spacing w:after="24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611243B1" w14:textId="77777777" w:rsidTr="007773C7">
        <w:trPr>
          <w:jc w:val="center"/>
        </w:trPr>
        <w:tc>
          <w:tcPr>
            <w:tcW w:w="5000" w:type="pct"/>
          </w:tcPr>
          <w:p w14:paraId="56959F62" w14:textId="77777777" w:rsidR="000731AA" w:rsidRDefault="000731AA" w:rsidP="00414F29">
            <w:pPr>
              <w:pStyle w:val="WMOBodyText"/>
              <w:spacing w:before="160"/>
              <w:jc w:val="left"/>
            </w:pPr>
            <w:r w:rsidRPr="000E67E2">
              <w:rPr>
                <w:b/>
                <w:bCs/>
              </w:rPr>
              <w:t>Document presented by:</w:t>
            </w:r>
            <w:r>
              <w:t xml:space="preserve"> </w:t>
            </w:r>
            <w:r w:rsidR="00D100F4" w:rsidRPr="00262038">
              <w:t>the Secretary-General</w:t>
            </w:r>
          </w:p>
          <w:p w14:paraId="451046BF" w14:textId="77777777" w:rsidR="000731AA" w:rsidRDefault="000731AA" w:rsidP="00414F29">
            <w:pPr>
              <w:pStyle w:val="WMOBodyText"/>
              <w:spacing w:before="160"/>
              <w:jc w:val="left"/>
              <w:rPr>
                <w:b/>
                <w:bCs/>
              </w:rPr>
            </w:pPr>
            <w:r w:rsidRPr="00A35159">
              <w:rPr>
                <w:b/>
                <w:bCs/>
              </w:rPr>
              <w:t xml:space="preserve">Strategic objective 2020–2023: </w:t>
            </w:r>
            <w:r w:rsidR="00F81973" w:rsidRPr="00F81973">
              <w:t>2.2</w:t>
            </w:r>
            <w:r>
              <w:rPr>
                <w:highlight w:val="lightGray"/>
              </w:rPr>
              <w:t xml:space="preserve"> </w:t>
            </w:r>
          </w:p>
          <w:p w14:paraId="1C76E68E" w14:textId="77777777" w:rsidR="000731AA" w:rsidRDefault="000731AA" w:rsidP="00414F29">
            <w:pPr>
              <w:pStyle w:val="WMOBodyText"/>
              <w:spacing w:before="160"/>
              <w:jc w:val="left"/>
            </w:pPr>
            <w:r w:rsidRPr="000E67E2">
              <w:rPr>
                <w:b/>
                <w:bCs/>
              </w:rPr>
              <w:t>Financial and administrative implications:</w:t>
            </w:r>
            <w:r>
              <w:t xml:space="preserve"> </w:t>
            </w:r>
            <w:r w:rsidRPr="00FC17AC">
              <w:t>within the parameters of the Strategic and Operational Plans 2020–2023, will be reflected in the Strategic and Operational Plans 2024–2027.</w:t>
            </w:r>
          </w:p>
          <w:p w14:paraId="18778EE9" w14:textId="77777777" w:rsidR="000731AA" w:rsidRDefault="000731AA" w:rsidP="00414F29">
            <w:pPr>
              <w:pStyle w:val="WMOBodyText"/>
              <w:spacing w:before="160"/>
              <w:jc w:val="left"/>
            </w:pPr>
            <w:r w:rsidRPr="000E67E2">
              <w:rPr>
                <w:b/>
                <w:bCs/>
              </w:rPr>
              <w:t>Key implementers:</w:t>
            </w:r>
            <w:r>
              <w:t xml:space="preserve"> </w:t>
            </w:r>
            <w:r w:rsidRPr="00D72167">
              <w:t>INFCOM and RAs</w:t>
            </w:r>
          </w:p>
          <w:p w14:paraId="3DB23266" w14:textId="28BABA8E" w:rsidR="000731AA" w:rsidRDefault="000731AA" w:rsidP="00414F29">
            <w:pPr>
              <w:pStyle w:val="WMOBodyText"/>
              <w:spacing w:before="160"/>
              <w:jc w:val="left"/>
            </w:pPr>
            <w:r w:rsidRPr="000E67E2">
              <w:rPr>
                <w:b/>
                <w:bCs/>
              </w:rPr>
              <w:t>Time</w:t>
            </w:r>
            <w:r w:rsidR="007773C7">
              <w:rPr>
                <w:b/>
                <w:bCs/>
              </w:rPr>
              <w:t xml:space="preserve"> </w:t>
            </w:r>
            <w:r w:rsidRPr="000E67E2">
              <w:rPr>
                <w:b/>
                <w:bCs/>
              </w:rPr>
              <w:t>frame:</w:t>
            </w:r>
            <w:r>
              <w:t xml:space="preserve"> </w:t>
            </w:r>
            <w:r w:rsidRPr="00D72167">
              <w:t>2023</w:t>
            </w:r>
            <w:r w:rsidR="00E626E0">
              <w:t>–</w:t>
            </w:r>
            <w:r w:rsidRPr="00D72167">
              <w:t>2027</w:t>
            </w:r>
          </w:p>
          <w:p w14:paraId="6D07D8BA" w14:textId="39B814FB" w:rsidR="000731AA" w:rsidRPr="00DE48B4" w:rsidRDefault="000731AA" w:rsidP="00B96F22">
            <w:pPr>
              <w:pStyle w:val="WMOBodyText"/>
              <w:spacing w:before="160" w:after="240"/>
              <w:jc w:val="left"/>
            </w:pPr>
            <w:r w:rsidRPr="000E67E2">
              <w:rPr>
                <w:b/>
                <w:bCs/>
              </w:rPr>
              <w:t>Action expected:</w:t>
            </w:r>
            <w:r>
              <w:t xml:space="preserve"> </w:t>
            </w:r>
            <w:r w:rsidR="00BF1B7F">
              <w:rPr>
                <w:lang w:val="en-CH"/>
              </w:rPr>
              <w:t>Review the proposed draft Recommendation</w:t>
            </w:r>
            <w:r w:rsidR="00B96F22">
              <w:t> </w:t>
            </w:r>
            <w:r w:rsidR="00BF1B7F">
              <w:rPr>
                <w:lang w:val="en-CH"/>
              </w:rPr>
              <w:t>6.3(</w:t>
            </w:r>
            <w:r w:rsidR="00BF1B7F">
              <w:t>3</w:t>
            </w:r>
            <w:r w:rsidR="00BF1B7F">
              <w:rPr>
                <w:lang w:val="en-CH"/>
              </w:rPr>
              <w:t>)/1 (INFCOM-2)</w:t>
            </w:r>
          </w:p>
        </w:tc>
      </w:tr>
    </w:tbl>
    <w:p w14:paraId="14BBBB57" w14:textId="77777777" w:rsidR="00092CAE" w:rsidRDefault="00092CAE">
      <w:pPr>
        <w:tabs>
          <w:tab w:val="clear" w:pos="1134"/>
        </w:tabs>
        <w:jc w:val="left"/>
      </w:pPr>
    </w:p>
    <w:p w14:paraId="010EAA83" w14:textId="77777777" w:rsidR="00331964" w:rsidRDefault="00331964">
      <w:pPr>
        <w:tabs>
          <w:tab w:val="clear" w:pos="1134"/>
        </w:tabs>
        <w:jc w:val="left"/>
        <w:rPr>
          <w:rFonts w:eastAsia="Verdana" w:cs="Verdana"/>
          <w:lang w:eastAsia="zh-TW"/>
        </w:rPr>
      </w:pPr>
      <w:r>
        <w:br w:type="page"/>
      </w:r>
    </w:p>
    <w:p w14:paraId="2AB01605" w14:textId="16AF2A5E" w:rsidR="00876122" w:rsidRPr="000B6F39" w:rsidRDefault="00876122" w:rsidP="00876122">
      <w:pPr>
        <w:pStyle w:val="Heading1"/>
        <w:pageBreakBefore/>
        <w:rPr>
          <w:lang w:val="en-US"/>
        </w:rPr>
      </w:pPr>
      <w:r w:rsidRPr="000B6F39">
        <w:rPr>
          <w:lang w:val="en-US"/>
        </w:rPr>
        <w:lastRenderedPageBreak/>
        <w:t>DRAFT RECOMMENDATION</w:t>
      </w:r>
    </w:p>
    <w:p w14:paraId="40497AA9" w14:textId="77777777" w:rsidR="00876122" w:rsidRPr="000B6F39" w:rsidRDefault="00876122" w:rsidP="00876122">
      <w:pPr>
        <w:pStyle w:val="Heading2"/>
        <w:rPr>
          <w:lang w:val="en-US"/>
        </w:rPr>
      </w:pPr>
      <w:r w:rsidRPr="000B6F39">
        <w:rPr>
          <w:lang w:val="en-US"/>
        </w:rPr>
        <w:t>Draft Recommendation 6.3</w:t>
      </w:r>
      <w:r w:rsidR="007516F9">
        <w:rPr>
          <w:lang w:val="en-US"/>
        </w:rPr>
        <w:t>(</w:t>
      </w:r>
      <w:r w:rsidRPr="000B6F39">
        <w:rPr>
          <w:lang w:val="en-US"/>
        </w:rPr>
        <w:t>3</w:t>
      </w:r>
      <w:r w:rsidR="007516F9">
        <w:rPr>
          <w:lang w:val="en-US"/>
        </w:rPr>
        <w:t>)</w:t>
      </w:r>
      <w:r w:rsidRPr="000B6F39">
        <w:rPr>
          <w:lang w:val="en-US"/>
        </w:rPr>
        <w:t>/1 (INFCOM-2)</w:t>
      </w:r>
    </w:p>
    <w:p w14:paraId="5DF37741" w14:textId="77777777" w:rsidR="00876122" w:rsidRPr="008A49D9" w:rsidRDefault="00876122" w:rsidP="00876122">
      <w:pPr>
        <w:pStyle w:val="Heading3"/>
      </w:pPr>
      <w:r w:rsidRPr="008A49D9">
        <w:t xml:space="preserve">Update of the Manual on Codes </w:t>
      </w:r>
    </w:p>
    <w:p w14:paraId="6032D047" w14:textId="77777777" w:rsidR="00876122" w:rsidRPr="008A49D9" w:rsidRDefault="00876122" w:rsidP="008A49D9">
      <w:pPr>
        <w:pStyle w:val="WMOBodyText"/>
        <w:spacing w:after="240"/>
        <w:ind w:right="-170"/>
      </w:pPr>
      <w:r w:rsidRPr="008A49D9">
        <w:t>THE COMMISSION FOR OBSERVATION, INFRASTRUCTURE AND INFORMATION SYSTEMS,</w:t>
      </w:r>
    </w:p>
    <w:p w14:paraId="186D2191" w14:textId="77777777" w:rsidR="00876122" w:rsidRPr="008A49D9" w:rsidRDefault="00876122" w:rsidP="00876122">
      <w:pPr>
        <w:pStyle w:val="WMOBodyText"/>
        <w:ind w:left="1134" w:hanging="1134"/>
      </w:pPr>
      <w:r w:rsidRPr="008A49D9">
        <w:rPr>
          <w:b/>
          <w:bCs/>
        </w:rPr>
        <w:t>Recalling</w:t>
      </w:r>
      <w:r w:rsidRPr="008A49D9">
        <w:t xml:space="preserve"> </w:t>
      </w:r>
    </w:p>
    <w:p w14:paraId="2DAD6F20" w14:textId="32B70358" w:rsidR="00876122" w:rsidRPr="008A49D9" w:rsidRDefault="00876122" w:rsidP="00876122">
      <w:pPr>
        <w:pStyle w:val="WMOBodyText"/>
        <w:ind w:left="1134" w:hanging="1134"/>
      </w:pPr>
      <w:r w:rsidRPr="008A49D9">
        <w:rPr>
          <w:bCs/>
        </w:rPr>
        <w:t>(</w:t>
      </w:r>
      <w:r w:rsidRPr="008A49D9">
        <w:t>1)</w:t>
      </w:r>
      <w:r w:rsidRPr="008A49D9">
        <w:tab/>
      </w:r>
      <w:bookmarkStart w:id="2" w:name="_Hlk113356219"/>
      <w:r w:rsidR="00BB6546" w:rsidRPr="008A49D9">
        <w:fldChar w:fldCharType="begin"/>
      </w:r>
      <w:r w:rsidR="00BB6546" w:rsidRPr="008A49D9">
        <w:instrText xml:space="preserve"> HYPERLINK "https://library.wmo.int/doc_num.php?explnum_id=9827" \l "page=193" </w:instrText>
      </w:r>
      <w:r w:rsidR="00BB6546" w:rsidRPr="008A49D9">
        <w:fldChar w:fldCharType="separate"/>
      </w:r>
      <w:r w:rsidRPr="008A49D9">
        <w:rPr>
          <w:rStyle w:val="Hyperlink"/>
        </w:rPr>
        <w:t>Resolution 58 (Cg-18)</w:t>
      </w:r>
      <w:r w:rsidR="00BB6546" w:rsidRPr="008A49D9">
        <w:fldChar w:fldCharType="end"/>
      </w:r>
      <w:r w:rsidRPr="008A49D9">
        <w:t xml:space="preserve"> </w:t>
      </w:r>
      <w:r w:rsidR="00BB6546" w:rsidRPr="008A49D9">
        <w:t xml:space="preserve">- </w:t>
      </w:r>
      <w:r w:rsidRPr="008A49D9">
        <w:t>Future Integrated Seamless Global Data Processing and Forecasting System Collaborative Framework</w:t>
      </w:r>
      <w:r w:rsidR="00BB6546" w:rsidRPr="008A49D9">
        <w:t>,</w:t>
      </w:r>
      <w:bookmarkEnd w:id="2"/>
    </w:p>
    <w:p w14:paraId="718CE1FC" w14:textId="77777777" w:rsidR="00876122" w:rsidRPr="008A49D9" w:rsidRDefault="00876122" w:rsidP="00876122">
      <w:pPr>
        <w:pStyle w:val="WMOBodyText"/>
        <w:ind w:left="1134" w:hanging="1134"/>
        <w:rPr>
          <w:bCs/>
        </w:rPr>
      </w:pPr>
      <w:r w:rsidRPr="008A49D9">
        <w:t>(2)</w:t>
      </w:r>
      <w:r w:rsidRPr="008A49D9">
        <w:tab/>
      </w:r>
      <w:hyperlink r:id="rId12" w:anchor="page=29" w:history="1">
        <w:r w:rsidRPr="008A49D9">
          <w:rPr>
            <w:rStyle w:val="Hyperlink"/>
          </w:rPr>
          <w:t>Resolution 2 (Cg-Ext-2021)</w:t>
        </w:r>
      </w:hyperlink>
      <w:r w:rsidRPr="008A49D9">
        <w:t xml:space="preserve"> </w:t>
      </w:r>
      <w:r w:rsidR="00BB6546" w:rsidRPr="008A49D9">
        <w:t>– Amendments to the Technical Regulations related to</w:t>
      </w:r>
      <w:r w:rsidRPr="008A49D9">
        <w:t xml:space="preserve"> the establishment of the Global Basic Observing Network</w:t>
      </w:r>
      <w:r w:rsidR="00D92C9F" w:rsidRPr="008A49D9">
        <w:t>,</w:t>
      </w:r>
    </w:p>
    <w:p w14:paraId="44C665B3" w14:textId="77777777" w:rsidR="00876122" w:rsidRPr="008A49D9" w:rsidRDefault="00876122" w:rsidP="0072604F">
      <w:pPr>
        <w:pStyle w:val="WMOBodyText"/>
        <w:spacing w:after="240"/>
        <w:ind w:right="-170"/>
      </w:pPr>
      <w:r w:rsidRPr="008A49D9">
        <w:rPr>
          <w:b/>
          <w:bCs/>
        </w:rPr>
        <w:t>Recognizing</w:t>
      </w:r>
      <w:r w:rsidRPr="008A49D9">
        <w:t xml:space="preserve"> the importance of providing clear guidance on how to report observations for international data exchange from stations of the Global Basic Observing Network</w:t>
      </w:r>
      <w:r w:rsidR="00D92C9F" w:rsidRPr="008A49D9">
        <w:t xml:space="preserve"> (GBON)</w:t>
      </w:r>
      <w:r w:rsidRPr="008A49D9">
        <w:t xml:space="preserve">, </w:t>
      </w:r>
    </w:p>
    <w:p w14:paraId="0A386643" w14:textId="77777777" w:rsidR="00876122" w:rsidRPr="008A49D9" w:rsidRDefault="00876122" w:rsidP="00876122">
      <w:pPr>
        <w:pStyle w:val="WMOBodyText"/>
      </w:pPr>
      <w:r w:rsidRPr="008A49D9">
        <w:rPr>
          <w:b/>
          <w:bCs/>
        </w:rPr>
        <w:t>Taking note</w:t>
      </w:r>
      <w:r w:rsidRPr="008A49D9">
        <w:t xml:space="preserve"> of the successful completion of the experimental exchange of data with</w:t>
      </w:r>
      <w:r w:rsidR="0042058D" w:rsidRPr="008A49D9">
        <w:t xml:space="preserve"> the Climate and Forecast Network Common Data Form</w:t>
      </w:r>
      <w:r w:rsidRPr="008A49D9">
        <w:t xml:space="preserve"> </w:t>
      </w:r>
      <w:r w:rsidR="0042058D" w:rsidRPr="008A49D9">
        <w:t>(</w:t>
      </w:r>
      <w:r w:rsidRPr="008A49D9">
        <w:t>CF-NetCDF</w:t>
      </w:r>
      <w:r w:rsidR="0042058D" w:rsidRPr="008A49D9">
        <w:t>)</w:t>
      </w:r>
      <w:r w:rsidRPr="008A49D9">
        <w:t xml:space="preserve"> profiles initiated with </w:t>
      </w:r>
      <w:hyperlink r:id="rId13" w:anchor="page=251" w:history="1">
        <w:r w:rsidR="0042058D" w:rsidRPr="008A49D9">
          <w:rPr>
            <w:rStyle w:val="Hyperlink"/>
          </w:rPr>
          <w:t>D</w:t>
        </w:r>
        <w:r w:rsidRPr="008A49D9">
          <w:rPr>
            <w:rStyle w:val="Hyperlink"/>
          </w:rPr>
          <w:t>ecision</w:t>
        </w:r>
        <w:r w:rsidR="0042058D" w:rsidRPr="008A49D9">
          <w:rPr>
            <w:rStyle w:val="Hyperlink"/>
          </w:rPr>
          <w:t> </w:t>
        </w:r>
        <w:r w:rsidRPr="008A49D9">
          <w:rPr>
            <w:rStyle w:val="Hyperlink"/>
          </w:rPr>
          <w:t>21 INFCOM-1</w:t>
        </w:r>
      </w:hyperlink>
      <w:r w:rsidRPr="008A49D9">
        <w:t>,</w:t>
      </w:r>
    </w:p>
    <w:p w14:paraId="30B7D0D6" w14:textId="29E8ED15" w:rsidR="00876122" w:rsidRPr="008A49D9" w:rsidRDefault="00876122" w:rsidP="00876122">
      <w:pPr>
        <w:pStyle w:val="WMOBodyText"/>
      </w:pPr>
      <w:r w:rsidRPr="008A49D9">
        <w:rPr>
          <w:b/>
          <w:bCs/>
        </w:rPr>
        <w:t xml:space="preserve">Recommends </w:t>
      </w:r>
      <w:r w:rsidRPr="008A49D9">
        <w:t>to</w:t>
      </w:r>
      <w:r w:rsidR="00EB2574">
        <w:t xml:space="preserve"> the</w:t>
      </w:r>
      <w:r w:rsidRPr="008A49D9">
        <w:t xml:space="preserve"> Executive Council the adoption of the Update of the Manual on Codes through</w:t>
      </w:r>
      <w:r w:rsidRPr="008A49D9">
        <w:rPr>
          <w:i/>
          <w:iCs/>
        </w:rPr>
        <w:t xml:space="preserve"> </w:t>
      </w:r>
      <w:r w:rsidRPr="008A49D9">
        <w:t xml:space="preserve">the draft resolution provided in the </w:t>
      </w:r>
      <w:hyperlink w:anchor="_Annex_to_draft" w:history="1">
        <w:r w:rsidR="00EB2574">
          <w:rPr>
            <w:rStyle w:val="Hyperlink"/>
          </w:rPr>
          <w:t>annex</w:t>
        </w:r>
      </w:hyperlink>
      <w:r w:rsidRPr="008A49D9">
        <w:t xml:space="preserve"> to the present </w:t>
      </w:r>
      <w:r w:rsidR="00EB2574">
        <w:t>r</w:t>
      </w:r>
      <w:r w:rsidRPr="008A49D9">
        <w:t>ecommendation.</w:t>
      </w:r>
    </w:p>
    <w:p w14:paraId="16D379F0" w14:textId="337B27B5" w:rsidR="00876122" w:rsidRPr="008A49D9" w:rsidRDefault="00876122" w:rsidP="00876122">
      <w:pPr>
        <w:pStyle w:val="WMOBodyText"/>
        <w:jc w:val="center"/>
      </w:pPr>
      <w:r w:rsidRPr="008A49D9">
        <w:t>__________</w:t>
      </w:r>
      <w:r w:rsidR="00A14E7E">
        <w:t>_____</w:t>
      </w:r>
    </w:p>
    <w:p w14:paraId="49F997A5" w14:textId="77777777" w:rsidR="00876122" w:rsidRPr="008A49D9" w:rsidRDefault="00876122" w:rsidP="00876122">
      <w:pPr>
        <w:pStyle w:val="Heading2"/>
      </w:pPr>
      <w:bookmarkStart w:id="3" w:name="_Annex_to_draft"/>
      <w:bookmarkEnd w:id="3"/>
      <w:r w:rsidRPr="008A49D9">
        <w:t>Annex to draft Recommendation 6.3</w:t>
      </w:r>
      <w:r w:rsidR="007516F9" w:rsidRPr="008A49D9">
        <w:t>(</w:t>
      </w:r>
      <w:r w:rsidRPr="008A49D9">
        <w:t>3</w:t>
      </w:r>
      <w:r w:rsidR="007516F9" w:rsidRPr="008A49D9">
        <w:t>)</w:t>
      </w:r>
      <w:r w:rsidRPr="008A49D9">
        <w:t>/1 (INFCOM-2)</w:t>
      </w:r>
    </w:p>
    <w:p w14:paraId="073B7C45" w14:textId="77777777" w:rsidR="00876122" w:rsidRPr="008A49D9" w:rsidRDefault="00876122" w:rsidP="00876122">
      <w:pPr>
        <w:pStyle w:val="WMOBodyText"/>
        <w:jc w:val="center"/>
      </w:pPr>
      <w:r w:rsidRPr="008A49D9">
        <w:rPr>
          <w:b/>
          <w:bCs/>
        </w:rPr>
        <w:t>Draft Resolution ##/1 (EC-</w:t>
      </w:r>
      <w:r w:rsidR="00BB6546" w:rsidRPr="008A49D9">
        <w:rPr>
          <w:b/>
          <w:bCs/>
        </w:rPr>
        <w:t>76</w:t>
      </w:r>
      <w:r w:rsidRPr="008A49D9">
        <w:rPr>
          <w:b/>
          <w:bCs/>
        </w:rPr>
        <w:t>)</w:t>
      </w:r>
    </w:p>
    <w:p w14:paraId="101B290D" w14:textId="77777777" w:rsidR="00876122" w:rsidRPr="008A49D9" w:rsidRDefault="00876122" w:rsidP="00876122">
      <w:pPr>
        <w:pStyle w:val="WMOBodyText"/>
      </w:pPr>
      <w:r w:rsidRPr="008A49D9">
        <w:t>THE EXECUTIVE COUNCIL,</w:t>
      </w:r>
    </w:p>
    <w:p w14:paraId="7D02A439" w14:textId="77777777" w:rsidR="00876122" w:rsidRPr="008A49D9" w:rsidRDefault="00876122" w:rsidP="00876122">
      <w:pPr>
        <w:pStyle w:val="WMOBodyText"/>
        <w:rPr>
          <w:bCs/>
        </w:rPr>
      </w:pPr>
      <w:r w:rsidRPr="008A49D9">
        <w:rPr>
          <w:b/>
        </w:rPr>
        <w:t>Recalling</w:t>
      </w:r>
      <w:r w:rsidRPr="008A49D9">
        <w:rPr>
          <w:bCs/>
        </w:rPr>
        <w:t xml:space="preserve"> </w:t>
      </w:r>
    </w:p>
    <w:p w14:paraId="69630A01" w14:textId="58F902EE" w:rsidR="00876122" w:rsidRPr="008A49D9" w:rsidRDefault="00876122" w:rsidP="00876122">
      <w:pPr>
        <w:pStyle w:val="WMOBodyText"/>
        <w:ind w:left="1134" w:hanging="1134"/>
      </w:pPr>
      <w:r w:rsidRPr="008A49D9">
        <w:rPr>
          <w:bCs/>
        </w:rPr>
        <w:t>(</w:t>
      </w:r>
      <w:r w:rsidRPr="008A49D9">
        <w:t>1)</w:t>
      </w:r>
      <w:r w:rsidRPr="008A49D9">
        <w:tab/>
      </w:r>
      <w:hyperlink r:id="rId14" w:anchor="page=193" w:history="1">
        <w:r w:rsidR="00BB6546" w:rsidRPr="008A49D9">
          <w:rPr>
            <w:rStyle w:val="Hyperlink"/>
          </w:rPr>
          <w:t>Resolution 58 (Cg-18)</w:t>
        </w:r>
      </w:hyperlink>
      <w:r w:rsidR="00BB6546" w:rsidRPr="008A49D9">
        <w:t xml:space="preserve"> - Future Integrated Seamless Global Data Processing and Forecasting System Collaborative Framework,</w:t>
      </w:r>
    </w:p>
    <w:p w14:paraId="1783A667" w14:textId="77777777" w:rsidR="00876122" w:rsidRPr="008A49D9" w:rsidRDefault="00876122" w:rsidP="00876122">
      <w:pPr>
        <w:pStyle w:val="WMOBodyText"/>
        <w:ind w:left="1134" w:hanging="1134"/>
        <w:rPr>
          <w:bCs/>
        </w:rPr>
      </w:pPr>
      <w:r w:rsidRPr="008A49D9">
        <w:t>(2)</w:t>
      </w:r>
      <w:r w:rsidRPr="008A49D9">
        <w:tab/>
      </w:r>
      <w:hyperlink r:id="rId15" w:anchor="page=29" w:history="1">
        <w:r w:rsidR="00BB6546" w:rsidRPr="008A49D9">
          <w:rPr>
            <w:rStyle w:val="Hyperlink"/>
          </w:rPr>
          <w:t>Resolution 2 (Cg-Ext-2021)</w:t>
        </w:r>
      </w:hyperlink>
      <w:r w:rsidR="00BB6546" w:rsidRPr="008A49D9">
        <w:t xml:space="preserve"> – Amendments to the Technical Regulations related to the establishment of the Global Basic Observing Network,</w:t>
      </w:r>
    </w:p>
    <w:p w14:paraId="30936F52" w14:textId="636BD22E" w:rsidR="00876122" w:rsidRPr="008A49D9" w:rsidRDefault="00876122" w:rsidP="00876122">
      <w:pPr>
        <w:pStyle w:val="WMOBodyText"/>
      </w:pPr>
      <w:r w:rsidRPr="008A49D9">
        <w:rPr>
          <w:b/>
          <w:bCs/>
        </w:rPr>
        <w:t>Having considered</w:t>
      </w:r>
      <w:r w:rsidRPr="008A49D9">
        <w:t xml:space="preserve"> Recommendation</w:t>
      </w:r>
      <w:r w:rsidR="00A14E7E">
        <w:t> </w:t>
      </w:r>
      <w:r w:rsidRPr="008A49D9">
        <w:t>6.3</w:t>
      </w:r>
      <w:r w:rsidR="00BB6546" w:rsidRPr="008A49D9">
        <w:t>(</w:t>
      </w:r>
      <w:r w:rsidRPr="008A49D9">
        <w:t>3</w:t>
      </w:r>
      <w:r w:rsidR="00BB6546" w:rsidRPr="008A49D9">
        <w:t>)</w:t>
      </w:r>
      <w:r w:rsidRPr="008A49D9">
        <w:t>/1 (INFCOM-2),</w:t>
      </w:r>
    </w:p>
    <w:p w14:paraId="23227595" w14:textId="77777777" w:rsidR="00876122" w:rsidRPr="008A49D9" w:rsidRDefault="00876122" w:rsidP="00876122">
      <w:pPr>
        <w:pStyle w:val="WMOBodyText"/>
        <w:rPr>
          <w:bCs/>
        </w:rPr>
      </w:pPr>
      <w:r w:rsidRPr="008A49D9">
        <w:rPr>
          <w:b/>
        </w:rPr>
        <w:t>Welcomes</w:t>
      </w:r>
      <w:r w:rsidRPr="008A49D9">
        <w:rPr>
          <w:bCs/>
        </w:rPr>
        <w:t xml:space="preserve"> the successful experimental exchange of data in CF-NetCDF format established by INFCOM and performed by volunteer Members;</w:t>
      </w:r>
    </w:p>
    <w:p w14:paraId="7C0591F8" w14:textId="77777777" w:rsidR="00876122" w:rsidRPr="008A49D9" w:rsidRDefault="00876122" w:rsidP="00876122">
      <w:pPr>
        <w:pStyle w:val="WMOBodyText"/>
        <w:rPr>
          <w:bCs/>
        </w:rPr>
      </w:pPr>
      <w:r w:rsidRPr="008A49D9">
        <w:rPr>
          <w:b/>
        </w:rPr>
        <w:t>Decides</w:t>
      </w:r>
      <w:r w:rsidRPr="008A49D9">
        <w:rPr>
          <w:bCs/>
        </w:rPr>
        <w:t xml:space="preserve"> </w:t>
      </w:r>
    </w:p>
    <w:p w14:paraId="7CBDC3D0" w14:textId="4074556C" w:rsidR="00876122" w:rsidRPr="008A49D9" w:rsidRDefault="00876122" w:rsidP="00876122">
      <w:pPr>
        <w:pStyle w:val="WMOBodyText"/>
        <w:ind w:left="1134" w:hanging="1134"/>
        <w:rPr>
          <w:bCs/>
        </w:rPr>
      </w:pPr>
      <w:r w:rsidRPr="008A49D9">
        <w:rPr>
          <w:bCs/>
        </w:rPr>
        <w:t>(1)</w:t>
      </w:r>
      <w:r w:rsidRPr="008A49D9">
        <w:rPr>
          <w:bCs/>
        </w:rPr>
        <w:tab/>
      </w:r>
      <w:r w:rsidR="004F1C5D" w:rsidRPr="008A49D9">
        <w:rPr>
          <w:bCs/>
        </w:rPr>
        <w:t>T</w:t>
      </w:r>
      <w:r w:rsidRPr="008A49D9">
        <w:rPr>
          <w:bCs/>
        </w:rPr>
        <w:t xml:space="preserve">o adopt the addition of a new section on Climate and Forecast (CF) profiles in the </w:t>
      </w:r>
      <w:hyperlink r:id="rId16" w:history="1">
        <w:r w:rsidRPr="008A49D9">
          <w:rPr>
            <w:rStyle w:val="Hyperlink"/>
            <w:bCs/>
            <w:i/>
            <w:iCs/>
          </w:rPr>
          <w:t>Manual on Codes Vol. I.2</w:t>
        </w:r>
      </w:hyperlink>
      <w:r w:rsidRPr="008A49D9">
        <w:rPr>
          <w:bCs/>
        </w:rPr>
        <w:t xml:space="preserve"> (WMO</w:t>
      </w:r>
      <w:r w:rsidR="004F1C5D" w:rsidRPr="008A49D9">
        <w:rPr>
          <w:bCs/>
        </w:rPr>
        <w:t>-</w:t>
      </w:r>
      <w:r w:rsidRPr="008A49D9">
        <w:rPr>
          <w:bCs/>
        </w:rPr>
        <w:t xml:space="preserve">No. 306) described in </w:t>
      </w:r>
      <w:hyperlink w:anchor="_Annex_1_to" w:history="1">
        <w:r w:rsidRPr="008A49D9">
          <w:rPr>
            <w:rStyle w:val="Hyperlink"/>
            <w:bCs/>
          </w:rPr>
          <w:t>Annex 1</w:t>
        </w:r>
      </w:hyperlink>
      <w:r w:rsidRPr="008A49D9">
        <w:rPr>
          <w:bCs/>
        </w:rPr>
        <w:t>;</w:t>
      </w:r>
    </w:p>
    <w:p w14:paraId="170DF1FC" w14:textId="5BB69721" w:rsidR="00876122" w:rsidRPr="008A49D9" w:rsidRDefault="00876122" w:rsidP="00C81F95">
      <w:pPr>
        <w:pStyle w:val="WMOBodyText"/>
        <w:spacing w:after="240"/>
        <w:ind w:left="1134" w:right="-170" w:hanging="1134"/>
      </w:pPr>
      <w:r w:rsidRPr="008A49D9">
        <w:rPr>
          <w:bCs/>
        </w:rPr>
        <w:lastRenderedPageBreak/>
        <w:t>(2)</w:t>
      </w:r>
      <w:r w:rsidRPr="008A49D9">
        <w:rPr>
          <w:bCs/>
        </w:rPr>
        <w:tab/>
      </w:r>
      <w:r w:rsidR="004F1C5D" w:rsidRPr="008A49D9">
        <w:rPr>
          <w:bCs/>
        </w:rPr>
        <w:t>T</w:t>
      </w:r>
      <w:r w:rsidRPr="008A49D9">
        <w:rPr>
          <w:bCs/>
        </w:rPr>
        <w:t xml:space="preserve">o adopt the addition of a new Part in the </w:t>
      </w:r>
      <w:hyperlink r:id="rId17" w:history="1">
        <w:r w:rsidRPr="008A49D9">
          <w:rPr>
            <w:rStyle w:val="Hyperlink"/>
            <w:bCs/>
            <w:i/>
            <w:iCs/>
          </w:rPr>
          <w:t>Manual on Codes Vol. I.2</w:t>
        </w:r>
      </w:hyperlink>
      <w:r w:rsidRPr="008A49D9">
        <w:rPr>
          <w:bCs/>
        </w:rPr>
        <w:t xml:space="preserve"> (WMO No. 306) related to the GBON reporting practi</w:t>
      </w:r>
      <w:r w:rsidR="00C81F95">
        <w:rPr>
          <w:bCs/>
        </w:rPr>
        <w:t>c</w:t>
      </w:r>
      <w:r w:rsidRPr="008A49D9">
        <w:rPr>
          <w:bCs/>
        </w:rPr>
        <w:t xml:space="preserve">es for the data in </w:t>
      </w:r>
      <w:r w:rsidRPr="008A49D9">
        <w:t xml:space="preserve">Binary Universal Form for the Representation of meteorological data (BUFR) as described in </w:t>
      </w:r>
      <w:hyperlink w:anchor="_Annex_2_to" w:history="1">
        <w:r w:rsidRPr="008A49D9">
          <w:rPr>
            <w:rStyle w:val="Hyperlink"/>
          </w:rPr>
          <w:t>Annex 2</w:t>
        </w:r>
      </w:hyperlink>
      <w:r w:rsidRPr="008A49D9">
        <w:t>;</w:t>
      </w:r>
    </w:p>
    <w:p w14:paraId="0D0907EC" w14:textId="588DE493" w:rsidR="00876122" w:rsidRPr="008A49D9" w:rsidRDefault="00876122" w:rsidP="00475FFE">
      <w:pPr>
        <w:pStyle w:val="WMOBodyText"/>
        <w:spacing w:after="240"/>
        <w:ind w:left="1134" w:right="-170" w:hanging="1134"/>
      </w:pPr>
      <w:r w:rsidRPr="008A49D9">
        <w:t>(3)</w:t>
      </w:r>
      <w:r w:rsidRPr="008A49D9">
        <w:tab/>
      </w:r>
      <w:r w:rsidR="00D92C9F" w:rsidRPr="008A49D9">
        <w:t>T</w:t>
      </w:r>
      <w:r w:rsidRPr="008A49D9">
        <w:t xml:space="preserve">o adopt the amendments to the </w:t>
      </w:r>
      <w:hyperlink r:id="rId18" w:history="1">
        <w:r w:rsidRPr="008A49D9">
          <w:rPr>
            <w:rStyle w:val="Hyperlink"/>
            <w:i/>
            <w:iCs/>
          </w:rPr>
          <w:t>Manual on Codes Vol. I.2</w:t>
        </w:r>
      </w:hyperlink>
      <w:r w:rsidRPr="008A49D9">
        <w:t xml:space="preserve"> and </w:t>
      </w:r>
      <w:hyperlink r:id="rId19" w:anchor=".Yxca43ZBw2w" w:history="1">
        <w:r w:rsidRPr="008A49D9">
          <w:rPr>
            <w:rStyle w:val="Hyperlink"/>
            <w:i/>
            <w:iCs/>
          </w:rPr>
          <w:t>Vol. I.3</w:t>
        </w:r>
      </w:hyperlink>
      <w:r w:rsidRPr="008A49D9">
        <w:t xml:space="preserve"> (WMO</w:t>
      </w:r>
      <w:r w:rsidR="008D4CC0">
        <w:t>-</w:t>
      </w:r>
      <w:r w:rsidRPr="008A49D9">
        <w:t>No.</w:t>
      </w:r>
      <w:r w:rsidR="00475FFE">
        <w:t> </w:t>
      </w:r>
      <w:r w:rsidRPr="008A49D9">
        <w:t xml:space="preserve">306) due to the WMO reform as described in </w:t>
      </w:r>
      <w:hyperlink w:anchor="_Annex_3_to" w:history="1">
        <w:r w:rsidRPr="008A49D9">
          <w:rPr>
            <w:rStyle w:val="Hyperlink"/>
          </w:rPr>
          <w:t>Annex 3</w:t>
        </w:r>
      </w:hyperlink>
      <w:r w:rsidRPr="008A49D9">
        <w:t>.</w:t>
      </w:r>
    </w:p>
    <w:p w14:paraId="2E81A521" w14:textId="77777777" w:rsidR="00876122" w:rsidRPr="008A49D9" w:rsidRDefault="00876122" w:rsidP="00876122">
      <w:pPr>
        <w:pStyle w:val="WMOBodyText"/>
        <w:rPr>
          <w:bCs/>
        </w:rPr>
      </w:pPr>
      <w:r w:rsidRPr="008A49D9">
        <w:rPr>
          <w:b/>
        </w:rPr>
        <w:t>Encourages</w:t>
      </w:r>
      <w:r w:rsidRPr="008A49D9">
        <w:rPr>
          <w:bCs/>
        </w:rPr>
        <w:t xml:space="preserve"> Members on exchanging data with the endorsed CF-NetCDF format; </w:t>
      </w:r>
    </w:p>
    <w:p w14:paraId="3EA8A5E6" w14:textId="1F24CF2F" w:rsidR="00876122" w:rsidRPr="008A49D9" w:rsidRDefault="00902D3A" w:rsidP="00876122">
      <w:pPr>
        <w:pStyle w:val="WMOBodyText"/>
        <w:ind w:left="1134" w:hanging="1134"/>
      </w:pPr>
      <w:hyperlink w:anchor="_Annex_1_to" w:history="1">
        <w:r w:rsidR="00876122" w:rsidRPr="008A49D9">
          <w:rPr>
            <w:rStyle w:val="Hyperlink"/>
          </w:rPr>
          <w:t>Annex 1</w:t>
        </w:r>
      </w:hyperlink>
      <w:r w:rsidR="00876122" w:rsidRPr="008A49D9">
        <w:t xml:space="preserve">: Climate and Forecast </w:t>
      </w:r>
      <w:r w:rsidR="00DC27E5" w:rsidRPr="00DC27E5">
        <w:t>—</w:t>
      </w:r>
      <w:r w:rsidR="00876122" w:rsidRPr="008A49D9">
        <w:t xml:space="preserve"> Network Common Data Format (CF-NetCDF) </w:t>
      </w:r>
    </w:p>
    <w:p w14:paraId="66F14A42" w14:textId="738025C5" w:rsidR="00876122" w:rsidRPr="008A49D9" w:rsidRDefault="00902D3A" w:rsidP="00876122">
      <w:pPr>
        <w:pStyle w:val="WMOBodyText"/>
        <w:ind w:left="1134" w:hanging="1134"/>
      </w:pPr>
      <w:hyperlink w:anchor="_Annex_2_to" w:history="1">
        <w:r w:rsidR="00876122" w:rsidRPr="008A49D9">
          <w:rPr>
            <w:rStyle w:val="Hyperlink"/>
          </w:rPr>
          <w:t>Annex 2</w:t>
        </w:r>
      </w:hyperlink>
      <w:r w:rsidR="00876122" w:rsidRPr="008A49D9">
        <w:t>: Global Basic Observing Network reporting practi</w:t>
      </w:r>
      <w:r w:rsidR="00DC27E5">
        <w:t>c</w:t>
      </w:r>
      <w:r w:rsidR="00876122" w:rsidRPr="008A49D9">
        <w:t>es for BUFR</w:t>
      </w:r>
    </w:p>
    <w:p w14:paraId="51BAC0C9" w14:textId="77777777" w:rsidR="00876122" w:rsidRPr="008A49D9" w:rsidRDefault="00902D3A" w:rsidP="00876122">
      <w:pPr>
        <w:pStyle w:val="WMOBodyText"/>
        <w:ind w:left="1134" w:hanging="1134"/>
      </w:pPr>
      <w:hyperlink w:anchor="_Annex_3_to" w:history="1">
        <w:r w:rsidR="00876122" w:rsidRPr="008A49D9">
          <w:rPr>
            <w:rStyle w:val="Hyperlink"/>
          </w:rPr>
          <w:t>Anne</w:t>
        </w:r>
        <w:r w:rsidR="0042058D" w:rsidRPr="008A49D9">
          <w:rPr>
            <w:rStyle w:val="Hyperlink"/>
          </w:rPr>
          <w:t>x</w:t>
        </w:r>
        <w:r w:rsidR="00876122" w:rsidRPr="008A49D9">
          <w:rPr>
            <w:rStyle w:val="Hyperlink"/>
          </w:rPr>
          <w:t xml:space="preserve"> 3</w:t>
        </w:r>
      </w:hyperlink>
      <w:r w:rsidR="00876122" w:rsidRPr="008A49D9">
        <w:t>: Amendments due to the WMO reform</w:t>
      </w:r>
    </w:p>
    <w:p w14:paraId="6C1A7BE6" w14:textId="3AA71CD5" w:rsidR="000E609B" w:rsidRPr="000E609B" w:rsidRDefault="000E609B" w:rsidP="000E609B">
      <w:pPr>
        <w:tabs>
          <w:tab w:val="clear" w:pos="1134"/>
        </w:tabs>
        <w:spacing w:before="240"/>
        <w:jc w:val="center"/>
        <w:rPr>
          <w:rFonts w:eastAsia="Verdana" w:cs="Verdana"/>
          <w:lang w:val="en-US" w:eastAsia="zh-TW"/>
        </w:rPr>
      </w:pPr>
      <w:r w:rsidRPr="000E609B">
        <w:rPr>
          <w:rFonts w:eastAsia="Verdana" w:cs="Verdana"/>
          <w:lang w:val="en-US" w:eastAsia="zh-TW"/>
        </w:rPr>
        <w:t>__________</w:t>
      </w:r>
      <w:r w:rsidR="00DC27E5">
        <w:rPr>
          <w:rFonts w:eastAsia="Verdana" w:cs="Verdana"/>
          <w:lang w:val="en-US" w:eastAsia="zh-TW"/>
        </w:rPr>
        <w:t>_____</w:t>
      </w:r>
    </w:p>
    <w:p w14:paraId="4F1009AF" w14:textId="77777777" w:rsidR="000E609B" w:rsidRPr="00BB6546" w:rsidRDefault="000E609B" w:rsidP="00BB6546">
      <w:pPr>
        <w:pStyle w:val="Heading2"/>
        <w:rPr>
          <w:lang w:val="en-US"/>
        </w:rPr>
      </w:pPr>
      <w:bookmarkStart w:id="4" w:name="_Annex_1_to"/>
      <w:bookmarkStart w:id="5" w:name="Annex_1"/>
      <w:bookmarkEnd w:id="4"/>
      <w:r w:rsidRPr="000E609B">
        <w:rPr>
          <w:lang w:val="en-US"/>
        </w:rPr>
        <w:t xml:space="preserve">Annex 1 </w:t>
      </w:r>
      <w:bookmarkEnd w:id="5"/>
      <w:r w:rsidRPr="000E609B">
        <w:rPr>
          <w:lang w:val="en-US"/>
        </w:rPr>
        <w:t>to draft Resolution X/X (EC-76)</w:t>
      </w:r>
    </w:p>
    <w:p w14:paraId="35506467" w14:textId="0D84B843" w:rsidR="000E609B" w:rsidRPr="000E609B" w:rsidRDefault="000E609B" w:rsidP="000E609B">
      <w:pPr>
        <w:tabs>
          <w:tab w:val="clear" w:pos="1134"/>
        </w:tabs>
        <w:spacing w:before="240"/>
        <w:jc w:val="center"/>
        <w:rPr>
          <w:rFonts w:eastAsia="Verdana" w:cs="Verdana"/>
          <w:b/>
          <w:bCs/>
          <w:caps/>
          <w:kern w:val="32"/>
          <w:lang w:eastAsia="zh-TW"/>
        </w:rPr>
      </w:pPr>
      <w:r w:rsidRPr="000E609B">
        <w:rPr>
          <w:rFonts w:eastAsia="Verdana" w:cs="Verdana"/>
          <w:b/>
          <w:bCs/>
          <w:caps/>
          <w:kern w:val="32"/>
          <w:lang w:eastAsia="zh-TW"/>
        </w:rPr>
        <w:t xml:space="preserve">Climate and Forecast </w:t>
      </w:r>
      <w:r w:rsidR="00DC27E5" w:rsidRPr="00DC27E5">
        <w:rPr>
          <w:rFonts w:eastAsia="Verdana" w:cs="Verdana"/>
          <w:b/>
          <w:bCs/>
          <w:caps/>
          <w:kern w:val="32"/>
          <w:lang w:eastAsia="zh-TW"/>
        </w:rPr>
        <w:t>—</w:t>
      </w:r>
      <w:r w:rsidRPr="000E609B">
        <w:rPr>
          <w:rFonts w:eastAsia="Verdana" w:cs="Verdana"/>
          <w:b/>
          <w:bCs/>
          <w:caps/>
          <w:kern w:val="32"/>
          <w:lang w:eastAsia="zh-TW"/>
        </w:rPr>
        <w:t xml:space="preserve"> Network Common Data Format (CF-NetCDF)</w:t>
      </w:r>
    </w:p>
    <w:p w14:paraId="7848689A" w14:textId="799A1461" w:rsidR="000E609B" w:rsidRPr="000E609B" w:rsidRDefault="000E609B" w:rsidP="00133999">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sidR="00A06035">
        <w:rPr>
          <w:rFonts w:eastAsia="Verdana" w:cs="Verdana"/>
          <w:caps/>
          <w:color w:val="000000" w:themeColor="text1"/>
          <w:lang w:eastAsia="zh-TW"/>
        </w:rPr>
        <w:t> </w:t>
      </w:r>
      <w:r w:rsidRPr="000E609B">
        <w:rPr>
          <w:rFonts w:eastAsia="Verdana" w:cs="Verdana"/>
          <w:caps/>
          <w:color w:val="000000" w:themeColor="text1"/>
          <w:lang w:eastAsia="zh-TW"/>
        </w:rPr>
        <w:t>306)</w:t>
      </w:r>
      <w:r w:rsidR="00A06035">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sidR="00133999">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0CE1E61E" w14:textId="77777777" w:rsidR="000E609B" w:rsidRPr="000E609B" w:rsidRDefault="000E609B" w:rsidP="000E609B">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5145BE47" w14:textId="77777777" w:rsidR="000E609B" w:rsidRPr="000E609B" w:rsidRDefault="000E609B" w:rsidP="000E609B">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7BA1782A" w14:textId="77777777" w:rsidR="000E609B" w:rsidRPr="000E609B" w:rsidRDefault="000E609B" w:rsidP="000E609B">
      <w:pPr>
        <w:tabs>
          <w:tab w:val="clear" w:pos="1134"/>
        </w:tabs>
        <w:spacing w:before="240"/>
        <w:jc w:val="left"/>
        <w:rPr>
          <w:rFonts w:eastAsia="Verdana" w:cs="Verdana"/>
          <w:color w:val="000000" w:themeColor="text1"/>
          <w:lang w:eastAsia="zh-TW"/>
        </w:rPr>
      </w:pPr>
      <w:bookmarkStart w:id="6"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The Climate and Forecast Conventions for netCDF (CF Conventions) define a minimum set of metadata required to ensure that conforming netCDF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6"/>
    </w:p>
    <w:p w14:paraId="7C8BE34F"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1D9C37E0"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0D184EB1"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Define additional metadata requirements or recommendations that are not defined by the CF Conventions;</w:t>
      </w:r>
    </w:p>
    <w:p w14:paraId="788F8642"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Specify the set of optional CF Conventions metadata that this extension requires, making those optional metadata mandatory.</w:t>
      </w:r>
    </w:p>
    <w:p w14:paraId="351E8764"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t>WMO-CF Profiles</w:t>
      </w:r>
      <w:r w:rsidRPr="000E609B">
        <w:rPr>
          <w:rFonts w:eastAsia="Verdana" w:cs="Verdana"/>
          <w:color w:val="000000" w:themeColor="text1"/>
          <w:lang w:eastAsia="zh-TW"/>
        </w:rPr>
        <w:t>: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netCDF files, increasing the standardization of data from different publishers for the same type of data.</w:t>
      </w:r>
    </w:p>
    <w:p w14:paraId="6F3CD314"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7" w:name="X9200cf29b6e56697efc8680bffedcdb9cb7edc4"/>
      <w:r w:rsidRPr="000E609B">
        <w:rPr>
          <w:rFonts w:eastAsia="Verdana" w:cs="Verdana"/>
          <w:b/>
          <w:bCs/>
          <w:iCs/>
          <w:color w:val="000000" w:themeColor="text1"/>
          <w:sz w:val="22"/>
          <w:szCs w:val="22"/>
          <w:lang w:eastAsia="zh-TW"/>
        </w:rPr>
        <w:lastRenderedPageBreak/>
        <w:t>FM SYSTEM OF WMO-CF PROFILES</w:t>
      </w:r>
      <w:bookmarkEnd w:id="7"/>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0E609B" w:rsidRPr="000E609B" w14:paraId="40B31310" w14:textId="77777777" w:rsidTr="002357E9">
        <w:trPr>
          <w:trHeight w:val="1038"/>
        </w:trPr>
        <w:tc>
          <w:tcPr>
            <w:tcW w:w="1027" w:type="pct"/>
          </w:tcPr>
          <w:p w14:paraId="0B7A989C"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793D5356"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0E609B" w:rsidRPr="000E609B" w14:paraId="33CD139C" w14:textId="77777777" w:rsidTr="002357E9">
        <w:trPr>
          <w:trHeight w:val="2658"/>
        </w:trPr>
        <w:tc>
          <w:tcPr>
            <w:tcW w:w="1027" w:type="pct"/>
          </w:tcPr>
          <w:p w14:paraId="30EF1A5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302-2022 WMO-CF Marine Trajectory</w:t>
            </w:r>
          </w:p>
        </w:tc>
        <w:tc>
          <w:tcPr>
            <w:tcW w:w="3973" w:type="pct"/>
          </w:tcPr>
          <w:p w14:paraId="5FD33B8C" w14:textId="19B2CF85"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45A05AE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D761585"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8" w:name="X5acfa5848f7c0618af96790c7b2291691624160"/>
      <w:r w:rsidRPr="000E609B">
        <w:rPr>
          <w:rFonts w:eastAsia="Verdana" w:cs="Verdana"/>
          <w:b/>
          <w:bCs/>
          <w:iCs/>
          <w:color w:val="000000" w:themeColor="text1"/>
          <w:sz w:val="22"/>
          <w:szCs w:val="22"/>
          <w:lang w:eastAsia="zh-TW"/>
        </w:rPr>
        <w:t>WMO-CF GENERAL REGULATIONS:</w:t>
      </w:r>
    </w:p>
    <w:bookmarkEnd w:id="8"/>
    <w:p w14:paraId="162484F5"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NetCDF version and features</w:t>
      </w:r>
    </w:p>
    <w:p w14:paraId="120D653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WMO-CF files should be encoded in version 4 of the NetCDF format.</w:t>
      </w:r>
    </w:p>
    <w:p w14:paraId="26F11AB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String data should be encoded using the string atomic data type.</w:t>
      </w:r>
    </w:p>
    <w:p w14:paraId="0A9AC49C"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Representation of information in the WMO-CF NetCDF Extension and WMO-CF profiles.</w:t>
      </w:r>
    </w:p>
    <w:p w14:paraId="6E755E4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shall conform with version 1.8 or higher of the netCDF conventions for CF (Climate and Forecast) metadata (CF hereafter). The version shall be specified in the </w:t>
      </w:r>
      <w:r w:rsidRPr="000E609B">
        <w:rPr>
          <w:rFonts w:ascii="Courier New" w:eastAsiaTheme="minorHAnsi" w:hAnsi="Courier New" w:cs="Courier New"/>
          <w:i/>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ADA554" w14:textId="77777777" w:rsidR="000E609B" w:rsidRPr="000E609B" w:rsidRDefault="000E609B" w:rsidP="000E609B">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t>
      </w:r>
      <w:r w:rsidRPr="000E609B">
        <w:rPr>
          <w:rFonts w:eastAsia="Verdana" w:cs="Verdana"/>
          <w:bCs/>
          <w:sz w:val="18"/>
          <w:szCs w:val="18"/>
          <w:lang w:eastAsia="zh-TW"/>
        </w:rPr>
        <w:fldChar w:fldCharType="begin"/>
      </w:r>
      <w:r w:rsidRPr="000E609B">
        <w:rPr>
          <w:rFonts w:eastAsia="Verdana" w:cs="Verdana"/>
          <w:bCs/>
          <w:sz w:val="18"/>
          <w:szCs w:val="18"/>
          <w:lang w:eastAsia="zh-TW"/>
        </w:rPr>
        <w:instrText xml:space="preserve"> REF _Ref106115110 \r \h </w:instrText>
      </w:r>
      <w:r w:rsidRPr="000E609B">
        <w:rPr>
          <w:rFonts w:eastAsia="Verdana" w:cs="Verdana"/>
          <w:bCs/>
          <w:sz w:val="18"/>
          <w:szCs w:val="18"/>
          <w:lang w:eastAsia="zh-TW"/>
        </w:rPr>
      </w:r>
      <w:r w:rsidRPr="000E609B">
        <w:rPr>
          <w:rFonts w:eastAsia="Verdana" w:cs="Verdana"/>
          <w:bCs/>
          <w:sz w:val="18"/>
          <w:szCs w:val="18"/>
          <w:lang w:eastAsia="zh-TW"/>
        </w:rPr>
        <w:fldChar w:fldCharType="separate"/>
      </w:r>
      <w:r w:rsidRPr="000E609B">
        <w:rPr>
          <w:rFonts w:eastAsia="Verdana" w:cs="Verdana"/>
          <w:bCs/>
          <w:sz w:val="18"/>
          <w:szCs w:val="18"/>
          <w:lang w:eastAsia="zh-TW"/>
        </w:rPr>
        <w:t>WMO-CF.6</w:t>
      </w:r>
      <w:r w:rsidRPr="000E609B">
        <w:rPr>
          <w:rFonts w:eastAsia="Verdana" w:cs="Verdana"/>
          <w:bCs/>
          <w:sz w:val="18"/>
          <w:szCs w:val="18"/>
          <w:lang w:eastAsia="zh-TW"/>
        </w:rPr>
        <w:fldChar w:fldCharType="end"/>
      </w:r>
      <w:r w:rsidRPr="000E609B">
        <w:rPr>
          <w:rFonts w:eastAsia="Verdana" w:cs="Verdana"/>
          <w:bCs/>
          <w:sz w:val="18"/>
          <w:szCs w:val="18"/>
          <w:lang w:eastAsia="zh-TW"/>
        </w:rPr>
        <w:t xml:space="preserve">). The ACDD conventions can be found at: </w:t>
      </w:r>
      <w:hyperlink r:id="rId20">
        <w:r w:rsidRPr="000E609B">
          <w:rPr>
            <w:rFonts w:eastAsia="Verdana" w:cs="Verdana"/>
            <w:bCs/>
            <w:color w:val="000000" w:themeColor="text1"/>
            <w:sz w:val="18"/>
            <w:szCs w:val="18"/>
            <w:lang w:eastAsia="zh-TW"/>
          </w:rPr>
          <w:t>https://wiki.esipfed.org/Attribute_Convention_for_Data_Discovery_1-3</w:t>
        </w:r>
      </w:hyperlink>
    </w:p>
    <w:p w14:paraId="4BAC4688" w14:textId="77777777" w:rsidR="000E609B" w:rsidRPr="000E609B" w:rsidRDefault="000E609B" w:rsidP="000E609B">
      <w:pPr>
        <w:tabs>
          <w:tab w:val="clear" w:pos="1134"/>
          <w:tab w:val="left" w:pos="1418"/>
        </w:tabs>
        <w:spacing w:before="240"/>
        <w:ind w:left="1418" w:hanging="1418"/>
        <w:jc w:val="left"/>
        <w:rPr>
          <w:rFonts w:eastAsia="Verdana" w:cs="Verdana"/>
          <w:bCs/>
          <w:sz w:val="18"/>
          <w:szCs w:val="18"/>
          <w:lang w:eastAsia="zh-TW"/>
        </w:rPr>
      </w:pPr>
    </w:p>
    <w:p w14:paraId="2B1AA0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shall also conform with the regulations and the WMO-CF extensions defined within this document.</w:t>
      </w:r>
    </w:p>
    <w:p w14:paraId="377A177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conforming with the WMO-CF extensions shall be identified by the use of the label </w:t>
      </w:r>
      <w:r w:rsidRPr="000E609B">
        <w:rPr>
          <w:rFonts w:ascii="Courier New" w:eastAsiaTheme="minorHAnsi" w:hAnsi="Courier New" w:cs="Courier New"/>
          <w:i/>
          <w:iCs/>
          <w:color w:val="000000" w:themeColor="text1"/>
          <w:sz w:val="22"/>
          <w:szCs w:val="24"/>
          <w:highlight w:val="lightGray"/>
        </w:rPr>
        <w:t>WMO-CF n.n</w:t>
      </w:r>
      <w:r w:rsidRPr="000E609B">
        <w:rPr>
          <w:color w:val="000000" w:themeColor="text1"/>
        </w:rPr>
        <w:t xml:space="preserve"> in 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n.n</w:t>
      </w:r>
      <w:r w:rsidRPr="000E609B">
        <w:rPr>
          <w:color w:val="000000" w:themeColor="text1"/>
        </w:rPr>
        <w:t xml:space="preserve"> is the version number.</w:t>
      </w:r>
    </w:p>
    <w:p w14:paraId="61E311C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shared on the WIS shall conform with one of the WMO-CF profiles defined within this document.</w:t>
      </w:r>
    </w:p>
    <w:p w14:paraId="5F2E38E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Creators of WMO-CF files shall ensure that they validate against the specified CF conventions and the WMO-CF extensions.</w:t>
      </w:r>
    </w:p>
    <w:p w14:paraId="0B4959C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Attributes defined as part of the WMO-CF extension shall use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(double underscore).</w:t>
      </w:r>
    </w:p>
    <w:p w14:paraId="1804C2D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Any attribute using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but not defined as part of the WMO-CF extension shall be invalid.</w:t>
      </w:r>
    </w:p>
    <w:p w14:paraId="09B36C67" w14:textId="77777777" w:rsidR="000E609B" w:rsidRPr="000E609B" w:rsidRDefault="000E609B">
      <w:pPr>
        <w:numPr>
          <w:ilvl w:val="0"/>
          <w:numId w:val="1"/>
        </w:numPr>
        <w:tabs>
          <w:tab w:val="clear" w:pos="1134"/>
        </w:tabs>
        <w:spacing w:after="200"/>
        <w:jc w:val="left"/>
        <w:rPr>
          <w:b/>
          <w:bCs/>
          <w:color w:val="000000" w:themeColor="text1"/>
        </w:rPr>
      </w:pPr>
      <w:bookmarkStart w:id="9" w:name="_Ref106115529"/>
      <w:r w:rsidRPr="000E609B">
        <w:rPr>
          <w:b/>
          <w:bCs/>
          <w:color w:val="000000" w:themeColor="text1"/>
        </w:rPr>
        <w:lastRenderedPageBreak/>
        <w:t>Dimensions and Coordinate Variables</w:t>
      </w:r>
      <w:bookmarkEnd w:id="9"/>
    </w:p>
    <w:p w14:paraId="43526B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Dimension names shall be specified within the WMO-CF Profiles defined below.</w:t>
      </w:r>
    </w:p>
    <w:p w14:paraId="4BE0F3E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order of the dimensions within a variable shall be specified within the WMO-CF Profiles.</w:t>
      </w:r>
    </w:p>
    <w:p w14:paraId="0FFA21F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coordinate variable names shall be defined within the WMO-CF Profiles.</w:t>
      </w:r>
    </w:p>
    <w:p w14:paraId="09F5BEED" w14:textId="77777777" w:rsidR="000E609B" w:rsidRPr="000E609B" w:rsidRDefault="000E609B">
      <w:pPr>
        <w:numPr>
          <w:ilvl w:val="1"/>
          <w:numId w:val="1"/>
        </w:numPr>
        <w:tabs>
          <w:tab w:val="clear" w:pos="1134"/>
        </w:tabs>
        <w:spacing w:after="200"/>
        <w:jc w:val="left"/>
        <w:rPr>
          <w:color w:val="000000" w:themeColor="text1"/>
        </w:rPr>
      </w:pPr>
      <w:bookmarkStart w:id="10" w:name="_Ref106192122"/>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for all coordinate variables.</w:t>
      </w:r>
      <w:bookmarkEnd w:id="10"/>
    </w:p>
    <w:p w14:paraId="33AA34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used for all coordinate variables.</w:t>
      </w:r>
    </w:p>
    <w:p w14:paraId="23AA51D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axis</w:t>
      </w:r>
      <w:r w:rsidRPr="000E609B">
        <w:rPr>
          <w:color w:val="000000" w:themeColor="text1"/>
        </w:rPr>
        <w:t xml:space="preserve"> attribute shall be used to indicate the spatiotemporal coordinates (X, Y, Z, T) when present.</w:t>
      </w:r>
    </w:p>
    <w:p w14:paraId="5812F5A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When longitude and latitude are reported in units of degrees these shall be qualified with the direction, i.e. </w:t>
      </w:r>
      <w:r w:rsidRPr="000E609B">
        <w:rPr>
          <w:rFonts w:ascii="Courier New" w:eastAsiaTheme="minorHAnsi" w:hAnsi="Courier New" w:cs="Courier New"/>
          <w:i/>
          <w:iCs/>
          <w:color w:val="000000" w:themeColor="text1"/>
          <w:sz w:val="22"/>
          <w:szCs w:val="24"/>
          <w:highlight w:val="lightGray"/>
        </w:rPr>
        <w:t>degrees_north</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degrees_east</w:t>
      </w:r>
      <w:r w:rsidRPr="000E609B">
        <w:rPr>
          <w:color w:val="000000" w:themeColor="text1"/>
        </w:rPr>
        <w:t>.</w:t>
      </w:r>
    </w:p>
    <w:p w14:paraId="6A660EB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Time coordinate variables (T) shall include the </w:t>
      </w:r>
      <w:r w:rsidRPr="000E609B">
        <w:rPr>
          <w:rFonts w:ascii="Courier New" w:eastAsiaTheme="minorHAnsi" w:hAnsi="Courier New" w:cs="Courier New"/>
          <w:i/>
          <w:iCs/>
          <w:color w:val="000000" w:themeColor="text1"/>
          <w:sz w:val="22"/>
          <w:szCs w:val="24"/>
          <w:highlight w:val="lightGray"/>
        </w:rPr>
        <w:t>calendar</w:t>
      </w:r>
      <w:r w:rsidRPr="000E609B">
        <w:rPr>
          <w:color w:val="000000" w:themeColor="text1"/>
        </w:rPr>
        <w:t xml:space="preserve"> attribute.</w:t>
      </w:r>
    </w:p>
    <w:p w14:paraId="685015B1"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Station identifiers</w:t>
      </w:r>
    </w:p>
    <w:p w14:paraId="635D078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Each station included in a data file shall be identifiable via:</w:t>
      </w:r>
    </w:p>
    <w:p w14:paraId="02F5E8C3"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WIGOS Station Identifier (WSI), or</w:t>
      </w:r>
    </w:p>
    <w:p w14:paraId="2EEF2ED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traditional WMO Identifier (e.g. 5-digit or 7-digit code), if no WIGOS Station Identifier has been assigned, or</w:t>
      </w:r>
    </w:p>
    <w:p w14:paraId="28E5028B"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 alternative station identifier, if no WIGOS Station Identifier or traditional WMO Identifier has been assigned. For example, ship ITU callsign.</w:t>
      </w:r>
    </w:p>
    <w:p w14:paraId="749F527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WIGOS Station Identifier</w:t>
      </w:r>
      <w:r w:rsidRPr="000E609B">
        <w:rPr>
          <w:color w:val="000000" w:themeColor="text1"/>
        </w:rPr>
        <w:t xml:space="preserve"> shall be stored as a string using the standard notation:</w:t>
      </w:r>
    </w:p>
    <w:p w14:paraId="1F2B22A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&lt;WIGOS station identifier series&gt;-&lt;issuer of identifier&gt;-&lt;issue number&gt;-&lt;local identifier&gt;</w:t>
      </w:r>
    </w:p>
    <w:p w14:paraId="54DE2E7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traditional WMO Identifier to be used shall be specified within the WMO-CF profile definitions below.</w:t>
      </w:r>
    </w:p>
    <w:p w14:paraId="6AA9B9D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alternative station identifier, if required, shall be specified within the WMO-CF profile definitions below.</w:t>
      </w:r>
    </w:p>
    <w:p w14:paraId="0C4A42F2" w14:textId="77777777" w:rsidR="000E609B" w:rsidRPr="000E609B" w:rsidRDefault="000E609B">
      <w:pPr>
        <w:numPr>
          <w:ilvl w:val="1"/>
          <w:numId w:val="1"/>
        </w:numPr>
        <w:tabs>
          <w:tab w:val="clear" w:pos="1134"/>
        </w:tabs>
        <w:spacing w:after="200"/>
        <w:jc w:val="left"/>
        <w:rPr>
          <w:color w:val="000000" w:themeColor="text1"/>
        </w:rPr>
      </w:pPr>
      <w:bookmarkStart w:id="11" w:name="_Ref107991737"/>
      <w:r w:rsidRPr="000E609B">
        <w:rPr>
          <w:color w:val="000000" w:themeColor="text1"/>
        </w:rPr>
        <w:t xml:space="preserve">Data files containing data from a single station shall store the WIGOS Station Identifier and traditional WMO identifier using the </w:t>
      </w:r>
      <w:r w:rsidRPr="000E609B">
        <w:rPr>
          <w:rFonts w:ascii="Courier New" w:eastAsiaTheme="minorHAnsi" w:hAnsi="Courier New" w:cstheme="minorBidi"/>
          <w:i/>
          <w:color w:val="000000" w:themeColor="text1"/>
          <w:sz w:val="22"/>
          <w:szCs w:val="24"/>
          <w:highlight w:val="lightGray"/>
        </w:rPr>
        <w:t>wmo__wsi</w:t>
      </w:r>
      <w:r w:rsidRPr="000E609B">
        <w:rPr>
          <w:color w:val="000000" w:themeColor="text1"/>
        </w:rPr>
        <w:t xml:space="preserve"> and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global attributes respectively. See </w:t>
      </w:r>
      <w:r w:rsidRPr="000E609B">
        <w:rPr>
          <w:color w:val="000000" w:themeColor="text1"/>
        </w:rPr>
        <w:fldChar w:fldCharType="begin"/>
      </w:r>
      <w:r w:rsidRPr="000E609B">
        <w:rPr>
          <w:color w:val="000000" w:themeColor="text1"/>
        </w:rPr>
        <w:instrText xml:space="preserve"> REF _Ref106192644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_Ref106192647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w:t>
      </w:r>
      <w:bookmarkEnd w:id="11"/>
    </w:p>
    <w:p w14:paraId="17F70459" w14:textId="77777777" w:rsidR="000E609B" w:rsidRPr="000E609B" w:rsidRDefault="000E609B">
      <w:pPr>
        <w:numPr>
          <w:ilvl w:val="1"/>
          <w:numId w:val="1"/>
        </w:numPr>
        <w:tabs>
          <w:tab w:val="clear" w:pos="1134"/>
        </w:tabs>
        <w:spacing w:after="200"/>
        <w:jc w:val="left"/>
        <w:rPr>
          <w:color w:val="000000" w:themeColor="text1"/>
        </w:rPr>
      </w:pPr>
      <w:bookmarkStart w:id="12" w:name="_Ref107991849"/>
      <w:r w:rsidRPr="000E609B">
        <w:rPr>
          <w:color w:val="000000" w:themeColor="text1"/>
        </w:rPr>
        <w:t>The rules specified in the WMO Manual on the WMO Integrated Global Observing System (WMO-No. 1160) shall be followed for WMO observing stations.</w:t>
      </w:r>
      <w:bookmarkEnd w:id="12"/>
    </w:p>
    <w:p w14:paraId="7A6E9A4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files containing data from multiple stations shall store station identifiers according to the WMO-CF profile definitions below.</w:t>
      </w:r>
    </w:p>
    <w:p w14:paraId="00218EBB" w14:textId="77777777" w:rsidR="000E609B" w:rsidRPr="000E609B" w:rsidRDefault="000E609B">
      <w:pPr>
        <w:numPr>
          <w:ilvl w:val="0"/>
          <w:numId w:val="1"/>
        </w:numPr>
        <w:tabs>
          <w:tab w:val="clear" w:pos="1134"/>
        </w:tabs>
        <w:spacing w:after="200"/>
        <w:jc w:val="left"/>
        <w:rPr>
          <w:b/>
          <w:bCs/>
          <w:color w:val="000000" w:themeColor="text1"/>
        </w:rPr>
      </w:pPr>
      <w:bookmarkStart w:id="13" w:name="_Ref106195234"/>
      <w:r w:rsidRPr="000E609B">
        <w:rPr>
          <w:b/>
          <w:bCs/>
          <w:color w:val="000000" w:themeColor="text1"/>
        </w:rPr>
        <w:t>General regulations for variables and variable attributes</w:t>
      </w:r>
      <w:bookmarkEnd w:id="13"/>
    </w:p>
    <w:p w14:paraId="226D560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 distinction is made between those variables that contain observed, measured or simulated data (hereafter data variables, see Regulation </w:t>
      </w:r>
      <w:r w:rsidRPr="000E609B">
        <w:rPr>
          <w:color w:val="000000" w:themeColor="text1"/>
        </w:rPr>
        <w:fldChar w:fldCharType="begin"/>
      </w:r>
      <w:r w:rsidRPr="000E609B">
        <w:rPr>
          <w:color w:val="000000" w:themeColor="text1"/>
        </w:rPr>
        <w:instrText xml:space="preserve"> REF _Ref106115392 \r \h </w:instrText>
      </w:r>
      <w:r w:rsidRPr="000E609B">
        <w:rPr>
          <w:color w:val="000000" w:themeColor="text1"/>
        </w:rPr>
      </w:r>
      <w:r w:rsidRPr="000E609B">
        <w:rPr>
          <w:color w:val="000000" w:themeColor="text1"/>
        </w:rPr>
        <w:fldChar w:fldCharType="separate"/>
      </w:r>
      <w:r w:rsidRPr="000E609B">
        <w:rPr>
          <w:color w:val="000000" w:themeColor="text1"/>
        </w:rPr>
        <w:t>WMO-</w:t>
      </w:r>
      <w:r w:rsidRPr="000E609B">
        <w:rPr>
          <w:color w:val="000000" w:themeColor="text1"/>
        </w:rPr>
        <w:lastRenderedPageBreak/>
        <w:t>CF.5.2</w:t>
      </w:r>
      <w:r w:rsidRPr="000E609B">
        <w:rPr>
          <w:color w:val="000000" w:themeColor="text1"/>
        </w:rPr>
        <w:fldChar w:fldCharType="end"/>
      </w:r>
      <w:r w:rsidRPr="000E609B">
        <w:rPr>
          <w:color w:val="000000" w:themeColor="text1"/>
        </w:rPr>
        <w:t xml:space="preserve">), those containing metadata or ancillary information (ancillary data, see Regulation </w:t>
      </w:r>
      <w:r w:rsidRPr="000E609B">
        <w:rPr>
          <w:color w:val="000000" w:themeColor="text1"/>
        </w:rPr>
        <w:fldChar w:fldCharType="begin"/>
      </w:r>
      <w:r w:rsidRPr="000E609B">
        <w:rPr>
          <w:color w:val="000000" w:themeColor="text1"/>
        </w:rPr>
        <w:instrText xml:space="preserve"> REF _Ref106115440 \r \h </w:instrText>
      </w:r>
      <w:r w:rsidRPr="000E609B">
        <w:rPr>
          <w:color w:val="000000" w:themeColor="text1"/>
        </w:rPr>
      </w:r>
      <w:r w:rsidRPr="000E609B">
        <w:rPr>
          <w:color w:val="000000" w:themeColor="text1"/>
        </w:rPr>
        <w:fldChar w:fldCharType="separate"/>
      </w:r>
      <w:r w:rsidRPr="000E609B">
        <w:rPr>
          <w:color w:val="000000" w:themeColor="text1"/>
        </w:rPr>
        <w:t>WMO-CF.5.3</w:t>
      </w:r>
      <w:r w:rsidRPr="000E609B">
        <w:rPr>
          <w:color w:val="000000" w:themeColor="text1"/>
        </w:rPr>
        <w:fldChar w:fldCharType="end"/>
      </w:r>
      <w:r w:rsidRPr="000E609B">
        <w:rPr>
          <w:color w:val="000000" w:themeColor="text1"/>
        </w:rPr>
        <w:t xml:space="preserve">) and those containing information defining the dimensions and coordinates (dimension and coordinate variables, see Regulation </w:t>
      </w:r>
      <w:r w:rsidRPr="000E609B">
        <w:rPr>
          <w:color w:val="000000" w:themeColor="text1"/>
        </w:rPr>
        <w:fldChar w:fldCharType="begin"/>
      </w:r>
      <w:r w:rsidRPr="000E609B">
        <w:rPr>
          <w:color w:val="000000" w:themeColor="text1"/>
        </w:rPr>
        <w:instrText xml:space="preserve"> REF _Ref106115529 \r \h </w:instrText>
      </w:r>
      <w:r w:rsidRPr="000E609B">
        <w:rPr>
          <w:color w:val="000000" w:themeColor="text1"/>
        </w:rPr>
      </w:r>
      <w:r w:rsidRPr="000E609B">
        <w:rPr>
          <w:color w:val="000000" w:themeColor="text1"/>
        </w:rPr>
        <w:fldChar w:fldCharType="separate"/>
      </w:r>
      <w:r w:rsidRPr="000E609B">
        <w:rPr>
          <w:color w:val="000000" w:themeColor="text1"/>
        </w:rPr>
        <w:t>WMO-CF.3</w:t>
      </w:r>
      <w:r w:rsidRPr="000E609B">
        <w:rPr>
          <w:color w:val="000000" w:themeColor="text1"/>
        </w:rPr>
        <w:fldChar w:fldCharType="end"/>
      </w:r>
      <w:r w:rsidRPr="000E609B">
        <w:rPr>
          <w:color w:val="000000" w:themeColor="text1"/>
        </w:rPr>
        <w:t xml:space="preserve">). </w:t>
      </w:r>
    </w:p>
    <w:p w14:paraId="57893570" w14:textId="77777777" w:rsidR="000E609B" w:rsidRPr="000E609B" w:rsidRDefault="000E609B">
      <w:pPr>
        <w:numPr>
          <w:ilvl w:val="1"/>
          <w:numId w:val="1"/>
        </w:numPr>
        <w:tabs>
          <w:tab w:val="clear" w:pos="1134"/>
        </w:tabs>
        <w:spacing w:after="200"/>
        <w:jc w:val="left"/>
        <w:rPr>
          <w:i/>
          <w:iCs/>
          <w:color w:val="000000" w:themeColor="text1"/>
        </w:rPr>
      </w:pPr>
      <w:bookmarkStart w:id="14" w:name="_Ref106115392"/>
      <w:r w:rsidRPr="000E609B">
        <w:rPr>
          <w:i/>
          <w:iCs/>
          <w:color w:val="000000" w:themeColor="text1"/>
        </w:rPr>
        <w:t>Data variables</w:t>
      </w:r>
      <w:bookmarkEnd w:id="14"/>
    </w:p>
    <w:p w14:paraId="45D3E01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Table WMO-CF-1 below lists the variable attributes that are defined for observed data and for use with the WMO-CF extensions.</w:t>
      </w:r>
    </w:p>
    <w:p w14:paraId="6C4849A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C3ED5E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01A0BBF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optional (O) are optional.</w:t>
      </w:r>
    </w:p>
    <w:p w14:paraId="0E588D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Additional attributes may be defined as part of the WMO-CF Profiles listed in this volume.</w:t>
      </w:r>
    </w:p>
    <w:p w14:paraId="7645212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Other attributes not defined, either in the general regulations or in the profiles, may be used but have no meaning within the context of the WMO-CF Extensions.</w:t>
      </w:r>
    </w:p>
    <w:p w14:paraId="5516C507" w14:textId="77777777" w:rsidR="000E609B" w:rsidRPr="000E609B" w:rsidRDefault="000E609B">
      <w:pPr>
        <w:numPr>
          <w:ilvl w:val="2"/>
          <w:numId w:val="1"/>
        </w:numPr>
        <w:tabs>
          <w:tab w:val="clear" w:pos="1134"/>
        </w:tabs>
        <w:spacing w:after="200"/>
        <w:jc w:val="left"/>
        <w:rPr>
          <w:color w:val="000000" w:themeColor="text1"/>
        </w:rPr>
      </w:pPr>
      <w:bookmarkStart w:id="15" w:name="_Ref106192148"/>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when there is an existing definition in the CF conventions.</w:t>
      </w:r>
      <w:bookmarkEnd w:id="15"/>
    </w:p>
    <w:p w14:paraId="659181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long_name</w:t>
      </w:r>
      <w:r w:rsidRPr="000E609B">
        <w:rPr>
          <w:color w:val="000000" w:themeColor="text1"/>
        </w:rPr>
        <w:t xml:space="preserve"> attribute should be used to describe the content of the variable.</w:t>
      </w:r>
    </w:p>
    <w:p w14:paraId="1A24AA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attributes shall be used to unambiguously identify the observed/measured parameter being reported.</w:t>
      </w:r>
    </w:p>
    <w:p w14:paraId="0BB4E3F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3599BC17" w14:textId="77777777" w:rsidR="000E609B" w:rsidRPr="000E609B" w:rsidRDefault="000E609B">
      <w:pPr>
        <w:numPr>
          <w:ilvl w:val="2"/>
          <w:numId w:val="1"/>
        </w:numPr>
        <w:tabs>
          <w:tab w:val="clear" w:pos="1134"/>
        </w:tabs>
        <w:spacing w:after="200"/>
        <w:jc w:val="left"/>
        <w:rPr>
          <w:color w:val="000000" w:themeColor="text1"/>
        </w:rPr>
      </w:pPr>
      <w:bookmarkStart w:id="16" w:name="_Ref109832979"/>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reported for all variables that represent dimensional quantities.</w:t>
      </w:r>
      <w:bookmarkEnd w:id="16"/>
    </w:p>
    <w:p w14:paraId="65D19DE3" w14:textId="77777777" w:rsidR="000E609B" w:rsidRPr="000E609B" w:rsidRDefault="000E609B">
      <w:pPr>
        <w:numPr>
          <w:ilvl w:val="2"/>
          <w:numId w:val="1"/>
        </w:numPr>
        <w:tabs>
          <w:tab w:val="clear" w:pos="1134"/>
        </w:tabs>
        <w:spacing w:after="200"/>
        <w:jc w:val="left"/>
        <w:rPr>
          <w:color w:val="000000" w:themeColor="text1"/>
        </w:rPr>
      </w:pPr>
      <w:bookmarkStart w:id="17" w:name="_Ref106192222"/>
      <w:r w:rsidRPr="000E609B">
        <w:rPr>
          <w:color w:val="000000" w:themeColor="text1"/>
        </w:rPr>
        <w:t xml:space="preserve">When reported, 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shall be selected from those in WMO Common Code Table C-6 and represented using a string recognisable by the UDUnits package.</w:t>
      </w:r>
      <w:bookmarkEnd w:id="17"/>
    </w:p>
    <w:p w14:paraId="35A2FE0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If a variable is packed into an integer value the </w:t>
      </w:r>
      <w:r w:rsidRPr="000E609B">
        <w:rPr>
          <w:rFonts w:ascii="Courier New" w:eastAsiaTheme="minorHAnsi" w:hAnsi="Courier New" w:cs="Courier New"/>
          <w:i/>
          <w:iCs/>
          <w:color w:val="000000" w:themeColor="text1"/>
          <w:sz w:val="22"/>
          <w:szCs w:val="24"/>
          <w:highlight w:val="lightGray"/>
        </w:rPr>
        <w:t>scale_factor</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add_offset</w:t>
      </w:r>
      <w:r w:rsidRPr="000E609B">
        <w:rPr>
          <w:color w:val="000000" w:themeColor="text1"/>
        </w:rPr>
        <w:t xml:space="preserve"> shall be used as defined in the NetCDF User Guide (NUG) and in the CF Conventions.</w:t>
      </w:r>
    </w:p>
    <w:p w14:paraId="48F765D2" w14:textId="77777777" w:rsidR="000E609B" w:rsidRPr="000E609B" w:rsidRDefault="000E609B" w:rsidP="000E609B">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Note: The current version of the NetCDF User Guide can be found at: https://www.unidata.ucar.edu/software/netcdf/docs/user_guide.html</w:t>
      </w:r>
    </w:p>
    <w:p w14:paraId="560A13FC" w14:textId="77777777" w:rsidR="000E609B" w:rsidRPr="000E609B" w:rsidRDefault="000E609B">
      <w:pPr>
        <w:numPr>
          <w:ilvl w:val="2"/>
          <w:numId w:val="1"/>
        </w:numPr>
        <w:tabs>
          <w:tab w:val="clear" w:pos="1134"/>
        </w:tabs>
        <w:spacing w:after="200"/>
        <w:jc w:val="left"/>
        <w:rPr>
          <w:color w:val="000000" w:themeColor="text1"/>
        </w:rPr>
      </w:pPr>
      <w:bookmarkStart w:id="18" w:name="_Ref109832951"/>
      <w:r w:rsidRPr="000E609B">
        <w:rPr>
          <w:color w:val="000000" w:themeColor="text1"/>
        </w:rPr>
        <w:t xml:space="preserve">Variables that contain missing data shall include the </w:t>
      </w:r>
      <w:r w:rsidRPr="000E609B">
        <w:rPr>
          <w:rFonts w:ascii="Courier New" w:eastAsiaTheme="minorHAnsi" w:hAnsi="Courier New" w:cs="Courier New"/>
          <w:i/>
          <w:iCs/>
          <w:color w:val="000000" w:themeColor="text1"/>
          <w:sz w:val="22"/>
          <w:szCs w:val="24"/>
          <w:highlight w:val="lightGray"/>
        </w:rPr>
        <w:t>_FillValue</w:t>
      </w:r>
      <w:r w:rsidRPr="000E609B">
        <w:rPr>
          <w:color w:val="000000" w:themeColor="text1"/>
        </w:rPr>
        <w:t xml:space="preserve"> attribute and use this to indicate the default fill value and value of missing data.</w:t>
      </w:r>
      <w:bookmarkEnd w:id="18"/>
    </w:p>
    <w:p w14:paraId="5BAD9D8F" w14:textId="77777777" w:rsidR="000E609B" w:rsidRPr="000E609B" w:rsidRDefault="000E609B">
      <w:pPr>
        <w:numPr>
          <w:ilvl w:val="2"/>
          <w:numId w:val="1"/>
        </w:numPr>
        <w:tabs>
          <w:tab w:val="clear" w:pos="1134"/>
        </w:tabs>
        <w:spacing w:after="200"/>
        <w:jc w:val="left"/>
        <w:rPr>
          <w:color w:val="000000" w:themeColor="text1"/>
        </w:rPr>
      </w:pPr>
      <w:bookmarkStart w:id="19" w:name="_Ref106192184"/>
      <w:r w:rsidRPr="000E609B">
        <w:rPr>
          <w:color w:val="000000" w:themeColor="text1"/>
        </w:rPr>
        <w:t xml:space="preserve">Variables that contain missing data shall also include 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to indicate the range of valid values expected.</w:t>
      </w:r>
      <w:bookmarkEnd w:id="19"/>
    </w:p>
    <w:p w14:paraId="2E82702F"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lastRenderedPageBreak/>
        <w:t xml:space="preserve">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shall indicate the full range of values that are valid and not just the range of values reported in the file.</w:t>
      </w:r>
    </w:p>
    <w:p w14:paraId="5D1690DE" w14:textId="77777777" w:rsidR="000E609B" w:rsidRPr="000E609B" w:rsidRDefault="000E609B">
      <w:pPr>
        <w:numPr>
          <w:ilvl w:val="2"/>
          <w:numId w:val="1"/>
        </w:numPr>
        <w:tabs>
          <w:tab w:val="clear" w:pos="1134"/>
        </w:tabs>
        <w:spacing w:after="200"/>
        <w:jc w:val="left"/>
        <w:rPr>
          <w:color w:val="000000" w:themeColor="text1"/>
        </w:rPr>
      </w:pPr>
      <w:bookmarkStart w:id="20" w:name="_Ref106192272"/>
      <w:r w:rsidRPr="000E609B">
        <w:rPr>
          <w:color w:val="000000" w:themeColor="text1"/>
        </w:rPr>
        <w:t xml:space="preserve">For observed variables where metadata or other information is available in an ancillary variable the link shall be made using the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w:t>
      </w:r>
      <w:bookmarkEnd w:id="20"/>
    </w:p>
    <w:p w14:paraId="45C06DA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there is a requirement for metadata to be reported this shall be included in the profile definitions below.</w:t>
      </w:r>
    </w:p>
    <w:p w14:paraId="023BE482" w14:textId="77777777" w:rsidR="000E609B" w:rsidRPr="000E609B" w:rsidRDefault="000E609B">
      <w:pPr>
        <w:numPr>
          <w:ilvl w:val="1"/>
          <w:numId w:val="1"/>
        </w:numPr>
        <w:tabs>
          <w:tab w:val="clear" w:pos="1134"/>
        </w:tabs>
        <w:spacing w:after="200"/>
        <w:jc w:val="left"/>
        <w:rPr>
          <w:i/>
          <w:iCs/>
          <w:color w:val="000000" w:themeColor="text1"/>
        </w:rPr>
      </w:pPr>
      <w:bookmarkStart w:id="21" w:name="_Ref106115440"/>
      <w:r w:rsidRPr="000E609B">
        <w:rPr>
          <w:i/>
          <w:iCs/>
          <w:color w:val="000000" w:themeColor="text1"/>
        </w:rPr>
        <w:t>Ancillary data</w:t>
      </w:r>
      <w:bookmarkEnd w:id="21"/>
    </w:p>
    <w:p w14:paraId="4EBA09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Ancillary variables contain metadata or information about one or more observed variables.</w:t>
      </w:r>
    </w:p>
    <w:p w14:paraId="520099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Ancillary variables shall be referenced from the associated data variables with CF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attributes as described in CF Section 3.4 “Ancillary Variables”.</w:t>
      </w:r>
    </w:p>
    <w:p w14:paraId="7C19A3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 ancillary variable has a physical meaning, for example observation height above a reference surface, then the rules for observed data shall also apply.</w:t>
      </w:r>
    </w:p>
    <w:p w14:paraId="7EA9A30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For efficiency the ancillary data may be encoded using either flags or masks following the CF conventions, see example 1.</w:t>
      </w:r>
    </w:p>
    <w:p w14:paraId="4CE11D56"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When ancillary data are encoded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 xml:space="preserve"> and either </w:t>
      </w:r>
      <w:r w:rsidRPr="000E609B">
        <w:rPr>
          <w:rFonts w:ascii="Courier New" w:eastAsiaTheme="minorHAnsi" w:hAnsi="Courier New" w:cs="Courier New"/>
          <w:i/>
          <w:iCs/>
          <w:color w:val="000000" w:themeColor="text1"/>
          <w:sz w:val="22"/>
          <w:szCs w:val="24"/>
          <w:highlight w:val="lightGray"/>
        </w:rPr>
        <w:t>flag_values</w:t>
      </w:r>
      <w:r w:rsidRPr="000E609B">
        <w:rPr>
          <w:color w:val="000000" w:themeColor="text1"/>
        </w:rPr>
        <w:t xml:space="preserve"> or </w:t>
      </w:r>
      <w:r w:rsidRPr="000E609B">
        <w:rPr>
          <w:rFonts w:ascii="Courier New" w:eastAsiaTheme="minorHAnsi" w:hAnsi="Courier New" w:cs="Courier New"/>
          <w:i/>
          <w:iCs/>
          <w:color w:val="000000" w:themeColor="text1"/>
          <w:sz w:val="22"/>
          <w:szCs w:val="24"/>
          <w:highlight w:val="lightGray"/>
        </w:rPr>
        <w:t>flag_masks</w:t>
      </w:r>
      <w:r w:rsidRPr="000E609B">
        <w:rPr>
          <w:color w:val="000000" w:themeColor="text1"/>
        </w:rPr>
        <w:t xml:space="preserve"> shall be included in the file following the CF conventions.</w:t>
      </w:r>
    </w:p>
    <w:p w14:paraId="732F50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Where a code list or controlled vocabulary is specified in the WMO-CF profile definition then only values from that code list shall be valid for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w:t>
      </w:r>
    </w:p>
    <w:p w14:paraId="7932D331"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relevant code list or controlled vocabulary shall be indicated via the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attribute, see example 1.</w:t>
      </w:r>
    </w:p>
    <w:p w14:paraId="2DDCFD35"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containing Boolean values shall be encoded as either the string ‘true’ or ‘false’.</w:t>
      </w:r>
    </w:p>
    <w:p w14:paraId="11EA9E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No meaning or default value should be inferred by the absence of an ancillary variable.</w:t>
      </w:r>
    </w:p>
    <w:p w14:paraId="70C47427" w14:textId="77777777" w:rsidR="000E609B" w:rsidRPr="000E609B" w:rsidRDefault="000E609B">
      <w:pPr>
        <w:numPr>
          <w:ilvl w:val="2"/>
          <w:numId w:val="1"/>
        </w:numPr>
        <w:tabs>
          <w:tab w:val="clear" w:pos="1134"/>
        </w:tabs>
        <w:spacing w:after="200"/>
        <w:jc w:val="left"/>
        <w:rPr>
          <w:color w:val="000000" w:themeColor="text1"/>
        </w:rPr>
      </w:pPr>
      <w:bookmarkStart w:id="22" w:name="_Ref106115167"/>
      <w:r w:rsidRPr="000E609B">
        <w:rPr>
          <w:color w:val="000000" w:themeColor="text1"/>
        </w:rPr>
        <w:t>No meaning shall be inferred by data set to the missing value.</w:t>
      </w:r>
      <w:bookmarkEnd w:id="22"/>
    </w:p>
    <w:p w14:paraId="3BA8E3A5" w14:textId="77777777" w:rsidR="000E609B" w:rsidRPr="000E609B" w:rsidRDefault="000E609B">
      <w:pPr>
        <w:numPr>
          <w:ilvl w:val="0"/>
          <w:numId w:val="1"/>
        </w:numPr>
        <w:tabs>
          <w:tab w:val="clear" w:pos="1134"/>
        </w:tabs>
        <w:spacing w:after="200"/>
        <w:jc w:val="left"/>
        <w:rPr>
          <w:b/>
          <w:bCs/>
          <w:color w:val="000000" w:themeColor="text1"/>
        </w:rPr>
      </w:pPr>
      <w:bookmarkStart w:id="23" w:name="_Ref106115110"/>
      <w:r w:rsidRPr="000E609B">
        <w:rPr>
          <w:b/>
          <w:bCs/>
          <w:color w:val="000000" w:themeColor="text1"/>
        </w:rPr>
        <w:t>Global attributes</w:t>
      </w:r>
      <w:bookmarkEnd w:id="23"/>
    </w:p>
    <w:p w14:paraId="593204E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Table WMO-CF-2 lists the global attributes defined for use with WMO CF-1.0. This includes attributes defined in other conventions, such as the Attribute Convention for Data Discovery 1-3 (ACDD 1-3) and the CF conventions, and the netCDF user guide (NUG).</w:t>
      </w:r>
    </w:p>
    <w:p w14:paraId="6EF4366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9D868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6E2B41C3"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optional (O) are optional.</w:t>
      </w:r>
    </w:p>
    <w:p w14:paraId="0C86D51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lastRenderedPageBreak/>
        <w:t>Additional attributes may be defined as part of the WMO-CF Profiles listed in this volume.</w:t>
      </w:r>
    </w:p>
    <w:p w14:paraId="2BA8D78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Other attributes not defined in the general regulations, the profiles or the CF conventions may be used but have no meaning within the context of the WMO-CF Extensions.</w:t>
      </w:r>
    </w:p>
    <w:p w14:paraId="076019AD"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attribute shall be used to indicate the conventions followed by a dataset. Where multiple conventions are followed these shall be comma separated.</w:t>
      </w:r>
    </w:p>
    <w:p w14:paraId="0CC5C2F7" w14:textId="77777777" w:rsidR="000E609B" w:rsidRPr="000E609B" w:rsidRDefault="000E609B">
      <w:pPr>
        <w:numPr>
          <w:ilvl w:val="1"/>
          <w:numId w:val="1"/>
        </w:numPr>
        <w:tabs>
          <w:tab w:val="clear" w:pos="1134"/>
        </w:tabs>
        <w:spacing w:after="200"/>
        <w:jc w:val="left"/>
        <w:rPr>
          <w:color w:val="000000" w:themeColor="text1"/>
        </w:rPr>
      </w:pPr>
      <w:bookmarkStart w:id="24" w:name="_Ref106192445"/>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featureType</w:t>
      </w:r>
      <w:r w:rsidRPr="000E609B">
        <w:rPr>
          <w:color w:val="000000" w:themeColor="text1"/>
        </w:rPr>
        <w:t xml:space="preserve"> attribute shall be used for files containing discrete sampling geometries to indicate the type of geometry.</w:t>
      </w:r>
      <w:bookmarkEnd w:id="24"/>
    </w:p>
    <w:p w14:paraId="19D52B4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standard_name_vocabulary</w:t>
      </w:r>
      <w:r w:rsidRPr="000E609B">
        <w:rPr>
          <w:color w:val="000000" w:themeColor="text1"/>
        </w:rPr>
        <w:t xml:space="preserve"> attribute shall be used to indicate the version of 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table used.</w:t>
      </w:r>
    </w:p>
    <w:p w14:paraId="21EA7A25"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following global attributes are defined as part of the WMO-CF extension and shall be included:</w:t>
      </w:r>
    </w:p>
    <w:p w14:paraId="3B5CA320"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attribute shall indicate the specific profile included within a file and shall reference one of the profiles defined within this volume.</w:t>
      </w:r>
    </w:p>
    <w:p w14:paraId="6BEAD99D" w14:textId="77777777" w:rsidR="000E609B" w:rsidRPr="000E609B" w:rsidRDefault="000E609B">
      <w:pPr>
        <w:numPr>
          <w:ilvl w:val="2"/>
          <w:numId w:val="1"/>
        </w:numPr>
        <w:tabs>
          <w:tab w:val="clear" w:pos="1134"/>
        </w:tabs>
        <w:spacing w:after="200"/>
        <w:jc w:val="left"/>
        <w:rPr>
          <w:color w:val="000000" w:themeColor="text1"/>
        </w:rPr>
      </w:pPr>
      <w:bookmarkStart w:id="25" w:name="_Ref106192563"/>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shall be used to identify the originator of the files. Valid values are defined in Common Code Table C-11.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may be omitted.</w:t>
      </w:r>
      <w:bookmarkEnd w:id="25"/>
    </w:p>
    <w:p w14:paraId="2BAB57D1" w14:textId="77777777" w:rsidR="000E609B" w:rsidRPr="000E609B" w:rsidRDefault="000E609B">
      <w:pPr>
        <w:numPr>
          <w:ilvl w:val="2"/>
          <w:numId w:val="1"/>
        </w:numPr>
        <w:tabs>
          <w:tab w:val="clear" w:pos="1134"/>
        </w:tabs>
        <w:spacing w:after="200"/>
        <w:jc w:val="left"/>
        <w:rPr>
          <w:color w:val="000000" w:themeColor="text1"/>
        </w:rPr>
      </w:pPr>
      <w:bookmarkStart w:id="26" w:name="_Ref106192591"/>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may be omitted.</w:t>
      </w:r>
      <w:bookmarkEnd w:id="26"/>
    </w:p>
    <w:p w14:paraId="6754C976"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attribute shall be included to identify the type of data contained within the file. Valid values are given in Common Code Table C-13.</w:t>
      </w:r>
    </w:p>
    <w:p w14:paraId="3AC19A38" w14:textId="77777777" w:rsidR="000E609B" w:rsidRPr="000E609B" w:rsidRDefault="000E609B">
      <w:pPr>
        <w:numPr>
          <w:ilvl w:val="2"/>
          <w:numId w:val="1"/>
        </w:numPr>
        <w:tabs>
          <w:tab w:val="clear" w:pos="1134"/>
        </w:tabs>
        <w:spacing w:after="200"/>
        <w:jc w:val="left"/>
        <w:rPr>
          <w:color w:val="000000" w:themeColor="text1"/>
        </w:rPr>
      </w:pPr>
      <w:bookmarkStart w:id="27" w:name="_Ref106192606"/>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27"/>
    </w:p>
    <w:p w14:paraId="304634D4" w14:textId="77777777" w:rsidR="000E609B" w:rsidRPr="000E609B" w:rsidRDefault="000E609B">
      <w:pPr>
        <w:numPr>
          <w:ilvl w:val="2"/>
          <w:numId w:val="1"/>
        </w:numPr>
        <w:tabs>
          <w:tab w:val="clear" w:pos="1134"/>
        </w:tabs>
        <w:spacing w:after="200"/>
        <w:jc w:val="left"/>
        <w:rPr>
          <w:color w:val="000000" w:themeColor="text1"/>
        </w:rPr>
      </w:pPr>
      <w:bookmarkStart w:id="28" w:name="_Ref106192644"/>
      <w:bookmarkStart w:id="29" w:name="_Ref107991747"/>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used to indicate a WIGOS Station Identifier of the observing station or platform to which the file relates.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omitted if the file contains data related to multiple stations, or if no WIGOS station identifier has been assigned</w:t>
      </w:r>
      <w:bookmarkEnd w:id="28"/>
      <w:r w:rsidRPr="000E609B">
        <w:rPr>
          <w:color w:val="000000" w:themeColor="text1"/>
        </w:rPr>
        <w:t>.</w:t>
      </w:r>
      <w:bookmarkEnd w:id="29"/>
    </w:p>
    <w:p w14:paraId="106584BB" w14:textId="77777777" w:rsidR="000E609B" w:rsidRPr="000E609B" w:rsidRDefault="000E609B">
      <w:pPr>
        <w:numPr>
          <w:ilvl w:val="2"/>
          <w:numId w:val="1"/>
        </w:numPr>
        <w:tabs>
          <w:tab w:val="clear" w:pos="1134"/>
        </w:tabs>
        <w:spacing w:after="200"/>
        <w:jc w:val="left"/>
        <w:rPr>
          <w:color w:val="000000" w:themeColor="text1"/>
        </w:rPr>
      </w:pPr>
      <w:bookmarkStart w:id="30" w:name="_Ref107991753"/>
      <w:bookmarkStart w:id="31" w:name="_Ref106192647"/>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attribute shall be used to indicate the traditional WMO identifier of the observing station or platform to which the file relates. The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attribute shall be omitted if the file contains data related to multiple stations.</w:t>
      </w:r>
      <w:bookmarkEnd w:id="30"/>
    </w:p>
    <w:bookmarkEnd w:id="31"/>
    <w:p w14:paraId="21A1BA00"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Compression and chunking</w:t>
      </w:r>
    </w:p>
    <w:p w14:paraId="5469511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Compression, or chunking, may be used on variables within a NetCDF file.</w:t>
      </w:r>
    </w:p>
    <w:p w14:paraId="6758B6F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lastRenderedPageBreak/>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16F48B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Decompression algorithm is open;</w:t>
      </w:r>
    </w:p>
    <w:p w14:paraId="3545766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Software implementing this is freely available;</w:t>
      </w:r>
    </w:p>
    <w:p w14:paraId="44DC837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Filter number is registered with HDF Group to avoid name clashes.</w:t>
      </w:r>
    </w:p>
    <w:p w14:paraId="5AAD6172" w14:textId="77777777" w:rsidR="000E609B" w:rsidRPr="000E609B" w:rsidRDefault="000E609B" w:rsidP="000E609B">
      <w:pPr>
        <w:ind w:left="1701"/>
        <w:rPr>
          <w:color w:val="000000" w:themeColor="text1"/>
        </w:rPr>
      </w:pPr>
    </w:p>
    <w:p w14:paraId="4880491A" w14:textId="77777777" w:rsidR="000E609B" w:rsidRPr="000E609B" w:rsidRDefault="000E609B" w:rsidP="000E609B">
      <w:pPr>
        <w:tabs>
          <w:tab w:val="clear" w:pos="1134"/>
        </w:tabs>
        <w:jc w:val="left"/>
        <w:rPr>
          <w:rFonts w:eastAsia="Verdana" w:cs="Verdana"/>
          <w:b/>
          <w:bCs/>
          <w:iCs/>
          <w:color w:val="000000" w:themeColor="text1"/>
          <w:sz w:val="22"/>
          <w:szCs w:val="22"/>
          <w:lang w:eastAsia="zh-TW"/>
        </w:rPr>
      </w:pPr>
      <w:bookmarkStart w:id="32" w:name="X0689fcf5d26d68966afb4b5e6b34dde861aef1e"/>
      <w:r w:rsidRPr="000E609B">
        <w:rPr>
          <w:color w:val="000000" w:themeColor="text1"/>
        </w:rPr>
        <w:br w:type="page"/>
      </w:r>
    </w:p>
    <w:p w14:paraId="7C81397E"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32"/>
    </w:p>
    <w:p w14:paraId="048788D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0E609B" w:rsidRPr="000E609B" w14:paraId="4EDEC677" w14:textId="77777777" w:rsidTr="001D56D2">
        <w:tc>
          <w:tcPr>
            <w:tcW w:w="1361" w:type="pct"/>
            <w:tcBorders>
              <w:top w:val="single" w:sz="4" w:space="0" w:color="auto"/>
              <w:left w:val="single" w:sz="4" w:space="0" w:color="auto"/>
              <w:bottom w:val="single" w:sz="0" w:space="0" w:color="auto"/>
              <w:right w:val="single" w:sz="4" w:space="0" w:color="auto"/>
            </w:tcBorders>
            <w:vAlign w:val="bottom"/>
          </w:tcPr>
          <w:p w14:paraId="5E987F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1B503B92" w14:textId="77777777" w:rsidR="000E609B" w:rsidRPr="000E609B" w:rsidRDefault="000E609B" w:rsidP="0020790F">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700A1BF0" w14:textId="77777777" w:rsidR="000E609B" w:rsidRPr="000E609B" w:rsidRDefault="000E609B" w:rsidP="00F91E4C">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0B2759B6" w14:textId="77777777" w:rsidTr="001D56D2">
        <w:tc>
          <w:tcPr>
            <w:tcW w:w="1361" w:type="pct"/>
            <w:tcBorders>
              <w:left w:val="single" w:sz="4" w:space="0" w:color="auto"/>
              <w:right w:val="single" w:sz="4" w:space="0" w:color="auto"/>
            </w:tcBorders>
          </w:tcPr>
          <w:p w14:paraId="53709BDF"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2563" w:type="pct"/>
            <w:tcBorders>
              <w:left w:val="single" w:sz="4" w:space="0" w:color="auto"/>
              <w:right w:val="single" w:sz="4" w:space="0" w:color="auto"/>
            </w:tcBorders>
          </w:tcPr>
          <w:p w14:paraId="22188F48"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233D8BC2"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_Ref106192122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WMO-CF.3.4</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_Ref106192148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WMO-CF.5.2.7</w:t>
            </w:r>
            <w:r w:rsidRPr="000E609B">
              <w:rPr>
                <w:color w:val="000000" w:themeColor="text1"/>
              </w:rPr>
              <w:fldChar w:fldCharType="end"/>
            </w:r>
            <w:r w:rsidRPr="000E609B">
              <w:rPr>
                <w:color w:val="000000" w:themeColor="text1"/>
                <w:sz w:val="20"/>
                <w:szCs w:val="20"/>
              </w:rPr>
              <w:t>. See also profile definitions.</w:t>
            </w:r>
          </w:p>
        </w:tc>
      </w:tr>
      <w:tr w:rsidR="000E609B" w:rsidRPr="000E609B" w14:paraId="2CB08EDB" w14:textId="77777777" w:rsidTr="001D56D2">
        <w:tc>
          <w:tcPr>
            <w:tcW w:w="1361" w:type="pct"/>
            <w:tcBorders>
              <w:left w:val="single" w:sz="4" w:space="0" w:color="auto"/>
              <w:right w:val="single" w:sz="4" w:space="0" w:color="auto"/>
            </w:tcBorders>
          </w:tcPr>
          <w:p w14:paraId="7FA9527C"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2563" w:type="pct"/>
            <w:tcBorders>
              <w:left w:val="single" w:sz="4" w:space="0" w:color="auto"/>
              <w:right w:val="single" w:sz="4" w:space="0" w:color="auto"/>
            </w:tcBorders>
          </w:tcPr>
          <w:p w14:paraId="1DCE682B" w14:textId="77777777" w:rsidR="000E609B" w:rsidRPr="000E609B" w:rsidRDefault="000E609B" w:rsidP="0020790F">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127EFCAF"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06102DB1" w14:textId="77777777" w:rsidTr="001D56D2">
        <w:tc>
          <w:tcPr>
            <w:tcW w:w="1361" w:type="pct"/>
            <w:tcBorders>
              <w:left w:val="single" w:sz="4" w:space="0" w:color="auto"/>
              <w:right w:val="single" w:sz="4" w:space="0" w:color="auto"/>
            </w:tcBorders>
          </w:tcPr>
          <w:p w14:paraId="0C6533C4"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2563" w:type="pct"/>
            <w:tcBorders>
              <w:left w:val="single" w:sz="4" w:space="0" w:color="auto"/>
              <w:right w:val="single" w:sz="4" w:space="0" w:color="auto"/>
            </w:tcBorders>
          </w:tcPr>
          <w:p w14:paraId="217F8F44" w14:textId="77777777" w:rsidR="000E609B" w:rsidRPr="000E609B" w:rsidRDefault="000E609B" w:rsidP="0020790F">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35A7EBDC"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494814C5" w14:textId="77777777" w:rsidTr="001D56D2">
        <w:tc>
          <w:tcPr>
            <w:tcW w:w="1361" w:type="pct"/>
            <w:tcBorders>
              <w:left w:val="single" w:sz="4" w:space="0" w:color="auto"/>
              <w:right w:val="single" w:sz="4" w:space="0" w:color="auto"/>
            </w:tcBorders>
          </w:tcPr>
          <w:p w14:paraId="35B59FD1"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2563" w:type="pct"/>
            <w:tcBorders>
              <w:left w:val="single" w:sz="4" w:space="0" w:color="auto"/>
              <w:right w:val="single" w:sz="4" w:space="0" w:color="auto"/>
            </w:tcBorders>
          </w:tcPr>
          <w:p w14:paraId="13C0D777" w14:textId="77777777" w:rsidR="000E609B" w:rsidRPr="000E609B" w:rsidRDefault="000E609B" w:rsidP="0020790F">
            <w:pPr>
              <w:jc w:val="left"/>
              <w:rPr>
                <w:color w:val="000000" w:themeColor="text1"/>
                <w:sz w:val="20"/>
                <w:szCs w:val="20"/>
              </w:rPr>
            </w:pPr>
            <w:r w:rsidRPr="000E609B">
              <w:rPr>
                <w:color w:val="000000" w:themeColor="text1"/>
                <w:sz w:val="20"/>
                <w:szCs w:val="20"/>
              </w:rPr>
              <w:t>Parameter name used to unambiguously identify the parameter or variable reported. Analogous to standard_name.</w:t>
            </w:r>
          </w:p>
        </w:tc>
        <w:tc>
          <w:tcPr>
            <w:tcW w:w="1076" w:type="pct"/>
            <w:tcBorders>
              <w:left w:val="single" w:sz="4" w:space="0" w:color="auto"/>
              <w:right w:val="single" w:sz="4" w:space="0" w:color="auto"/>
            </w:tcBorders>
          </w:tcPr>
          <w:p w14:paraId="6816AF18"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148296E" w14:textId="77777777" w:rsidTr="001D56D2">
        <w:tc>
          <w:tcPr>
            <w:tcW w:w="1361" w:type="pct"/>
            <w:tcBorders>
              <w:left w:val="single" w:sz="4" w:space="0" w:color="auto"/>
              <w:right w:val="single" w:sz="4" w:space="0" w:color="auto"/>
            </w:tcBorders>
          </w:tcPr>
          <w:p w14:paraId="6D51965E" w14:textId="77777777" w:rsidR="000E609B" w:rsidRPr="000E609B" w:rsidRDefault="000E609B" w:rsidP="000E609B">
            <w:pPr>
              <w:rPr>
                <w:color w:val="000000" w:themeColor="text1"/>
                <w:sz w:val="20"/>
                <w:szCs w:val="20"/>
              </w:rPr>
            </w:pPr>
            <w:r w:rsidRPr="000E609B">
              <w:rPr>
                <w:color w:val="000000" w:themeColor="text1"/>
                <w:sz w:val="20"/>
                <w:szCs w:val="20"/>
              </w:rPr>
              <w:t>_FillValue</w:t>
            </w:r>
          </w:p>
        </w:tc>
        <w:tc>
          <w:tcPr>
            <w:tcW w:w="2563" w:type="pct"/>
            <w:tcBorders>
              <w:left w:val="single" w:sz="4" w:space="0" w:color="auto"/>
              <w:right w:val="single" w:sz="4" w:space="0" w:color="auto"/>
            </w:tcBorders>
          </w:tcPr>
          <w:p w14:paraId="6E0274F4" w14:textId="77777777" w:rsidR="000E609B" w:rsidRPr="000E609B" w:rsidRDefault="000E609B" w:rsidP="0020790F">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6F4DA88D"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_Ref109832951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WMO-CF.5.2.14</w:t>
            </w:r>
            <w:r w:rsidRPr="000E609B">
              <w:rPr>
                <w:color w:val="000000" w:themeColor="text1"/>
              </w:rPr>
              <w:fldChar w:fldCharType="end"/>
            </w:r>
          </w:p>
        </w:tc>
      </w:tr>
      <w:tr w:rsidR="000E609B" w:rsidRPr="000E609B" w14:paraId="64554BE3" w14:textId="77777777" w:rsidTr="001D56D2">
        <w:tc>
          <w:tcPr>
            <w:tcW w:w="1361" w:type="pct"/>
            <w:tcBorders>
              <w:left w:val="single" w:sz="4" w:space="0" w:color="auto"/>
              <w:right w:val="single" w:sz="4" w:space="0" w:color="auto"/>
            </w:tcBorders>
          </w:tcPr>
          <w:p w14:paraId="186A0C59" w14:textId="77777777" w:rsidR="000E609B" w:rsidRPr="000E609B" w:rsidRDefault="000E609B" w:rsidP="000E609B">
            <w:pPr>
              <w:rPr>
                <w:color w:val="000000" w:themeColor="text1"/>
                <w:sz w:val="20"/>
                <w:szCs w:val="20"/>
              </w:rPr>
            </w:pPr>
            <w:r w:rsidRPr="000E609B">
              <w:rPr>
                <w:color w:val="000000" w:themeColor="text1"/>
                <w:sz w:val="20"/>
                <w:szCs w:val="20"/>
              </w:rPr>
              <w:t>valid_range</w:t>
            </w:r>
          </w:p>
        </w:tc>
        <w:tc>
          <w:tcPr>
            <w:tcW w:w="2563" w:type="pct"/>
            <w:tcBorders>
              <w:left w:val="single" w:sz="4" w:space="0" w:color="auto"/>
              <w:right w:val="single" w:sz="4" w:space="0" w:color="auto"/>
            </w:tcBorders>
          </w:tcPr>
          <w:p w14:paraId="37686C54" w14:textId="77777777" w:rsidR="000E609B" w:rsidRPr="000E609B" w:rsidRDefault="000E609B" w:rsidP="0020790F">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3C109C9F"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45576E7" w14:textId="77777777" w:rsidTr="001D56D2">
        <w:tc>
          <w:tcPr>
            <w:tcW w:w="1361" w:type="pct"/>
            <w:tcBorders>
              <w:left w:val="single" w:sz="4" w:space="0" w:color="auto"/>
              <w:right w:val="single" w:sz="4" w:space="0" w:color="auto"/>
            </w:tcBorders>
          </w:tcPr>
          <w:p w14:paraId="374D3249" w14:textId="77777777" w:rsidR="000E609B" w:rsidRPr="000E609B" w:rsidRDefault="000E609B" w:rsidP="000E609B">
            <w:pPr>
              <w:rPr>
                <w:color w:val="000000" w:themeColor="text1"/>
                <w:sz w:val="20"/>
                <w:szCs w:val="20"/>
              </w:rPr>
            </w:pPr>
            <w:r w:rsidRPr="000E609B">
              <w:rPr>
                <w:color w:val="000000" w:themeColor="text1"/>
                <w:sz w:val="20"/>
                <w:szCs w:val="20"/>
              </w:rPr>
              <w:t>scale_factor</w:t>
            </w:r>
          </w:p>
        </w:tc>
        <w:tc>
          <w:tcPr>
            <w:tcW w:w="2563" w:type="pct"/>
            <w:tcBorders>
              <w:left w:val="single" w:sz="4" w:space="0" w:color="auto"/>
              <w:right w:val="single" w:sz="4" w:space="0" w:color="auto"/>
            </w:tcBorders>
          </w:tcPr>
          <w:p w14:paraId="278EE6CC"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the data are to be multiplied by this factor after the data are read by an application. See also the add_offset attribute.</w:t>
            </w:r>
          </w:p>
        </w:tc>
        <w:tc>
          <w:tcPr>
            <w:tcW w:w="1076" w:type="pct"/>
            <w:tcBorders>
              <w:left w:val="single" w:sz="4" w:space="0" w:color="auto"/>
              <w:right w:val="single" w:sz="4" w:space="0" w:color="auto"/>
            </w:tcBorders>
          </w:tcPr>
          <w:p w14:paraId="3038F681"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6D73C945" w14:textId="77777777" w:rsidTr="001D56D2">
        <w:tc>
          <w:tcPr>
            <w:tcW w:w="1361" w:type="pct"/>
            <w:tcBorders>
              <w:left w:val="single" w:sz="4" w:space="0" w:color="auto"/>
              <w:right w:val="single" w:sz="4" w:space="0" w:color="auto"/>
            </w:tcBorders>
          </w:tcPr>
          <w:p w14:paraId="2DBF2CB3" w14:textId="77777777" w:rsidR="000E609B" w:rsidRPr="000E609B" w:rsidRDefault="000E609B" w:rsidP="000E609B">
            <w:pPr>
              <w:rPr>
                <w:color w:val="000000" w:themeColor="text1"/>
                <w:sz w:val="20"/>
                <w:szCs w:val="20"/>
              </w:rPr>
            </w:pPr>
            <w:r w:rsidRPr="000E609B">
              <w:rPr>
                <w:color w:val="000000" w:themeColor="text1"/>
                <w:sz w:val="20"/>
                <w:szCs w:val="20"/>
              </w:rPr>
              <w:t>add_offset</w:t>
            </w:r>
          </w:p>
        </w:tc>
        <w:tc>
          <w:tcPr>
            <w:tcW w:w="2563" w:type="pct"/>
            <w:tcBorders>
              <w:left w:val="single" w:sz="4" w:space="0" w:color="auto"/>
              <w:right w:val="single" w:sz="4" w:space="0" w:color="auto"/>
            </w:tcBorders>
          </w:tcPr>
          <w:p w14:paraId="1A228C06"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this number is to be added to the data after it is read by an application. If both scale_factor and add_offset attributes are present, the data are first scaled before the offset is added.</w:t>
            </w:r>
          </w:p>
        </w:tc>
        <w:tc>
          <w:tcPr>
            <w:tcW w:w="1076" w:type="pct"/>
            <w:tcBorders>
              <w:left w:val="single" w:sz="4" w:space="0" w:color="auto"/>
              <w:right w:val="single" w:sz="4" w:space="0" w:color="auto"/>
            </w:tcBorders>
          </w:tcPr>
          <w:p w14:paraId="3A62701D"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9D15459" w14:textId="77777777" w:rsidTr="001D56D2">
        <w:tc>
          <w:tcPr>
            <w:tcW w:w="1361" w:type="pct"/>
            <w:tcBorders>
              <w:left w:val="single" w:sz="4" w:space="0" w:color="auto"/>
              <w:right w:val="single" w:sz="4" w:space="0" w:color="auto"/>
            </w:tcBorders>
          </w:tcPr>
          <w:p w14:paraId="0DFD59E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4B6D98F4" w14:textId="77777777" w:rsidR="000E609B" w:rsidRPr="000E609B" w:rsidRDefault="000E609B" w:rsidP="0020790F">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4691936B"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_Ref109832979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WMO-CF.5.2.11</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_Ref106192222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WMO-CF.5.2.12</w:t>
            </w:r>
            <w:r w:rsidRPr="000E609B">
              <w:rPr>
                <w:color w:val="000000" w:themeColor="text1"/>
              </w:rPr>
              <w:fldChar w:fldCharType="end"/>
            </w:r>
          </w:p>
        </w:tc>
      </w:tr>
      <w:tr w:rsidR="000E609B" w:rsidRPr="000E609B" w14:paraId="77D12CAE" w14:textId="77777777" w:rsidTr="001D56D2">
        <w:tc>
          <w:tcPr>
            <w:tcW w:w="1361" w:type="pct"/>
            <w:tcBorders>
              <w:left w:val="single" w:sz="4" w:space="0" w:color="auto"/>
              <w:right w:val="single" w:sz="4" w:space="0" w:color="auto"/>
            </w:tcBorders>
          </w:tcPr>
          <w:p w14:paraId="4E9DCA6D" w14:textId="77777777" w:rsidR="000E609B" w:rsidRPr="000E609B" w:rsidRDefault="000E609B" w:rsidP="000E609B">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166B8740"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363058F3" w14:textId="77777777" w:rsidR="000E609B" w:rsidRPr="000E609B" w:rsidRDefault="000E609B" w:rsidP="00F91E4C">
            <w:pPr>
              <w:jc w:val="left"/>
              <w:rPr>
                <w:color w:val="000000" w:themeColor="text1"/>
                <w:sz w:val="20"/>
                <w:szCs w:val="20"/>
              </w:rPr>
            </w:pPr>
            <w:r w:rsidRPr="000E609B">
              <w:rPr>
                <w:color w:val="000000" w:themeColor="text1"/>
                <w:sz w:val="20"/>
                <w:szCs w:val="20"/>
              </w:rPr>
              <w:t>C - see profile definitions</w:t>
            </w:r>
          </w:p>
        </w:tc>
      </w:tr>
      <w:tr w:rsidR="000E609B" w:rsidRPr="000E609B" w14:paraId="2EA9272E" w14:textId="77777777" w:rsidTr="001D56D2">
        <w:tc>
          <w:tcPr>
            <w:tcW w:w="1361" w:type="pct"/>
            <w:tcBorders>
              <w:left w:val="single" w:sz="4" w:space="0" w:color="auto"/>
              <w:bottom w:val="single" w:sz="4" w:space="0" w:color="auto"/>
              <w:right w:val="single" w:sz="4" w:space="0" w:color="auto"/>
            </w:tcBorders>
          </w:tcPr>
          <w:p w14:paraId="2EABF736" w14:textId="77777777" w:rsidR="000E609B" w:rsidRPr="000E609B" w:rsidRDefault="000E609B" w:rsidP="000E609B">
            <w:pPr>
              <w:rPr>
                <w:color w:val="000000" w:themeColor="text1"/>
                <w:sz w:val="20"/>
                <w:szCs w:val="20"/>
              </w:rPr>
            </w:pPr>
            <w:r w:rsidRPr="000E609B">
              <w:rPr>
                <w:color w:val="000000" w:themeColor="text1"/>
                <w:sz w:val="20"/>
                <w:szCs w:val="20"/>
              </w:rPr>
              <w:t>ancillary_variables</w:t>
            </w:r>
          </w:p>
        </w:tc>
        <w:tc>
          <w:tcPr>
            <w:tcW w:w="2563" w:type="pct"/>
            <w:tcBorders>
              <w:left w:val="single" w:sz="4" w:space="0" w:color="auto"/>
              <w:bottom w:val="single" w:sz="4" w:space="0" w:color="auto"/>
              <w:right w:val="single" w:sz="4" w:space="0" w:color="auto"/>
            </w:tcBorders>
          </w:tcPr>
          <w:p w14:paraId="1637B0F4"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718C4E6A"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_Ref106192272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WMO-CF.5.2.17</w:t>
            </w:r>
            <w:r w:rsidRPr="000E609B">
              <w:rPr>
                <w:color w:val="000000" w:themeColor="text1"/>
              </w:rPr>
              <w:fldChar w:fldCharType="end"/>
            </w:r>
          </w:p>
        </w:tc>
      </w:tr>
    </w:tbl>
    <w:p w14:paraId="2A50CE21" w14:textId="77777777" w:rsidR="000E609B" w:rsidRPr="000E609B" w:rsidRDefault="000E609B" w:rsidP="000E609B">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7900873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08"/>
        <w:gridCol w:w="4321"/>
        <w:gridCol w:w="1837"/>
      </w:tblGrid>
      <w:tr w:rsidR="000E609B" w:rsidRPr="000E609B" w14:paraId="6CB07AAC" w14:textId="77777777" w:rsidTr="00FA00D8">
        <w:tc>
          <w:tcPr>
            <w:tcW w:w="1879" w:type="pct"/>
            <w:tcBorders>
              <w:top w:val="single" w:sz="4" w:space="0" w:color="auto"/>
              <w:left w:val="single" w:sz="4" w:space="0" w:color="auto"/>
              <w:bottom w:val="single" w:sz="0" w:space="0" w:color="auto"/>
              <w:right w:val="single" w:sz="4" w:space="0" w:color="auto"/>
            </w:tcBorders>
            <w:vAlign w:val="bottom"/>
          </w:tcPr>
          <w:p w14:paraId="2450A19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44544937"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7089ACA0"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22843AC6" w14:textId="77777777" w:rsidTr="00FA00D8">
        <w:tc>
          <w:tcPr>
            <w:tcW w:w="1879" w:type="pct"/>
            <w:tcBorders>
              <w:left w:val="single" w:sz="4" w:space="0" w:color="auto"/>
              <w:right w:val="single" w:sz="4" w:space="0" w:color="auto"/>
            </w:tcBorders>
          </w:tcPr>
          <w:p w14:paraId="495EFEC3"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5C60566E" w14:textId="77777777" w:rsidR="000E609B" w:rsidRPr="000E609B" w:rsidRDefault="000E609B" w:rsidP="003105CA">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76E0A0C2"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A8CDCCE" w14:textId="77777777" w:rsidTr="00FA00D8">
        <w:tc>
          <w:tcPr>
            <w:tcW w:w="1879" w:type="pct"/>
            <w:tcBorders>
              <w:left w:val="single" w:sz="4" w:space="0" w:color="auto"/>
              <w:right w:val="single" w:sz="4" w:space="0" w:color="auto"/>
            </w:tcBorders>
          </w:tcPr>
          <w:p w14:paraId="45CF80FE"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2190" w:type="pct"/>
            <w:tcBorders>
              <w:left w:val="single" w:sz="4" w:space="0" w:color="auto"/>
              <w:right w:val="single" w:sz="4" w:space="0" w:color="auto"/>
            </w:tcBorders>
          </w:tcPr>
          <w:p w14:paraId="4494598E" w14:textId="77777777" w:rsidR="000E609B" w:rsidRPr="000E609B" w:rsidRDefault="000E609B" w:rsidP="003105CA">
            <w:pPr>
              <w:jc w:val="left"/>
              <w:rPr>
                <w:color w:val="000000" w:themeColor="text1"/>
                <w:sz w:val="20"/>
                <w:szCs w:val="20"/>
              </w:rPr>
            </w:pPr>
            <w:r w:rsidRPr="000E609B">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31" w:type="pct"/>
            <w:tcBorders>
              <w:left w:val="single" w:sz="4" w:space="0" w:color="auto"/>
              <w:right w:val="single" w:sz="4" w:space="0" w:color="auto"/>
            </w:tcBorders>
          </w:tcPr>
          <w:p w14:paraId="0A3C68CB"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_Ref106192445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WMO-CF.6.8</w:t>
            </w:r>
            <w:r w:rsidRPr="000E609B">
              <w:rPr>
                <w:color w:val="000000" w:themeColor="text1"/>
              </w:rPr>
              <w:fldChar w:fldCharType="end"/>
            </w:r>
            <w:r w:rsidRPr="000E609B">
              <w:rPr>
                <w:color w:val="000000" w:themeColor="text1"/>
                <w:sz w:val="20"/>
                <w:szCs w:val="20"/>
              </w:rPr>
              <w:t>, mandatory for discrete sampling geometries.</w:t>
            </w:r>
          </w:p>
        </w:tc>
      </w:tr>
      <w:tr w:rsidR="000E609B" w:rsidRPr="000E609B" w14:paraId="70B012F1" w14:textId="77777777" w:rsidTr="00FA00D8">
        <w:tc>
          <w:tcPr>
            <w:tcW w:w="1879" w:type="pct"/>
            <w:tcBorders>
              <w:left w:val="single" w:sz="4" w:space="0" w:color="auto"/>
              <w:right w:val="single" w:sz="4" w:space="0" w:color="auto"/>
            </w:tcBorders>
          </w:tcPr>
          <w:p w14:paraId="18FFB95C" w14:textId="77777777" w:rsidR="000E609B" w:rsidRPr="000E609B" w:rsidRDefault="000E609B" w:rsidP="000E609B">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2576AED4" w14:textId="77777777" w:rsidR="000E609B" w:rsidRPr="000E609B" w:rsidRDefault="000E609B" w:rsidP="003105CA">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551DBB87"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3166EB44" w14:textId="77777777" w:rsidTr="00FA00D8">
        <w:tc>
          <w:tcPr>
            <w:tcW w:w="1879" w:type="pct"/>
            <w:tcBorders>
              <w:left w:val="single" w:sz="4" w:space="0" w:color="auto"/>
              <w:right w:val="single" w:sz="4" w:space="0" w:color="auto"/>
            </w:tcBorders>
          </w:tcPr>
          <w:p w14:paraId="2DD38CC8"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2190" w:type="pct"/>
            <w:tcBorders>
              <w:left w:val="single" w:sz="4" w:space="0" w:color="auto"/>
              <w:right w:val="single" w:sz="4" w:space="0" w:color="auto"/>
            </w:tcBorders>
          </w:tcPr>
          <w:p w14:paraId="27CC976B" w14:textId="77777777" w:rsidR="000E609B" w:rsidRPr="000E609B" w:rsidRDefault="000E609B" w:rsidP="003105CA">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6ED9B7A3"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26E7635B" w14:textId="77777777" w:rsidTr="00FA00D8">
        <w:tc>
          <w:tcPr>
            <w:tcW w:w="1879" w:type="pct"/>
            <w:tcBorders>
              <w:left w:val="single" w:sz="4" w:space="0" w:color="auto"/>
              <w:right w:val="single" w:sz="4" w:space="0" w:color="auto"/>
            </w:tcBorders>
          </w:tcPr>
          <w:p w14:paraId="545C5DB4" w14:textId="77777777" w:rsidR="000E609B" w:rsidRPr="000E609B" w:rsidRDefault="000E609B" w:rsidP="000E609B">
            <w:pPr>
              <w:rPr>
                <w:color w:val="000000" w:themeColor="text1"/>
                <w:sz w:val="20"/>
                <w:szCs w:val="20"/>
              </w:rPr>
            </w:pPr>
            <w:r w:rsidRPr="000E609B">
              <w:rPr>
                <w:color w:val="000000" w:themeColor="text1"/>
                <w:sz w:val="20"/>
                <w:szCs w:val="20"/>
              </w:rPr>
              <w:t>wmo__data_category</w:t>
            </w:r>
          </w:p>
        </w:tc>
        <w:tc>
          <w:tcPr>
            <w:tcW w:w="2190" w:type="pct"/>
            <w:tcBorders>
              <w:left w:val="single" w:sz="4" w:space="0" w:color="auto"/>
              <w:right w:val="single" w:sz="4" w:space="0" w:color="auto"/>
            </w:tcBorders>
          </w:tcPr>
          <w:p w14:paraId="76839F99" w14:textId="77777777" w:rsidR="000E609B" w:rsidRPr="000E609B" w:rsidRDefault="000E609B" w:rsidP="003105CA">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328EAF49"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058AD855" w14:textId="77777777" w:rsidTr="00FA00D8">
        <w:tc>
          <w:tcPr>
            <w:tcW w:w="1879" w:type="pct"/>
            <w:tcBorders>
              <w:left w:val="single" w:sz="4" w:space="0" w:color="auto"/>
              <w:right w:val="single" w:sz="4" w:space="0" w:color="auto"/>
            </w:tcBorders>
          </w:tcPr>
          <w:p w14:paraId="15DB59C0" w14:textId="77777777" w:rsidR="000E609B" w:rsidRPr="000E609B" w:rsidRDefault="000E609B" w:rsidP="000E609B">
            <w:pPr>
              <w:rPr>
                <w:color w:val="000000" w:themeColor="text1"/>
                <w:sz w:val="20"/>
                <w:szCs w:val="20"/>
              </w:rPr>
            </w:pPr>
            <w:r w:rsidRPr="000E609B">
              <w:rPr>
                <w:color w:val="000000" w:themeColor="text1"/>
                <w:sz w:val="20"/>
                <w:szCs w:val="20"/>
              </w:rPr>
              <w:t>wmo__data_policy</w:t>
            </w:r>
          </w:p>
        </w:tc>
        <w:tc>
          <w:tcPr>
            <w:tcW w:w="2190" w:type="pct"/>
            <w:tcBorders>
              <w:left w:val="single" w:sz="4" w:space="0" w:color="auto"/>
              <w:right w:val="single" w:sz="4" w:space="0" w:color="auto"/>
            </w:tcBorders>
          </w:tcPr>
          <w:p w14:paraId="1B0EDD5D" w14:textId="77777777" w:rsidR="000E609B" w:rsidRPr="000E609B" w:rsidRDefault="000E609B" w:rsidP="003105CA">
            <w:pPr>
              <w:jc w:val="left"/>
              <w:rPr>
                <w:color w:val="000000" w:themeColor="text1"/>
                <w:sz w:val="20"/>
                <w:szCs w:val="20"/>
              </w:rPr>
            </w:pPr>
            <w:r w:rsidRPr="000E609B">
              <w:rPr>
                <w:color w:val="000000" w:themeColor="text1"/>
                <w:sz w:val="20"/>
                <w:szCs w:val="20"/>
              </w:rPr>
              <w:t>Options are: core, recommended</w:t>
            </w:r>
          </w:p>
        </w:tc>
        <w:tc>
          <w:tcPr>
            <w:tcW w:w="931" w:type="pct"/>
            <w:tcBorders>
              <w:left w:val="single" w:sz="4" w:space="0" w:color="auto"/>
              <w:right w:val="single" w:sz="4" w:space="0" w:color="auto"/>
            </w:tcBorders>
          </w:tcPr>
          <w:p w14:paraId="244EFE9F"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5255EB1C" w14:textId="77777777" w:rsidTr="00FA00D8">
        <w:tc>
          <w:tcPr>
            <w:tcW w:w="1879" w:type="pct"/>
            <w:tcBorders>
              <w:left w:val="single" w:sz="4" w:space="0" w:color="auto"/>
              <w:right w:val="single" w:sz="4" w:space="0" w:color="auto"/>
            </w:tcBorders>
          </w:tcPr>
          <w:p w14:paraId="3A99DBB1" w14:textId="77777777" w:rsidR="000E609B" w:rsidRPr="000E609B" w:rsidRDefault="000E609B" w:rsidP="000E609B">
            <w:pPr>
              <w:rPr>
                <w:color w:val="000000" w:themeColor="text1"/>
                <w:sz w:val="20"/>
                <w:szCs w:val="20"/>
              </w:rPr>
            </w:pPr>
            <w:r w:rsidRPr="000E609B">
              <w:rPr>
                <w:color w:val="000000" w:themeColor="text1"/>
                <w:sz w:val="20"/>
                <w:szCs w:val="20"/>
              </w:rPr>
              <w:t>wmo__originating_centre</w:t>
            </w:r>
          </w:p>
        </w:tc>
        <w:tc>
          <w:tcPr>
            <w:tcW w:w="2190" w:type="pct"/>
            <w:tcBorders>
              <w:left w:val="single" w:sz="4" w:space="0" w:color="auto"/>
              <w:right w:val="single" w:sz="4" w:space="0" w:color="auto"/>
            </w:tcBorders>
          </w:tcPr>
          <w:p w14:paraId="3B8DF296" w14:textId="77777777" w:rsidR="000E609B" w:rsidRPr="000E609B" w:rsidRDefault="000E609B" w:rsidP="003105CA">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4FA043CD"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_Ref106192563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WMO-CF.6.10.2</w:t>
            </w:r>
            <w:r w:rsidRPr="000E609B">
              <w:rPr>
                <w:color w:val="000000" w:themeColor="text1"/>
              </w:rPr>
              <w:fldChar w:fldCharType="end"/>
            </w:r>
            <w:r w:rsidRPr="000E609B">
              <w:rPr>
                <w:color w:val="000000" w:themeColor="text1"/>
                <w:sz w:val="20"/>
                <w:szCs w:val="20"/>
              </w:rPr>
              <w:t>.</w:t>
            </w:r>
          </w:p>
        </w:tc>
      </w:tr>
      <w:tr w:rsidR="000E609B" w:rsidRPr="000E609B" w14:paraId="5A6B29DD" w14:textId="77777777" w:rsidTr="00FA00D8">
        <w:tc>
          <w:tcPr>
            <w:tcW w:w="1879" w:type="pct"/>
            <w:tcBorders>
              <w:left w:val="single" w:sz="4" w:space="0" w:color="auto"/>
              <w:right w:val="single" w:sz="4" w:space="0" w:color="auto"/>
            </w:tcBorders>
          </w:tcPr>
          <w:p w14:paraId="452970A1" w14:textId="77777777" w:rsidR="000E609B" w:rsidRPr="000E609B" w:rsidRDefault="000E609B" w:rsidP="000E609B">
            <w:pPr>
              <w:rPr>
                <w:color w:val="000000" w:themeColor="text1"/>
                <w:sz w:val="20"/>
                <w:szCs w:val="20"/>
              </w:rPr>
            </w:pPr>
            <w:r w:rsidRPr="000E609B">
              <w:rPr>
                <w:color w:val="000000" w:themeColor="text1"/>
                <w:sz w:val="20"/>
                <w:szCs w:val="20"/>
              </w:rPr>
              <w:t>wmo__originating_sub_centre</w:t>
            </w:r>
          </w:p>
        </w:tc>
        <w:tc>
          <w:tcPr>
            <w:tcW w:w="2190" w:type="pct"/>
            <w:tcBorders>
              <w:left w:val="single" w:sz="4" w:space="0" w:color="auto"/>
              <w:right w:val="single" w:sz="4" w:space="0" w:color="auto"/>
            </w:tcBorders>
          </w:tcPr>
          <w:p w14:paraId="61D2BA0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The originating sub centre for the data if different from the </w:t>
            </w:r>
            <w:r w:rsidRPr="000E609B">
              <w:rPr>
                <w:rFonts w:ascii="Courier New" w:eastAsiaTheme="minorHAnsi" w:hAnsi="Courier New" w:cs="Courier New"/>
                <w:i/>
                <w:iCs/>
                <w:color w:val="000000" w:themeColor="text1"/>
                <w:sz w:val="20"/>
                <w:szCs w:val="20"/>
              </w:rPr>
              <w:t>wmo__originating_centre</w:t>
            </w:r>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6C38CF07"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_Ref106192591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WMO-CF.6.10.3</w:t>
            </w:r>
            <w:r w:rsidRPr="000E609B">
              <w:rPr>
                <w:color w:val="000000" w:themeColor="text1"/>
              </w:rPr>
              <w:fldChar w:fldCharType="end"/>
            </w:r>
            <w:r w:rsidRPr="000E609B">
              <w:rPr>
                <w:color w:val="000000" w:themeColor="text1"/>
                <w:sz w:val="20"/>
                <w:szCs w:val="20"/>
              </w:rPr>
              <w:t>.</w:t>
            </w:r>
          </w:p>
        </w:tc>
      </w:tr>
      <w:tr w:rsidR="000E609B" w:rsidRPr="000E609B" w14:paraId="4BBFDB16" w14:textId="77777777" w:rsidTr="00FA00D8">
        <w:tc>
          <w:tcPr>
            <w:tcW w:w="1879" w:type="pct"/>
            <w:tcBorders>
              <w:left w:val="single" w:sz="4" w:space="0" w:color="auto"/>
              <w:right w:val="single" w:sz="4" w:space="0" w:color="auto"/>
            </w:tcBorders>
          </w:tcPr>
          <w:p w14:paraId="5C31F9E5" w14:textId="77777777" w:rsidR="000E609B" w:rsidRPr="000E609B" w:rsidRDefault="000E609B" w:rsidP="000E609B">
            <w:pPr>
              <w:rPr>
                <w:color w:val="000000" w:themeColor="text1"/>
                <w:sz w:val="20"/>
                <w:szCs w:val="20"/>
              </w:rPr>
            </w:pPr>
            <w:r w:rsidRPr="000E609B">
              <w:rPr>
                <w:color w:val="000000" w:themeColor="text1"/>
                <w:sz w:val="20"/>
                <w:szCs w:val="20"/>
              </w:rPr>
              <w:t>wmo__update_sequence_number</w:t>
            </w:r>
          </w:p>
        </w:tc>
        <w:tc>
          <w:tcPr>
            <w:tcW w:w="2190" w:type="pct"/>
            <w:tcBorders>
              <w:left w:val="single" w:sz="4" w:space="0" w:color="auto"/>
              <w:right w:val="single" w:sz="4" w:space="0" w:color="auto"/>
            </w:tcBorders>
          </w:tcPr>
          <w:p w14:paraId="044CB4A4" w14:textId="77777777" w:rsidR="000E609B" w:rsidRPr="000E609B" w:rsidRDefault="000E609B" w:rsidP="003105CA">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0DBAA104"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_Ref106192606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WMO-CF.6.10.5</w:t>
            </w:r>
            <w:r w:rsidRPr="000E609B">
              <w:rPr>
                <w:color w:val="000000" w:themeColor="text1"/>
              </w:rPr>
              <w:fldChar w:fldCharType="end"/>
            </w:r>
            <w:r w:rsidRPr="000E609B">
              <w:rPr>
                <w:color w:val="000000" w:themeColor="text1"/>
                <w:sz w:val="20"/>
                <w:szCs w:val="20"/>
              </w:rPr>
              <w:t>.</w:t>
            </w:r>
          </w:p>
        </w:tc>
      </w:tr>
      <w:tr w:rsidR="000E609B" w:rsidRPr="000E609B" w14:paraId="14C79381" w14:textId="77777777" w:rsidTr="00FA00D8">
        <w:tc>
          <w:tcPr>
            <w:tcW w:w="1879" w:type="pct"/>
            <w:tcBorders>
              <w:left w:val="single" w:sz="4" w:space="0" w:color="auto"/>
              <w:right w:val="single" w:sz="4" w:space="0" w:color="auto"/>
            </w:tcBorders>
          </w:tcPr>
          <w:p w14:paraId="1A44C385" w14:textId="77777777" w:rsidR="000E609B" w:rsidRPr="000E609B" w:rsidRDefault="000E609B" w:rsidP="000E609B">
            <w:pPr>
              <w:rPr>
                <w:color w:val="000000" w:themeColor="text1"/>
                <w:sz w:val="20"/>
                <w:szCs w:val="20"/>
              </w:rPr>
            </w:pPr>
            <w:r w:rsidRPr="000E609B">
              <w:rPr>
                <w:color w:val="000000" w:themeColor="text1"/>
                <w:sz w:val="20"/>
                <w:szCs w:val="20"/>
              </w:rPr>
              <w:t>wmo__id</w:t>
            </w:r>
          </w:p>
        </w:tc>
        <w:tc>
          <w:tcPr>
            <w:tcW w:w="2190" w:type="pct"/>
            <w:tcBorders>
              <w:left w:val="single" w:sz="4" w:space="0" w:color="auto"/>
              <w:right w:val="single" w:sz="4" w:space="0" w:color="auto"/>
            </w:tcBorders>
          </w:tcPr>
          <w:p w14:paraId="5B0D87B4" w14:textId="77777777" w:rsidR="000E609B" w:rsidRPr="000E609B" w:rsidRDefault="000E609B" w:rsidP="003105CA">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311BDBA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r w:rsidR="000E609B" w:rsidRPr="000E609B" w14:paraId="34E122CF" w14:textId="77777777" w:rsidTr="00FA00D8">
        <w:tc>
          <w:tcPr>
            <w:tcW w:w="1879" w:type="pct"/>
            <w:tcBorders>
              <w:left w:val="single" w:sz="4" w:space="0" w:color="auto"/>
              <w:bottom w:val="single" w:sz="4" w:space="0" w:color="auto"/>
              <w:right w:val="single" w:sz="4" w:space="0" w:color="auto"/>
            </w:tcBorders>
          </w:tcPr>
          <w:p w14:paraId="477287EA" w14:textId="77777777" w:rsidR="000E609B" w:rsidRPr="000E609B" w:rsidRDefault="000E609B" w:rsidP="000E609B">
            <w:pPr>
              <w:rPr>
                <w:color w:val="000000" w:themeColor="text1"/>
                <w:sz w:val="20"/>
                <w:szCs w:val="20"/>
              </w:rPr>
            </w:pPr>
            <w:r w:rsidRPr="000E609B">
              <w:rPr>
                <w:color w:val="000000" w:themeColor="text1"/>
                <w:sz w:val="20"/>
                <w:szCs w:val="20"/>
              </w:rPr>
              <w:t>wmo__wsi</w:t>
            </w:r>
          </w:p>
        </w:tc>
        <w:tc>
          <w:tcPr>
            <w:tcW w:w="2190" w:type="pct"/>
            <w:tcBorders>
              <w:left w:val="single" w:sz="4" w:space="0" w:color="auto"/>
              <w:bottom w:val="single" w:sz="4" w:space="0" w:color="auto"/>
              <w:right w:val="single" w:sz="4" w:space="0" w:color="auto"/>
            </w:tcBorders>
          </w:tcPr>
          <w:p w14:paraId="0FD503DD" w14:textId="77777777" w:rsidR="000E609B" w:rsidRPr="000E609B" w:rsidRDefault="000E609B" w:rsidP="003105CA">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7A01DF51"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bl>
    <w:p w14:paraId="3C0126C2"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3" w:name="X70860ddc704121b08ffd7850543538547ce4efd"/>
      <w:r w:rsidRPr="000E609B">
        <w:rPr>
          <w:rFonts w:eastAsia="Verdana" w:cs="Verdana"/>
          <w:b/>
          <w:bCs/>
          <w:iCs/>
          <w:color w:val="000000" w:themeColor="text1"/>
          <w:sz w:val="22"/>
          <w:szCs w:val="22"/>
          <w:lang w:eastAsia="zh-TW"/>
        </w:rPr>
        <w:lastRenderedPageBreak/>
        <w:t>Examples</w:t>
      </w:r>
      <w:bookmarkEnd w:id="33"/>
    </w:p>
    <w:p w14:paraId="1338A5DD" w14:textId="77777777" w:rsidR="000E609B" w:rsidRPr="000E609B" w:rsidRDefault="000E609B" w:rsidP="000E609B">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7F3FCA66" w14:textId="77777777" w:rsidR="000E609B" w:rsidRPr="000E609B" w:rsidRDefault="000E609B" w:rsidP="000E609B">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int anemometer_type( obs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anemometer_type:long_name="type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anemometer_type:flag_values=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anemometer_type:flag_meanings="Cup_rotor Propeller_rotor Sonic Wind_observation_through_ambient_noise Missing_value";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anemometer_type:wmo__parameter_name="Anemometer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D44B752" w14:textId="77777777" w:rsidR="000E609B" w:rsidRPr="000E609B" w:rsidRDefault="000E609B" w:rsidP="000E609B">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34" w:name="Xaaeecfbb08fda998e4e7f7c07216947c9b11fb9"/>
      <w:r w:rsidRPr="000E609B">
        <w:rPr>
          <w:color w:val="000000" w:themeColor="text1"/>
        </w:rPr>
        <w:br w:type="page"/>
      </w:r>
    </w:p>
    <w:p w14:paraId="60399FD3"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34"/>
    </w:p>
    <w:p w14:paraId="1DB5561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50B49489"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Scope</w:t>
      </w:r>
    </w:p>
    <w:p w14:paraId="3AB31FF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04DF0D0C"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structure of this profile conforms to the WMO Information and Data Models for Radial Radar and Lidar Data. Effort has also been made to maximize compatibility with the CfRadial 2 format from which this profile has been derived</w:t>
      </w:r>
    </w:p>
    <w:p w14:paraId="7C043A8E"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Overview</w:t>
      </w:r>
    </w:p>
    <w:p w14:paraId="4947587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Level 2 radar/lidar data may be conceptualized as a simple hierarchy of data objects where each object contains a collection of objects from the level below. These objects are:</w:t>
      </w:r>
    </w:p>
    <w:p w14:paraId="5118AE7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3AE99C5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2F1E92C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Ray – Represents a collection of data along a single direction of pointing from the instrument.</w:t>
      </w:r>
    </w:p>
    <w:p w14:paraId="42F20E2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Range Bin – Represents a collection of data within a ray that are related to the same short window of range along the beam propagation path.</w:t>
      </w:r>
    </w:p>
    <w:p w14:paraId="5B16901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0BA1AD1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547A7884"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To facilitate the hierarchical nature of the data to be represented, NetCDF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796E3106" w14:textId="77777777" w:rsidR="000E609B" w:rsidRPr="000E609B" w:rsidRDefault="000E609B" w:rsidP="000E609B">
      <w:pPr>
        <w:tabs>
          <w:tab w:val="clear" w:pos="1134"/>
        </w:tabs>
        <w:spacing w:before="240"/>
        <w:jc w:val="left"/>
        <w:rPr>
          <w:rFonts w:eastAsia="Verdana" w:cs="Verdana"/>
          <w:color w:val="000000" w:themeColor="text1"/>
        </w:rPr>
      </w:pPr>
    </w:p>
    <w:p w14:paraId="135BA18D" w14:textId="77777777" w:rsidR="000E609B" w:rsidRPr="000E609B" w:rsidRDefault="000E609B" w:rsidP="000E609B">
      <w:pPr>
        <w:tabs>
          <w:tab w:val="clear" w:pos="1134"/>
        </w:tabs>
        <w:spacing w:before="240"/>
        <w:jc w:val="left"/>
        <w:rPr>
          <w:rFonts w:eastAsia="Verdana" w:cs="Verdana"/>
          <w:color w:val="000000" w:themeColor="text1"/>
        </w:rPr>
      </w:pPr>
    </w:p>
    <w:p w14:paraId="3D516721" w14:textId="70C12ECB"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lastRenderedPageBreak/>
        <w:t>Global scope/root group</w:t>
      </w:r>
    </w:p>
    <w:p w14:paraId="76EE2CB5"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global scope of the profile contains data and metadata which are relevant to the entire volume.</w:t>
      </w:r>
    </w:p>
    <w:p w14:paraId="2A362626"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Attributes</w:t>
      </w:r>
    </w:p>
    <w:p w14:paraId="7A624629"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Table 301-1 lists the global attributes that shall be included in addition to those defined under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2A823D"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301-2 lists the mandatory values that shall be used for the global attributes where defined.</w:t>
      </w:r>
    </w:p>
    <w:p w14:paraId="24D3350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301-3 lists additionally defined global attributes that are optional.</w:t>
      </w:r>
    </w:p>
    <w:p w14:paraId="55A52ED8"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3D02F93F" w14:textId="61BED89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301-4 lists the global variables that shall be included in the global root group.</w:t>
      </w:r>
    </w:p>
    <w:p w14:paraId="3620CB7E" w14:textId="7867B5C2"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301-5 lists the global variables that should be included in the global/root group.</w:t>
      </w:r>
    </w:p>
    <w:p w14:paraId="232B5FF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Sweep groups</w:t>
      </w:r>
    </w:p>
    <w:p w14:paraId="520C58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3EB57A1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Sweep groups shall be named </w:t>
      </w:r>
      <w:r w:rsidRPr="000E609B">
        <w:rPr>
          <w:rFonts w:ascii="Courier New" w:eastAsiaTheme="minorHAnsi" w:hAnsi="Courier New" w:cs="Courier New"/>
          <w:i/>
          <w:iCs/>
          <w:color w:val="000000" w:themeColor="text1"/>
          <w:sz w:val="22"/>
          <w:szCs w:val="24"/>
          <w:highlight w:val="lightGray"/>
        </w:rPr>
        <w:t>sweep_&lt;n&gt;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the sweep number starting at 0 for the first sweep acquired during the volume and increasing sequentially in acquisition order.</w:t>
      </w:r>
    </w:p>
    <w:p w14:paraId="5318C07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779D1482"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time</w:t>
      </w:r>
      <w:r w:rsidRPr="000E609B">
        <w:rPr>
          <w:color w:val="000000" w:themeColor="text1"/>
        </w:rPr>
        <w:t xml:space="preserve"> dimension shall define the number of Rays in the sweep. It shall be used as the primary dimension for Dataset variables.</w:t>
      </w:r>
    </w:p>
    <w:p w14:paraId="6028B9A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range</w:t>
      </w:r>
      <w:r w:rsidRPr="000E609B">
        <w:rPr>
          <w:color w:val="000000" w:themeColor="text1"/>
        </w:rPr>
        <w:t xml:space="preserve"> dimension shall define the number of Range Bins in the sweep. It shall be used as the secondary dimension for Dataset variables.</w:t>
      </w:r>
    </w:p>
    <w:p w14:paraId="15675ABE"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frequency</w:t>
      </w:r>
      <w:r w:rsidRPr="000E609B">
        <w:rPr>
          <w:color w:val="000000" w:themeColor="text1"/>
        </w:rPr>
        <w:t xml:space="preserve"> dimension shall define the number of operating frequencies. Where a single frequency is present this dimension shall have length 1.</w:t>
      </w:r>
    </w:p>
    <w:p w14:paraId="3910F66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prt</w:t>
      </w:r>
      <w:r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5AC99CEA"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Coordinate variables</w:t>
      </w:r>
    </w:p>
    <w:p w14:paraId="0395B2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301-6 lists the coordinate variables that shall be used in the sweep groups.</w:t>
      </w:r>
    </w:p>
    <w:p w14:paraId="20ED84C9"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530BD3E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301-7 lists the ancillary variables that shall be included in the sweep groups.</w:t>
      </w:r>
    </w:p>
    <w:p w14:paraId="07CD50A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lastRenderedPageBreak/>
        <w:t>Table 301-8 lists the ancillary variables that may be included in the sweep groups.</w:t>
      </w:r>
    </w:p>
    <w:p w14:paraId="6A9C3404"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Dataset variables (observed and quality data)</w:t>
      </w:r>
    </w:p>
    <w:p w14:paraId="0584686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shall have dimensions </w:t>
      </w:r>
      <w:r w:rsidRPr="000E609B">
        <w:rPr>
          <w:rFonts w:ascii="Courier New" w:eastAsiaTheme="minorHAnsi" w:hAnsi="Courier New" w:cs="Courier New"/>
          <w:i/>
          <w:iCs/>
          <w:color w:val="000000" w:themeColor="text1"/>
          <w:sz w:val="22"/>
          <w:szCs w:val="24"/>
          <w:highlight w:val="lightGray"/>
        </w:rPr>
        <w:t>(time, range)</w:t>
      </w:r>
      <w:r w:rsidRPr="000E609B">
        <w:rPr>
          <w:color w:val="000000" w:themeColor="text1"/>
        </w:rPr>
        <w:t>.</w:t>
      </w:r>
    </w:p>
    <w:p w14:paraId="43A50C6F" w14:textId="02B722F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for </w:t>
      </w:r>
      <w:r w:rsidR="00D376D1" w:rsidRPr="000E609B">
        <w:rPr>
          <w:color w:val="000000" w:themeColor="text1"/>
        </w:rPr>
        <w:t>well-known</w:t>
      </w:r>
      <w:r w:rsidRPr="000E609B">
        <w:rPr>
          <w:color w:val="000000" w:themeColor="text1"/>
        </w:rPr>
        <w:t xml:space="preserve"> radar moments shall be named according to Table 301-9.</w:t>
      </w:r>
    </w:p>
    <w:p w14:paraId="2DDAC4D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The General Regulations for variables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shall apply, including the regulations on mandatory and optional attributes.</w:t>
      </w:r>
    </w:p>
    <w:p w14:paraId="3CBDF64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coordinates</w:t>
      </w:r>
      <w:r w:rsidRPr="000E609B">
        <w:rPr>
          <w:color w:val="000000" w:themeColor="text1"/>
        </w:rPr>
        <w:t xml:space="preserve"> attribute shall be set to </w:t>
      </w:r>
      <w:r w:rsidRPr="000E609B">
        <w:rPr>
          <w:rFonts w:ascii="Courier New" w:eastAsiaTheme="minorHAnsi" w:hAnsi="Courier New" w:cs="Courier New"/>
          <w:i/>
          <w:iCs/>
          <w:color w:val="000000" w:themeColor="text1"/>
          <w:sz w:val="22"/>
          <w:szCs w:val="24"/>
          <w:highlight w:val="lightGray"/>
        </w:rPr>
        <w:t>"elevation azimuth range"</w:t>
      </w:r>
    </w:p>
    <w:p w14:paraId="5E9E900F" w14:textId="5D68C91C"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Additional attributes for field/geophysical variables are defined in Table 301-10.</w:t>
      </w:r>
    </w:p>
    <w:p w14:paraId="0409701C"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Monitoring subgroup</w:t>
      </w:r>
    </w:p>
    <w:p w14:paraId="791EA1C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If monitoring data is available, a monitoring subgroup will be included in each relevant sweep group, to store the monitoring variables.</w:t>
      </w:r>
    </w:p>
    <w:p w14:paraId="27317E0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group shall be named </w:t>
      </w:r>
      <w:r w:rsidRPr="000E609B">
        <w:rPr>
          <w:rFonts w:ascii="Courier New" w:eastAsiaTheme="minorHAnsi" w:hAnsi="Courier New" w:cs="Courier New"/>
          <w:i/>
          <w:iCs/>
          <w:color w:val="000000" w:themeColor="text1"/>
          <w:sz w:val="22"/>
          <w:szCs w:val="24"/>
          <w:highlight w:val="lightGray"/>
        </w:rPr>
        <w:t>monitoring</w:t>
      </w:r>
      <w:r w:rsidRPr="000E609B">
        <w:rPr>
          <w:color w:val="000000" w:themeColor="text1"/>
        </w:rPr>
        <w:t>.</w:t>
      </w:r>
    </w:p>
    <w:p w14:paraId="30BC9C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301-11 lists the variables that may be included in this subgroup when present.</w:t>
      </w:r>
    </w:p>
    <w:p w14:paraId="4ECC98B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parameters group</w:t>
      </w:r>
    </w:p>
    <w:p w14:paraId="1A0A8F0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parameters group holds optional ancillary variables that are specific to the radar instrument.</w:t>
      </w:r>
    </w:p>
    <w:p w14:paraId="221CBE8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radar_parameters</w:t>
      </w:r>
      <w:r w:rsidRPr="000E609B">
        <w:rPr>
          <w:color w:val="000000" w:themeColor="text1"/>
        </w:rPr>
        <w:t>.</w:t>
      </w:r>
    </w:p>
    <w:p w14:paraId="43C61E7B"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301-12 lists the variables which may be included in this group.</w:t>
      </w:r>
    </w:p>
    <w:p w14:paraId="228C1B9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parameters are to be stored.</w:t>
      </w:r>
    </w:p>
    <w:p w14:paraId="740A5D1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parameters group</w:t>
      </w:r>
    </w:p>
    <w:p w14:paraId="4CA15B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group holds optional ancillary variables that are specific to the lidar instrument.</w:t>
      </w:r>
    </w:p>
    <w:p w14:paraId="654990E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lidar_parameters</w:t>
      </w:r>
      <w:r w:rsidRPr="000E609B">
        <w:rPr>
          <w:color w:val="000000" w:themeColor="text1"/>
        </w:rPr>
        <w:t>.</w:t>
      </w:r>
    </w:p>
    <w:p w14:paraId="52495BB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301-13 lists the variables which may be included in this group.</w:t>
      </w:r>
    </w:p>
    <w:p w14:paraId="63514FB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parameters are to be stored.</w:t>
      </w:r>
    </w:p>
    <w:p w14:paraId="416C8C4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calibration group</w:t>
      </w:r>
    </w:p>
    <w:p w14:paraId="7C4D72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calibration group holds optional ancillary variables that are related to calibrations of the radar instrument. Several calibrations may be stored, typically one per pulse width.</w:t>
      </w:r>
    </w:p>
    <w:p w14:paraId="423BFB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lastRenderedPageBreak/>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radar_calibration</w:t>
      </w:r>
      <w:r w:rsidRPr="000E609B">
        <w:rPr>
          <w:color w:val="000000" w:themeColor="text1"/>
        </w:rPr>
        <w:t>.</w:t>
      </w:r>
    </w:p>
    <w:p w14:paraId="123987F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44225AF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calib</w:t>
      </w:r>
      <w:r w:rsidRPr="000E609B">
        <w:rPr>
          <w:color w:val="000000" w:themeColor="text1"/>
        </w:rPr>
        <w:t xml:space="preserve"> dimension shall define the number of calibrations stored.</w:t>
      </w:r>
    </w:p>
    <w:p w14:paraId="7509553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301-14 lists the ancillary variables which may be included in this group.</w:t>
      </w:r>
    </w:p>
    <w:p w14:paraId="0217908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calibrations are to be stored.</w:t>
      </w:r>
    </w:p>
    <w:p w14:paraId="5D113C13"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calibration group</w:t>
      </w:r>
    </w:p>
    <w:p w14:paraId="793A905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calibration group holds optional ancillary variables that are related to calibrations of the lidar instrument.</w:t>
      </w:r>
    </w:p>
    <w:p w14:paraId="56C0A94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lidar_calibration</w:t>
      </w:r>
      <w:r w:rsidRPr="000E609B">
        <w:rPr>
          <w:color w:val="000000" w:themeColor="text1"/>
        </w:rPr>
        <w:t>.</w:t>
      </w:r>
    </w:p>
    <w:p w14:paraId="382C02A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No ancillary variables have been defined for this group. It is reserved for future use.</w:t>
      </w:r>
    </w:p>
    <w:p w14:paraId="0B6EC166"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calibration variables are to be stored.</w:t>
      </w:r>
    </w:p>
    <w:p w14:paraId="32FE1BC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5" w:name="Xf1442f6bfcf0a734cb660036955b25949bd88f2"/>
      <w:r w:rsidRPr="000E609B">
        <w:rPr>
          <w:rFonts w:eastAsia="Verdana" w:cs="Verdana"/>
          <w:b/>
          <w:bCs/>
          <w:iCs/>
          <w:color w:val="000000" w:themeColor="text1"/>
          <w:sz w:val="22"/>
          <w:szCs w:val="22"/>
          <w:lang w:eastAsia="zh-TW"/>
        </w:rPr>
        <w:t>FM 301-2022 Tables</w:t>
      </w:r>
      <w:bookmarkEnd w:id="35"/>
    </w:p>
    <w:p w14:paraId="597C8432" w14:textId="27549C5A"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 Global attributes for the global scope/root group that shall be reported in addition to those defined in General Regulation </w:t>
      </w:r>
      <w:r w:rsidRPr="000E609B">
        <w:rPr>
          <w:rFonts w:ascii="Verdana Bold" w:eastAsiaTheme="minorHAnsi" w:hAnsi="Verdana Bold" w:cstheme="minorBidi"/>
          <w:b/>
          <w:color w:val="000000" w:themeColor="text1"/>
          <w:szCs w:val="24"/>
          <w:lang w:val="en-US"/>
        </w:rPr>
        <w:fldChar w:fldCharType="begin"/>
      </w:r>
      <w:r w:rsidRPr="000E609B">
        <w:rPr>
          <w:rFonts w:ascii="Verdana Bold" w:eastAsiaTheme="minorHAnsi" w:hAnsi="Verdana Bold" w:cstheme="minorBidi"/>
          <w:b/>
          <w:color w:val="000000" w:themeColor="text1"/>
          <w:szCs w:val="24"/>
          <w:lang w:val="en-US"/>
        </w:rPr>
        <w:instrText xml:space="preserve"> REF _Ref106115110 \r \h  \* MERGEFORMAT </w:instrText>
      </w:r>
      <w:r w:rsidRPr="000E609B">
        <w:rPr>
          <w:rFonts w:ascii="Verdana Bold" w:eastAsiaTheme="minorHAnsi" w:hAnsi="Verdana Bold" w:cstheme="minorBidi"/>
          <w:b/>
          <w:color w:val="000000" w:themeColor="text1"/>
          <w:szCs w:val="24"/>
          <w:lang w:val="en-US"/>
        </w:rPr>
      </w:r>
      <w:r w:rsidRPr="000E609B">
        <w:rPr>
          <w:rFonts w:ascii="Verdana Bold" w:eastAsiaTheme="minorHAnsi" w:hAnsi="Verdana Bold" w:cstheme="minorBidi"/>
          <w:b/>
          <w:color w:val="000000" w:themeColor="text1"/>
          <w:szCs w:val="24"/>
          <w:lang w:val="en-US"/>
        </w:rPr>
        <w:fldChar w:fldCharType="separate"/>
      </w:r>
      <w:r w:rsidRPr="000E609B">
        <w:rPr>
          <w:rFonts w:ascii="Verdana Bold" w:eastAsiaTheme="minorHAnsi" w:hAnsi="Verdana Bold" w:cstheme="minorBidi"/>
          <w:b/>
          <w:color w:val="000000" w:themeColor="text1"/>
          <w:szCs w:val="24"/>
          <w:lang w:val="en-US"/>
        </w:rPr>
        <w:t>WMO-CF.6</w:t>
      </w:r>
      <w:r w:rsidRPr="000E609B">
        <w:rPr>
          <w:rFonts w:ascii="Verdana Bold" w:eastAsiaTheme="minorHAnsi" w:hAnsi="Verdana Bold" w:cstheme="minorBidi"/>
          <w:b/>
          <w:color w:val="000000" w:themeColor="text1"/>
          <w:szCs w:val="24"/>
          <w:lang w:val="en-US"/>
        </w:rPr>
        <w:fldChar w:fldCharType="end"/>
      </w:r>
      <w:r w:rsidRPr="000E609B">
        <w:rPr>
          <w:rFonts w:ascii="Verdana Bold" w:eastAsiaTheme="minorHAnsi" w:hAnsi="Verdana Bold" w:cstheme="minorBidi"/>
          <w:b/>
          <w:color w:val="000000" w:themeColor="text1"/>
          <w:szCs w:val="24"/>
          <w:lang w:val="en-US"/>
        </w:rPr>
        <w:t>.</w:t>
      </w:r>
    </w:p>
    <w:tbl>
      <w:tblPr>
        <w:tblStyle w:val="Table"/>
        <w:tblW w:w="9756" w:type="dxa"/>
        <w:tblLook w:val="07E0" w:firstRow="1" w:lastRow="1" w:firstColumn="1" w:lastColumn="1" w:noHBand="1" w:noVBand="1"/>
      </w:tblPr>
      <w:tblGrid>
        <w:gridCol w:w="2149"/>
        <w:gridCol w:w="1310"/>
        <w:gridCol w:w="1477"/>
        <w:gridCol w:w="4820"/>
      </w:tblGrid>
      <w:tr w:rsidR="000E609B" w:rsidRPr="000E609B" w14:paraId="2B788B29" w14:textId="77777777" w:rsidTr="00FA00D8">
        <w:tc>
          <w:tcPr>
            <w:tcW w:w="2149" w:type="dxa"/>
            <w:tcBorders>
              <w:top w:val="single" w:sz="4" w:space="0" w:color="auto"/>
              <w:left w:val="single" w:sz="4" w:space="0" w:color="auto"/>
              <w:bottom w:val="single" w:sz="0" w:space="0" w:color="auto"/>
              <w:right w:val="single" w:sz="4" w:space="0" w:color="auto"/>
            </w:tcBorders>
            <w:vAlign w:val="bottom"/>
          </w:tcPr>
          <w:p w14:paraId="18E8696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271F615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79E61BC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0BC54F1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B082387" w14:textId="77777777" w:rsidTr="00FA00D8">
        <w:tc>
          <w:tcPr>
            <w:tcW w:w="2149" w:type="dxa"/>
            <w:tcBorders>
              <w:left w:val="single" w:sz="4" w:space="0" w:color="auto"/>
              <w:right w:val="single" w:sz="4" w:space="0" w:color="auto"/>
            </w:tcBorders>
          </w:tcPr>
          <w:p w14:paraId="4A7F8141" w14:textId="77777777" w:rsidR="000E609B" w:rsidRPr="000E609B" w:rsidRDefault="000E609B" w:rsidP="000E609B">
            <w:pPr>
              <w:rPr>
                <w:color w:val="000000" w:themeColor="text1"/>
                <w:sz w:val="20"/>
                <w:szCs w:val="20"/>
              </w:rPr>
            </w:pPr>
            <w:r w:rsidRPr="000E609B">
              <w:rPr>
                <w:color w:val="000000" w:themeColor="text1"/>
                <w:sz w:val="20"/>
                <w:szCs w:val="20"/>
              </w:rPr>
              <w:t>instrument_name</w:t>
            </w:r>
          </w:p>
        </w:tc>
        <w:tc>
          <w:tcPr>
            <w:tcW w:w="1310" w:type="dxa"/>
            <w:tcBorders>
              <w:left w:val="single" w:sz="4" w:space="0" w:color="auto"/>
              <w:right w:val="single" w:sz="4" w:space="0" w:color="auto"/>
            </w:tcBorders>
          </w:tcPr>
          <w:p w14:paraId="188E80E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DF38259"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71DC49CD" w14:textId="77777777" w:rsidR="000E609B" w:rsidRPr="000E609B" w:rsidRDefault="000E609B" w:rsidP="000E609B">
            <w:pPr>
              <w:rPr>
                <w:color w:val="000000" w:themeColor="text1"/>
                <w:sz w:val="20"/>
                <w:szCs w:val="20"/>
              </w:rPr>
            </w:pPr>
            <w:r w:rsidRPr="000E609B">
              <w:rPr>
                <w:color w:val="000000" w:themeColor="text1"/>
                <w:sz w:val="20"/>
                <w:szCs w:val="20"/>
              </w:rPr>
              <w:t>Name of radar or lidar</w:t>
            </w:r>
          </w:p>
        </w:tc>
      </w:tr>
      <w:tr w:rsidR="000E609B" w:rsidRPr="000E609B" w14:paraId="5043667C" w14:textId="77777777" w:rsidTr="00FA00D8">
        <w:tc>
          <w:tcPr>
            <w:tcW w:w="2149" w:type="dxa"/>
            <w:tcBorders>
              <w:left w:val="single" w:sz="4" w:space="0" w:color="auto"/>
              <w:right w:val="single" w:sz="4" w:space="0" w:color="auto"/>
            </w:tcBorders>
          </w:tcPr>
          <w:p w14:paraId="7247B4CD" w14:textId="77777777" w:rsidR="000E609B" w:rsidRPr="000E609B" w:rsidRDefault="000E609B" w:rsidP="000E609B">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43F0169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6CA0152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58084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1CEAEF43" w14:textId="77777777" w:rsidTr="00FA00D8">
        <w:tc>
          <w:tcPr>
            <w:tcW w:w="2149" w:type="dxa"/>
            <w:tcBorders>
              <w:left w:val="single" w:sz="4" w:space="0" w:color="auto"/>
              <w:right w:val="single" w:sz="4" w:space="0" w:color="auto"/>
            </w:tcBorders>
          </w:tcPr>
          <w:p w14:paraId="44BF8E32" w14:textId="77777777" w:rsidR="000E609B" w:rsidRPr="000E609B" w:rsidRDefault="000E609B" w:rsidP="000E609B">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03BEE4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D47BED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7162DF"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01B9955" w14:textId="77777777" w:rsidTr="00FA00D8">
        <w:tc>
          <w:tcPr>
            <w:tcW w:w="2149" w:type="dxa"/>
            <w:tcBorders>
              <w:left w:val="single" w:sz="4" w:space="0" w:color="auto"/>
              <w:right w:val="single" w:sz="4" w:space="0" w:color="auto"/>
            </w:tcBorders>
          </w:tcPr>
          <w:p w14:paraId="7BE9A68B" w14:textId="77777777" w:rsidR="000E609B" w:rsidRPr="000E609B" w:rsidRDefault="000E609B" w:rsidP="000E609B">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4DA70E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CD4824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1F96327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5ADEC498" w14:textId="77777777" w:rsidTr="00FA00D8">
        <w:tc>
          <w:tcPr>
            <w:tcW w:w="2149" w:type="dxa"/>
            <w:tcBorders>
              <w:left w:val="single" w:sz="4" w:space="0" w:color="auto"/>
              <w:right w:val="single" w:sz="4" w:space="0" w:color="auto"/>
            </w:tcBorders>
          </w:tcPr>
          <w:p w14:paraId="1DD64D5D" w14:textId="77777777" w:rsidR="000E609B" w:rsidRPr="000E609B" w:rsidRDefault="000E609B" w:rsidP="000E609B">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4162A97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010B714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2F04813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2C27DA39" w14:textId="77777777" w:rsidTr="00FA00D8">
        <w:tc>
          <w:tcPr>
            <w:tcW w:w="2149" w:type="dxa"/>
            <w:tcBorders>
              <w:left w:val="single" w:sz="4" w:space="0" w:color="auto"/>
              <w:right w:val="single" w:sz="4" w:space="0" w:color="auto"/>
            </w:tcBorders>
          </w:tcPr>
          <w:p w14:paraId="2F28F2D8" w14:textId="77777777" w:rsidR="000E609B" w:rsidRPr="000E609B" w:rsidRDefault="000E609B" w:rsidP="000E609B">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50F90EC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7DB7C41F"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0DEBDA71"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376CB6E0" w14:textId="77777777" w:rsidTr="00FA00D8">
        <w:tc>
          <w:tcPr>
            <w:tcW w:w="2149" w:type="dxa"/>
            <w:tcBorders>
              <w:left w:val="single" w:sz="4" w:space="0" w:color="auto"/>
              <w:bottom w:val="single" w:sz="4" w:space="0" w:color="auto"/>
              <w:right w:val="single" w:sz="4" w:space="0" w:color="auto"/>
            </w:tcBorders>
          </w:tcPr>
          <w:p w14:paraId="0FEB86E4" w14:textId="77777777" w:rsidR="000E609B" w:rsidRPr="000E609B" w:rsidRDefault="000E609B" w:rsidP="000E609B">
            <w:pPr>
              <w:rPr>
                <w:color w:val="000000" w:themeColor="text1"/>
                <w:sz w:val="20"/>
                <w:szCs w:val="20"/>
              </w:rPr>
            </w:pPr>
            <w:r w:rsidRPr="000E609B">
              <w:rPr>
                <w:color w:val="000000" w:themeColor="text1"/>
                <w:sz w:val="20"/>
                <w:szCs w:val="20"/>
              </w:rPr>
              <w:t>platform_is_mobile</w:t>
            </w:r>
          </w:p>
        </w:tc>
        <w:tc>
          <w:tcPr>
            <w:tcW w:w="1310" w:type="dxa"/>
            <w:tcBorders>
              <w:left w:val="single" w:sz="4" w:space="0" w:color="auto"/>
              <w:bottom w:val="single" w:sz="4" w:space="0" w:color="auto"/>
              <w:right w:val="single" w:sz="4" w:space="0" w:color="auto"/>
            </w:tcBorders>
          </w:tcPr>
          <w:p w14:paraId="59A2858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4AEAA9A6"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77B11F5" w14:textId="77777777" w:rsidR="000E609B" w:rsidRPr="000E609B" w:rsidRDefault="000E609B" w:rsidP="000E609B">
            <w:pPr>
              <w:rPr>
                <w:color w:val="000000" w:themeColor="text1"/>
                <w:sz w:val="20"/>
                <w:szCs w:val="20"/>
              </w:rPr>
            </w:pPr>
            <w:r w:rsidRPr="000E609B">
              <w:rPr>
                <w:color w:val="000000" w:themeColor="text1"/>
                <w:sz w:val="20"/>
                <w:szCs w:val="20"/>
              </w:rPr>
              <w:t>"false" (mobile platforms are not supported by this profile)</w:t>
            </w:r>
          </w:p>
        </w:tc>
      </w:tr>
    </w:tbl>
    <w:p w14:paraId="60B0852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1C1EE78C"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EF19BA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5EC8DF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F0EF6C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2C441D7" w14:textId="77777777" w:rsidTr="00414F29">
        <w:tc>
          <w:tcPr>
            <w:tcW w:w="0" w:type="auto"/>
            <w:tcBorders>
              <w:left w:val="single" w:sz="4" w:space="0" w:color="auto"/>
              <w:right w:val="single" w:sz="4" w:space="0" w:color="auto"/>
            </w:tcBorders>
          </w:tcPr>
          <w:p w14:paraId="68A5ADDD"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70BE67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E95C570"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19E6064" w14:textId="77777777" w:rsidTr="00414F29">
        <w:tc>
          <w:tcPr>
            <w:tcW w:w="0" w:type="auto"/>
            <w:tcBorders>
              <w:left w:val="single" w:sz="4" w:space="0" w:color="auto"/>
              <w:bottom w:val="single" w:sz="4" w:space="0" w:color="auto"/>
              <w:right w:val="single" w:sz="4" w:space="0" w:color="auto"/>
            </w:tcBorders>
          </w:tcPr>
          <w:p w14:paraId="2E1E9B04"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bottom w:val="single" w:sz="4" w:space="0" w:color="auto"/>
              <w:right w:val="single" w:sz="4" w:space="0" w:color="auto"/>
            </w:tcBorders>
          </w:tcPr>
          <w:p w14:paraId="672DAD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E788BF7" w14:textId="77777777" w:rsidR="000E609B" w:rsidRPr="000E609B" w:rsidRDefault="000E609B" w:rsidP="000E609B">
            <w:pPr>
              <w:rPr>
                <w:color w:val="000000" w:themeColor="text1"/>
                <w:sz w:val="20"/>
                <w:szCs w:val="20"/>
              </w:rPr>
            </w:pPr>
            <w:r w:rsidRPr="000E609B">
              <w:rPr>
                <w:color w:val="000000" w:themeColor="text1"/>
                <w:sz w:val="20"/>
                <w:szCs w:val="20"/>
              </w:rPr>
              <w:t>"FM 301-2022"</w:t>
            </w:r>
          </w:p>
        </w:tc>
      </w:tr>
    </w:tbl>
    <w:p w14:paraId="43E4B81E" w14:textId="77777777" w:rsidR="000E609B" w:rsidRPr="000E609B" w:rsidRDefault="000E609B" w:rsidP="00902FBC">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0E609B" w:rsidRPr="000E609B" w14:paraId="4482BA1F" w14:textId="77777777" w:rsidTr="00FA00D8">
        <w:tc>
          <w:tcPr>
            <w:tcW w:w="0" w:type="auto"/>
            <w:tcBorders>
              <w:top w:val="single" w:sz="4" w:space="0" w:color="auto"/>
              <w:left w:val="single" w:sz="4" w:space="0" w:color="auto"/>
              <w:bottom w:val="single" w:sz="0" w:space="0" w:color="auto"/>
              <w:right w:val="single" w:sz="4" w:space="0" w:color="auto"/>
            </w:tcBorders>
            <w:vAlign w:val="bottom"/>
          </w:tcPr>
          <w:p w14:paraId="38781DEE"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732114CA"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572787B6"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228E348D" w14:textId="77777777" w:rsidR="000E609B" w:rsidRPr="000E609B" w:rsidRDefault="000E609B" w:rsidP="00887B5A">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6455DF2" w14:textId="77777777" w:rsidTr="00FA00D8">
        <w:tc>
          <w:tcPr>
            <w:tcW w:w="0" w:type="auto"/>
            <w:tcBorders>
              <w:left w:val="single" w:sz="4" w:space="0" w:color="auto"/>
              <w:right w:val="single" w:sz="4" w:space="0" w:color="auto"/>
            </w:tcBorders>
          </w:tcPr>
          <w:p w14:paraId="662B1A3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site_name</w:t>
            </w:r>
          </w:p>
        </w:tc>
        <w:tc>
          <w:tcPr>
            <w:tcW w:w="0" w:type="auto"/>
            <w:tcBorders>
              <w:left w:val="single" w:sz="4" w:space="0" w:color="auto"/>
              <w:right w:val="single" w:sz="4" w:space="0" w:color="auto"/>
            </w:tcBorders>
          </w:tcPr>
          <w:p w14:paraId="1E9A945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2B39A2F3"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5D2D19D8"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site where data were gathered</w:t>
            </w:r>
          </w:p>
        </w:tc>
      </w:tr>
      <w:tr w:rsidR="000E609B" w:rsidRPr="000E609B" w14:paraId="13AA9060" w14:textId="77777777" w:rsidTr="00FA00D8">
        <w:tc>
          <w:tcPr>
            <w:tcW w:w="0" w:type="auto"/>
            <w:tcBorders>
              <w:left w:val="single" w:sz="4" w:space="0" w:color="auto"/>
              <w:right w:val="single" w:sz="4" w:space="0" w:color="auto"/>
            </w:tcBorders>
          </w:tcPr>
          <w:p w14:paraId="4E31C4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scan_name</w:t>
            </w:r>
          </w:p>
        </w:tc>
        <w:tc>
          <w:tcPr>
            <w:tcW w:w="0" w:type="auto"/>
            <w:tcBorders>
              <w:left w:val="single" w:sz="4" w:space="0" w:color="auto"/>
              <w:right w:val="single" w:sz="4" w:space="0" w:color="auto"/>
            </w:tcBorders>
          </w:tcPr>
          <w:p w14:paraId="665266A0"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0238032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39DDF91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scan strategy used, if applicable</w:t>
            </w:r>
          </w:p>
        </w:tc>
      </w:tr>
      <w:tr w:rsidR="000E609B" w:rsidRPr="000E609B" w14:paraId="28C372E3" w14:textId="77777777" w:rsidTr="00FA00D8">
        <w:tc>
          <w:tcPr>
            <w:tcW w:w="0" w:type="auto"/>
            <w:tcBorders>
              <w:left w:val="single" w:sz="4" w:space="0" w:color="auto"/>
              <w:right w:val="single" w:sz="4" w:space="0" w:color="auto"/>
            </w:tcBorders>
          </w:tcPr>
          <w:p w14:paraId="11717E42"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scan_id</w:t>
            </w:r>
          </w:p>
        </w:tc>
        <w:tc>
          <w:tcPr>
            <w:tcW w:w="0" w:type="auto"/>
            <w:tcBorders>
              <w:left w:val="single" w:sz="4" w:space="0" w:color="auto"/>
              <w:right w:val="single" w:sz="4" w:space="0" w:color="auto"/>
            </w:tcBorders>
          </w:tcPr>
          <w:p w14:paraId="4A05531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49524E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5A07C0A"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0E609B" w:rsidRPr="000E609B" w14:paraId="53530CCC" w14:textId="77777777" w:rsidTr="00FA00D8">
        <w:tc>
          <w:tcPr>
            <w:tcW w:w="0" w:type="auto"/>
            <w:tcBorders>
              <w:left w:val="single" w:sz="4" w:space="0" w:color="auto"/>
              <w:right w:val="single" w:sz="4" w:space="0" w:color="auto"/>
            </w:tcBorders>
          </w:tcPr>
          <w:p w14:paraId="6D1B2DA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ray_times_increase</w:t>
            </w:r>
          </w:p>
        </w:tc>
        <w:tc>
          <w:tcPr>
            <w:tcW w:w="0" w:type="auto"/>
            <w:tcBorders>
              <w:left w:val="single" w:sz="4" w:space="0" w:color="auto"/>
              <w:right w:val="single" w:sz="4" w:space="0" w:color="auto"/>
            </w:tcBorders>
          </w:tcPr>
          <w:p w14:paraId="46B2580C"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42E8A73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262CCA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ray times increase monotonically throughout all of the sweeps in the volume.</w:t>
            </w:r>
          </w:p>
        </w:tc>
      </w:tr>
      <w:tr w:rsidR="000E609B" w:rsidRPr="000E609B" w14:paraId="1A50CAE2" w14:textId="77777777" w:rsidTr="00FA00D8">
        <w:tc>
          <w:tcPr>
            <w:tcW w:w="0" w:type="auto"/>
            <w:tcBorders>
              <w:left w:val="single" w:sz="4" w:space="0" w:color="auto"/>
              <w:bottom w:val="single" w:sz="4" w:space="0" w:color="auto"/>
              <w:right w:val="single" w:sz="4" w:space="0" w:color="auto"/>
            </w:tcBorders>
          </w:tcPr>
          <w:p w14:paraId="341EC30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1B2BCF7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7AC3A4E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3E994DF7"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288404E3"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0E609B" w:rsidRPr="000E609B" w14:paraId="3D438469" w14:textId="77777777" w:rsidTr="00FA00D8">
        <w:tc>
          <w:tcPr>
            <w:tcW w:w="2389" w:type="dxa"/>
            <w:tcBorders>
              <w:top w:val="single" w:sz="4" w:space="0" w:color="auto"/>
              <w:left w:val="single" w:sz="4" w:space="0" w:color="auto"/>
              <w:bottom w:val="single" w:sz="0" w:space="0" w:color="auto"/>
              <w:right w:val="single" w:sz="4" w:space="0" w:color="auto"/>
            </w:tcBorders>
            <w:vAlign w:val="bottom"/>
          </w:tcPr>
          <w:p w14:paraId="6BBC489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31389CD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3E4FC5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2B10CC3" w14:textId="77777777" w:rsidR="000E609B" w:rsidRPr="000E609B" w:rsidRDefault="000E609B" w:rsidP="00887B5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62CFEF6" w14:textId="77777777" w:rsidTr="00FA00D8">
        <w:tc>
          <w:tcPr>
            <w:tcW w:w="2389" w:type="dxa"/>
            <w:tcBorders>
              <w:left w:val="single" w:sz="4" w:space="0" w:color="auto"/>
              <w:right w:val="single" w:sz="4" w:space="0" w:color="auto"/>
            </w:tcBorders>
          </w:tcPr>
          <w:p w14:paraId="623B7560" w14:textId="77777777" w:rsidR="000E609B" w:rsidRPr="000E609B" w:rsidRDefault="000E609B" w:rsidP="000E609B">
            <w:pPr>
              <w:rPr>
                <w:color w:val="000000" w:themeColor="text1"/>
                <w:sz w:val="20"/>
                <w:szCs w:val="20"/>
              </w:rPr>
            </w:pPr>
            <w:r w:rsidRPr="000E609B">
              <w:rPr>
                <w:color w:val="000000" w:themeColor="text1"/>
                <w:sz w:val="20"/>
                <w:szCs w:val="20"/>
              </w:rPr>
              <w:t>/volume_number</w:t>
            </w:r>
          </w:p>
        </w:tc>
        <w:tc>
          <w:tcPr>
            <w:tcW w:w="1377" w:type="dxa"/>
            <w:tcBorders>
              <w:left w:val="single" w:sz="4" w:space="0" w:color="auto"/>
              <w:right w:val="single" w:sz="4" w:space="0" w:color="auto"/>
            </w:tcBorders>
          </w:tcPr>
          <w:p w14:paraId="1E12DDC9"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4D32FCD"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44DDA5C3" w14:textId="77777777" w:rsidR="000E609B" w:rsidRPr="000E609B" w:rsidRDefault="000E609B" w:rsidP="00887B5A">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0E609B" w:rsidRPr="000E609B" w14:paraId="00D88DDC" w14:textId="77777777" w:rsidTr="00FA00D8">
        <w:tc>
          <w:tcPr>
            <w:tcW w:w="2389" w:type="dxa"/>
            <w:tcBorders>
              <w:left w:val="single" w:sz="4" w:space="0" w:color="auto"/>
              <w:right w:val="single" w:sz="4" w:space="0" w:color="auto"/>
            </w:tcBorders>
          </w:tcPr>
          <w:p w14:paraId="073DE409" w14:textId="77777777" w:rsidR="000E609B" w:rsidRPr="000E609B" w:rsidRDefault="000E609B" w:rsidP="000E609B">
            <w:pPr>
              <w:rPr>
                <w:color w:val="000000" w:themeColor="text1"/>
                <w:sz w:val="20"/>
                <w:szCs w:val="20"/>
              </w:rPr>
            </w:pPr>
            <w:r w:rsidRPr="000E609B">
              <w:rPr>
                <w:color w:val="000000" w:themeColor="text1"/>
                <w:sz w:val="20"/>
                <w:szCs w:val="20"/>
              </w:rPr>
              <w:t>/time_coverage_start</w:t>
            </w:r>
          </w:p>
        </w:tc>
        <w:tc>
          <w:tcPr>
            <w:tcW w:w="1377" w:type="dxa"/>
            <w:tcBorders>
              <w:left w:val="single" w:sz="4" w:space="0" w:color="auto"/>
              <w:right w:val="single" w:sz="4" w:space="0" w:color="auto"/>
            </w:tcBorders>
          </w:tcPr>
          <w:p w14:paraId="6C61D76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0908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2BA519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first ray in file.</w:t>
            </w:r>
          </w:p>
        </w:tc>
      </w:tr>
      <w:tr w:rsidR="000E609B" w:rsidRPr="000E609B" w14:paraId="1BB31126" w14:textId="77777777" w:rsidTr="00FA00D8">
        <w:tc>
          <w:tcPr>
            <w:tcW w:w="2389" w:type="dxa"/>
            <w:tcBorders>
              <w:left w:val="single" w:sz="4" w:space="0" w:color="auto"/>
              <w:right w:val="single" w:sz="4" w:space="0" w:color="auto"/>
            </w:tcBorders>
          </w:tcPr>
          <w:p w14:paraId="0EC6EFDD" w14:textId="77777777" w:rsidR="000E609B" w:rsidRPr="000E609B" w:rsidRDefault="000E609B" w:rsidP="000E609B">
            <w:pPr>
              <w:rPr>
                <w:color w:val="000000" w:themeColor="text1"/>
                <w:sz w:val="20"/>
                <w:szCs w:val="20"/>
              </w:rPr>
            </w:pPr>
            <w:r w:rsidRPr="000E609B">
              <w:rPr>
                <w:color w:val="000000" w:themeColor="text1"/>
                <w:sz w:val="20"/>
                <w:szCs w:val="20"/>
              </w:rPr>
              <w:t>/time_coverage_end</w:t>
            </w:r>
          </w:p>
        </w:tc>
        <w:tc>
          <w:tcPr>
            <w:tcW w:w="1377" w:type="dxa"/>
            <w:tcBorders>
              <w:left w:val="single" w:sz="4" w:space="0" w:color="auto"/>
              <w:right w:val="single" w:sz="4" w:space="0" w:color="auto"/>
            </w:tcBorders>
          </w:tcPr>
          <w:p w14:paraId="00ECBAF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14CC83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04E68CC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the last ray in the file.</w:t>
            </w:r>
          </w:p>
        </w:tc>
      </w:tr>
      <w:tr w:rsidR="000E609B" w:rsidRPr="000E609B" w14:paraId="694EED20" w14:textId="77777777" w:rsidTr="00FA00D8">
        <w:tc>
          <w:tcPr>
            <w:tcW w:w="2389" w:type="dxa"/>
            <w:tcBorders>
              <w:left w:val="single" w:sz="4" w:space="0" w:color="auto"/>
              <w:right w:val="single" w:sz="4" w:space="0" w:color="auto"/>
            </w:tcBorders>
          </w:tcPr>
          <w:p w14:paraId="3FA59F65"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4FE0AF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9ADF24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21342A7E" w14:textId="77777777" w:rsidR="000E609B" w:rsidRPr="000E609B" w:rsidRDefault="000E609B" w:rsidP="00887B5A">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0E609B" w:rsidRPr="000E609B" w14:paraId="63908BEF" w14:textId="77777777" w:rsidTr="00FA00D8">
        <w:tc>
          <w:tcPr>
            <w:tcW w:w="2389" w:type="dxa"/>
            <w:tcBorders>
              <w:left w:val="single" w:sz="4" w:space="0" w:color="auto"/>
              <w:right w:val="single" w:sz="4" w:space="0" w:color="auto"/>
            </w:tcBorders>
          </w:tcPr>
          <w:p w14:paraId="13EBDE29"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5AB696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29ACEB0F"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69C271B1" w14:textId="77777777" w:rsidR="000E609B" w:rsidRPr="000E609B" w:rsidRDefault="000E609B" w:rsidP="00887B5A">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0E609B" w:rsidRPr="000E609B" w14:paraId="28DCD9E2" w14:textId="77777777" w:rsidTr="00FA00D8">
        <w:tc>
          <w:tcPr>
            <w:tcW w:w="2389" w:type="dxa"/>
            <w:tcBorders>
              <w:left w:val="single" w:sz="4" w:space="0" w:color="auto"/>
              <w:right w:val="single" w:sz="4" w:space="0" w:color="auto"/>
            </w:tcBorders>
          </w:tcPr>
          <w:p w14:paraId="3B553A99" w14:textId="77777777" w:rsidR="000E609B" w:rsidRPr="000E609B" w:rsidRDefault="000E609B" w:rsidP="000E609B">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4FB5D334"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D7440A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3FE0A9BF" w14:textId="0CE76AE6" w:rsidR="000E609B" w:rsidRPr="000E609B" w:rsidRDefault="000E609B" w:rsidP="00887B5A">
            <w:pPr>
              <w:jc w:val="left"/>
              <w:rPr>
                <w:color w:val="000000" w:themeColor="text1"/>
                <w:sz w:val="20"/>
                <w:szCs w:val="20"/>
              </w:rPr>
            </w:pPr>
            <w:r w:rsidRPr="000E609B">
              <w:rPr>
                <w:color w:val="000000" w:themeColor="text1"/>
                <w:sz w:val="20"/>
                <w:szCs w:val="20"/>
              </w:rPr>
              <w:t xml:space="preserve">Altitude of instrument above mean sea level, using WGS84 and EGM2008 geoid corrections. For a scanning radar this is the </w:t>
            </w:r>
            <w:r w:rsidR="00F16934" w:rsidRPr="000E609B">
              <w:rPr>
                <w:color w:val="000000" w:themeColor="text1"/>
                <w:sz w:val="20"/>
                <w:szCs w:val="20"/>
              </w:rPr>
              <w:t>centre</w:t>
            </w:r>
            <w:r w:rsidRPr="000E609B">
              <w:rPr>
                <w:color w:val="000000" w:themeColor="text1"/>
                <w:sz w:val="20"/>
                <w:szCs w:val="20"/>
              </w:rPr>
              <w:t xml:space="preserve"> of rotation of the antenna. For a mobile platform this is the altitude at the start of the volume.</w:t>
            </w:r>
          </w:p>
        </w:tc>
      </w:tr>
      <w:tr w:rsidR="000E609B" w:rsidRPr="000E609B" w14:paraId="434EDFDE" w14:textId="77777777" w:rsidTr="00FA00D8">
        <w:tc>
          <w:tcPr>
            <w:tcW w:w="2389" w:type="dxa"/>
            <w:tcBorders>
              <w:left w:val="single" w:sz="4" w:space="0" w:color="auto"/>
              <w:right w:val="single" w:sz="4" w:space="0" w:color="auto"/>
            </w:tcBorders>
          </w:tcPr>
          <w:p w14:paraId="3B9F703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1377" w:type="dxa"/>
            <w:tcBorders>
              <w:left w:val="single" w:sz="4" w:space="0" w:color="auto"/>
              <w:right w:val="single" w:sz="4" w:space="0" w:color="auto"/>
            </w:tcBorders>
          </w:tcPr>
          <w:p w14:paraId="6EA1DCC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29EB6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2DDE46CD" w14:textId="77777777" w:rsidR="000E609B" w:rsidRPr="000E609B" w:rsidRDefault="000E609B" w:rsidP="00887B5A">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0E609B" w:rsidRPr="000E609B" w14:paraId="4322D494" w14:textId="77777777" w:rsidTr="00FA00D8">
        <w:tc>
          <w:tcPr>
            <w:tcW w:w="2389" w:type="dxa"/>
            <w:tcBorders>
              <w:left w:val="single" w:sz="4" w:space="0" w:color="auto"/>
              <w:bottom w:val="single" w:sz="4" w:space="0" w:color="auto"/>
              <w:right w:val="single" w:sz="4" w:space="0" w:color="auto"/>
            </w:tcBorders>
          </w:tcPr>
          <w:p w14:paraId="43EF26BC"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1377" w:type="dxa"/>
            <w:tcBorders>
              <w:left w:val="single" w:sz="4" w:space="0" w:color="auto"/>
              <w:bottom w:val="single" w:sz="4" w:space="0" w:color="auto"/>
              <w:right w:val="single" w:sz="4" w:space="0" w:color="auto"/>
            </w:tcBorders>
          </w:tcPr>
          <w:p w14:paraId="48ADC107" w14:textId="77777777" w:rsidR="000E609B" w:rsidRPr="000E609B" w:rsidRDefault="000E609B" w:rsidP="000E609B">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4CD31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58E7793C" w14:textId="77777777" w:rsidR="000E609B" w:rsidRPr="000E609B" w:rsidRDefault="000E609B" w:rsidP="00887B5A">
            <w:pPr>
              <w:jc w:val="left"/>
              <w:rPr>
                <w:color w:val="000000" w:themeColor="text1"/>
                <w:sz w:val="20"/>
                <w:szCs w:val="20"/>
              </w:rPr>
            </w:pPr>
            <w:r w:rsidRPr="000E609B">
              <w:rPr>
                <w:color w:val="000000" w:themeColor="text1"/>
                <w:sz w:val="20"/>
                <w:szCs w:val="20"/>
              </w:rPr>
              <w:t>Type of instrument. Allowed values are listed in Table 15.</w:t>
            </w:r>
          </w:p>
        </w:tc>
      </w:tr>
    </w:tbl>
    <w:p w14:paraId="2A420D2E"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0E609B" w:rsidRPr="000E609B" w14:paraId="2BC41B8A" w14:textId="77777777" w:rsidTr="004659B9">
        <w:tc>
          <w:tcPr>
            <w:tcW w:w="2516" w:type="dxa"/>
            <w:tcBorders>
              <w:top w:val="single" w:sz="4" w:space="0" w:color="auto"/>
              <w:left w:val="single" w:sz="4" w:space="0" w:color="auto"/>
              <w:bottom w:val="single" w:sz="0" w:space="0" w:color="auto"/>
              <w:right w:val="single" w:sz="4" w:space="0" w:color="auto"/>
            </w:tcBorders>
            <w:vAlign w:val="bottom"/>
          </w:tcPr>
          <w:p w14:paraId="43006844"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01ACC848"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C8C21E2"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06FCCFFF"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D9EB7F8" w14:textId="77777777" w:rsidTr="004659B9">
        <w:tc>
          <w:tcPr>
            <w:tcW w:w="2516" w:type="dxa"/>
            <w:tcBorders>
              <w:left w:val="single" w:sz="4" w:space="0" w:color="auto"/>
              <w:right w:val="single" w:sz="4" w:space="0" w:color="auto"/>
            </w:tcBorders>
          </w:tcPr>
          <w:p w14:paraId="1D6155E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/time_coverage_start</w:t>
            </w:r>
          </w:p>
        </w:tc>
        <w:tc>
          <w:tcPr>
            <w:tcW w:w="1788" w:type="dxa"/>
            <w:tcBorders>
              <w:left w:val="single" w:sz="4" w:space="0" w:color="auto"/>
              <w:right w:val="single" w:sz="4" w:space="0" w:color="auto"/>
            </w:tcBorders>
          </w:tcPr>
          <w:p w14:paraId="3A2A21F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7D64E0E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21513A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3CA654E" w14:textId="77777777" w:rsidTr="004659B9">
        <w:tc>
          <w:tcPr>
            <w:tcW w:w="2516" w:type="dxa"/>
            <w:tcBorders>
              <w:left w:val="single" w:sz="4" w:space="0" w:color="auto"/>
              <w:right w:val="single" w:sz="4" w:space="0" w:color="auto"/>
            </w:tcBorders>
          </w:tcPr>
          <w:p w14:paraId="6D046C9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DC62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1600526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5658C77"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6CE833D2" w14:textId="77777777" w:rsidTr="004659B9">
        <w:tc>
          <w:tcPr>
            <w:tcW w:w="2516" w:type="dxa"/>
            <w:tcBorders>
              <w:left w:val="single" w:sz="4" w:space="0" w:color="auto"/>
              <w:right w:val="single" w:sz="4" w:space="0" w:color="auto"/>
            </w:tcBorders>
          </w:tcPr>
          <w:p w14:paraId="469D4464"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1A558F1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601C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53C146C"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39D8054" w14:textId="77777777" w:rsidTr="004659B9">
        <w:tc>
          <w:tcPr>
            <w:tcW w:w="2516" w:type="dxa"/>
            <w:tcBorders>
              <w:left w:val="single" w:sz="4" w:space="0" w:color="auto"/>
              <w:right w:val="single" w:sz="4" w:space="0" w:color="auto"/>
            </w:tcBorders>
          </w:tcPr>
          <w:p w14:paraId="2318EF2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/time_coverage_end</w:t>
            </w:r>
          </w:p>
        </w:tc>
        <w:tc>
          <w:tcPr>
            <w:tcW w:w="1788" w:type="dxa"/>
            <w:tcBorders>
              <w:left w:val="single" w:sz="4" w:space="0" w:color="auto"/>
              <w:right w:val="single" w:sz="4" w:space="0" w:color="auto"/>
            </w:tcBorders>
          </w:tcPr>
          <w:p w14:paraId="0E9BB2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623E08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968C6C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F20AB82" w14:textId="77777777" w:rsidTr="004659B9">
        <w:tc>
          <w:tcPr>
            <w:tcW w:w="2516" w:type="dxa"/>
            <w:tcBorders>
              <w:left w:val="single" w:sz="4" w:space="0" w:color="auto"/>
              <w:right w:val="single" w:sz="4" w:space="0" w:color="auto"/>
            </w:tcBorders>
          </w:tcPr>
          <w:p w14:paraId="3C50E26B"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060AFCC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6E9083A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917BFA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0E9CAE80" w14:textId="77777777" w:rsidTr="004659B9">
        <w:tc>
          <w:tcPr>
            <w:tcW w:w="2516" w:type="dxa"/>
            <w:tcBorders>
              <w:left w:val="single" w:sz="4" w:space="0" w:color="auto"/>
              <w:right w:val="single" w:sz="4" w:space="0" w:color="auto"/>
            </w:tcBorders>
          </w:tcPr>
          <w:p w14:paraId="03607066"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5C4A83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0474F69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6246E0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0E89F5AF" w14:textId="77777777" w:rsidTr="004659B9">
        <w:tc>
          <w:tcPr>
            <w:tcW w:w="2516" w:type="dxa"/>
            <w:tcBorders>
              <w:left w:val="single" w:sz="4" w:space="0" w:color="auto"/>
              <w:right w:val="single" w:sz="4" w:space="0" w:color="auto"/>
            </w:tcBorders>
          </w:tcPr>
          <w:p w14:paraId="2BDF165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2868665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82AD89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EC31F06"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"degrees_north"</w:t>
            </w:r>
          </w:p>
        </w:tc>
      </w:tr>
      <w:tr w:rsidR="000E609B" w:rsidRPr="000E609B" w14:paraId="28A3E74A" w14:textId="77777777" w:rsidTr="004659B9">
        <w:tc>
          <w:tcPr>
            <w:tcW w:w="2516" w:type="dxa"/>
            <w:tcBorders>
              <w:left w:val="single" w:sz="4" w:space="0" w:color="auto"/>
              <w:right w:val="single" w:sz="4" w:space="0" w:color="auto"/>
            </w:tcBorders>
          </w:tcPr>
          <w:p w14:paraId="5DA2FF82"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130FC4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4A6E9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5820919"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"latitude"</w:t>
            </w:r>
          </w:p>
        </w:tc>
      </w:tr>
      <w:tr w:rsidR="000E609B" w:rsidRPr="000E609B" w14:paraId="706063CB" w14:textId="77777777" w:rsidTr="004659B9">
        <w:tc>
          <w:tcPr>
            <w:tcW w:w="2516" w:type="dxa"/>
            <w:tcBorders>
              <w:left w:val="single" w:sz="4" w:space="0" w:color="auto"/>
              <w:right w:val="single" w:sz="4" w:space="0" w:color="auto"/>
            </w:tcBorders>
          </w:tcPr>
          <w:p w14:paraId="32ECC83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40CABB8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C881A8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C6F997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"degrees_east"</w:t>
            </w:r>
          </w:p>
        </w:tc>
      </w:tr>
      <w:tr w:rsidR="000E609B" w:rsidRPr="000E609B" w14:paraId="364B6ACF" w14:textId="77777777" w:rsidTr="004659B9">
        <w:tc>
          <w:tcPr>
            <w:tcW w:w="2516" w:type="dxa"/>
            <w:tcBorders>
              <w:left w:val="single" w:sz="4" w:space="0" w:color="auto"/>
              <w:right w:val="single" w:sz="4" w:space="0" w:color="auto"/>
            </w:tcBorders>
          </w:tcPr>
          <w:p w14:paraId="3CE1479A"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984A54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60C66A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6E97C1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"longitude"</w:t>
            </w:r>
          </w:p>
        </w:tc>
      </w:tr>
      <w:tr w:rsidR="000E609B" w:rsidRPr="000E609B" w14:paraId="5CF42F66" w14:textId="77777777" w:rsidTr="004659B9">
        <w:tc>
          <w:tcPr>
            <w:tcW w:w="2516" w:type="dxa"/>
            <w:tcBorders>
              <w:left w:val="single" w:sz="4" w:space="0" w:color="auto"/>
              <w:right w:val="single" w:sz="4" w:space="0" w:color="auto"/>
            </w:tcBorders>
          </w:tcPr>
          <w:p w14:paraId="064D4DD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5EB0AF6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B463B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06DBCE4"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"meters"</w:t>
            </w:r>
          </w:p>
        </w:tc>
      </w:tr>
      <w:tr w:rsidR="000E609B" w:rsidRPr="000E609B" w14:paraId="04A62CDC" w14:textId="77777777" w:rsidTr="004659B9">
        <w:tc>
          <w:tcPr>
            <w:tcW w:w="2516" w:type="dxa"/>
            <w:tcBorders>
              <w:left w:val="single" w:sz="4" w:space="0" w:color="auto"/>
              <w:bottom w:val="single" w:sz="4" w:space="0" w:color="auto"/>
              <w:right w:val="single" w:sz="4" w:space="0" w:color="auto"/>
            </w:tcBorders>
          </w:tcPr>
          <w:p w14:paraId="1ECB3B37" w14:textId="77777777" w:rsidR="000E609B" w:rsidRPr="000E609B" w:rsidRDefault="000E609B" w:rsidP="00EB09C8">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75AB7AA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bottom w:val="single" w:sz="4" w:space="0" w:color="auto"/>
              <w:right w:val="single" w:sz="4" w:space="0" w:color="auto"/>
            </w:tcBorders>
          </w:tcPr>
          <w:p w14:paraId="4E8E4CE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44296F78"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"height_above_reference_elliposid"</w:t>
            </w:r>
          </w:p>
        </w:tc>
      </w:tr>
    </w:tbl>
    <w:p w14:paraId="7613945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0E609B" w:rsidRPr="000E609B" w14:paraId="745A7445"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82FA6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71639B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7AB19D1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AE45340"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49CB905" w14:textId="77777777" w:rsidTr="004659B9">
        <w:tc>
          <w:tcPr>
            <w:tcW w:w="0" w:type="auto"/>
            <w:tcBorders>
              <w:left w:val="single" w:sz="4" w:space="0" w:color="auto"/>
              <w:right w:val="single" w:sz="4" w:space="0" w:color="auto"/>
            </w:tcBorders>
          </w:tcPr>
          <w:p w14:paraId="4D2B79D8"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17EE3A33"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293B6B21"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67899818" w14:textId="78FEFED3" w:rsidR="000E609B" w:rsidRPr="000E609B" w:rsidRDefault="000E609B" w:rsidP="00EB09C8">
            <w:pPr>
              <w:jc w:val="left"/>
              <w:rPr>
                <w:color w:val="000000" w:themeColor="text1"/>
                <w:sz w:val="20"/>
                <w:szCs w:val="20"/>
              </w:rPr>
            </w:pPr>
            <w:r w:rsidRPr="000E609B">
              <w:rPr>
                <w:color w:val="000000" w:themeColor="text1"/>
                <w:sz w:val="20"/>
                <w:szCs w:val="20"/>
              </w:rPr>
              <w:t xml:space="preserve">Altitude of instrument above ground level. This is the </w:t>
            </w:r>
            <w:r w:rsidR="007A5071" w:rsidRPr="000E609B">
              <w:rPr>
                <w:color w:val="000000" w:themeColor="text1"/>
                <w:sz w:val="20"/>
                <w:szCs w:val="20"/>
              </w:rPr>
              <w:t>centre</w:t>
            </w:r>
            <w:r w:rsidRPr="000E609B">
              <w:rPr>
                <w:color w:val="000000" w:themeColor="text1"/>
                <w:sz w:val="20"/>
                <w:szCs w:val="20"/>
              </w:rPr>
              <w:t xml:space="preserve"> of rotation of the antenna</w:t>
            </w:r>
          </w:p>
        </w:tc>
      </w:tr>
      <w:tr w:rsidR="000E609B" w:rsidRPr="000E609B" w14:paraId="20F43035" w14:textId="77777777" w:rsidTr="004659B9">
        <w:tc>
          <w:tcPr>
            <w:tcW w:w="0" w:type="auto"/>
            <w:tcBorders>
              <w:left w:val="single" w:sz="4" w:space="0" w:color="auto"/>
              <w:right w:val="single" w:sz="4" w:space="0" w:color="auto"/>
            </w:tcBorders>
          </w:tcPr>
          <w:p w14:paraId="2B72C8AA"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6D88DF0C"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36E1BF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D7D74BD" w14:textId="77777777" w:rsidR="000E609B" w:rsidRPr="000E609B" w:rsidRDefault="000E609B" w:rsidP="00EB09C8">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0E609B" w:rsidRPr="000E609B" w14:paraId="1D80B6B4" w14:textId="77777777" w:rsidTr="004659B9">
        <w:tc>
          <w:tcPr>
            <w:tcW w:w="0" w:type="auto"/>
            <w:tcBorders>
              <w:left w:val="single" w:sz="4" w:space="0" w:color="auto"/>
              <w:bottom w:val="single" w:sz="4" w:space="0" w:color="auto"/>
              <w:right w:val="single" w:sz="4" w:space="0" w:color="auto"/>
            </w:tcBorders>
          </w:tcPr>
          <w:p w14:paraId="52EA27E9" w14:textId="77777777" w:rsidR="000E609B" w:rsidRPr="000E609B" w:rsidRDefault="000E609B" w:rsidP="000E609B">
            <w:pPr>
              <w:rPr>
                <w:color w:val="000000" w:themeColor="text1"/>
                <w:sz w:val="20"/>
                <w:szCs w:val="20"/>
              </w:rPr>
            </w:pPr>
            <w:r w:rsidRPr="000E609B">
              <w:rPr>
                <w:color w:val="000000" w:themeColor="text1"/>
                <w:sz w:val="20"/>
                <w:szCs w:val="20"/>
              </w:rPr>
              <w:t>/status_str</w:t>
            </w:r>
          </w:p>
        </w:tc>
        <w:tc>
          <w:tcPr>
            <w:tcW w:w="0" w:type="auto"/>
            <w:tcBorders>
              <w:left w:val="single" w:sz="4" w:space="0" w:color="auto"/>
              <w:bottom w:val="single" w:sz="4" w:space="0" w:color="auto"/>
              <w:right w:val="single" w:sz="4" w:space="0" w:color="auto"/>
            </w:tcBorders>
          </w:tcPr>
          <w:p w14:paraId="7C09FA7F" w14:textId="77777777" w:rsidR="000E609B" w:rsidRPr="000E609B" w:rsidRDefault="000E609B" w:rsidP="000E609B">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25DBC6B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B62EF3B" w14:textId="77777777" w:rsidR="000E609B" w:rsidRPr="000E609B" w:rsidRDefault="000E609B" w:rsidP="00EB09C8">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DEDCC1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0E609B" w:rsidRPr="000E609B" w14:paraId="115C9B71"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6BA76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57599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41464E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D70899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47E7574" w14:textId="77777777" w:rsidTr="00414F29">
        <w:tc>
          <w:tcPr>
            <w:tcW w:w="0" w:type="auto"/>
            <w:tcBorders>
              <w:left w:val="single" w:sz="4" w:space="0" w:color="auto"/>
              <w:right w:val="single" w:sz="4" w:space="0" w:color="auto"/>
            </w:tcBorders>
          </w:tcPr>
          <w:p w14:paraId="28C3E923"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7ED3A83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8E887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94549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07806B4" w14:textId="77777777" w:rsidTr="00414F29">
        <w:tc>
          <w:tcPr>
            <w:tcW w:w="0" w:type="auto"/>
            <w:tcBorders>
              <w:left w:val="single" w:sz="4" w:space="0" w:color="auto"/>
              <w:bottom w:val="single" w:sz="4" w:space="0" w:color="auto"/>
              <w:right w:val="single" w:sz="4" w:space="0" w:color="auto"/>
            </w:tcBorders>
          </w:tcPr>
          <w:p w14:paraId="326CD75B"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48E8D6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bottom w:val="single" w:sz="4" w:space="0" w:color="auto"/>
              <w:right w:val="single" w:sz="4" w:space="0" w:color="auto"/>
            </w:tcBorders>
          </w:tcPr>
          <w:p w14:paraId="3BD3B65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406B5C4" w14:textId="77777777" w:rsidR="000E609B" w:rsidRPr="000E609B" w:rsidRDefault="000E609B" w:rsidP="000E609B">
            <w:pPr>
              <w:rPr>
                <w:color w:val="000000" w:themeColor="text1"/>
                <w:sz w:val="20"/>
                <w:szCs w:val="20"/>
              </w:rPr>
            </w:pPr>
            <w:r w:rsidRPr="000E609B">
              <w:rPr>
                <w:color w:val="000000" w:themeColor="text1"/>
                <w:sz w:val="20"/>
                <w:szCs w:val="20"/>
              </w:rPr>
              <w:t>"height"</w:t>
            </w:r>
          </w:p>
        </w:tc>
      </w:tr>
    </w:tbl>
    <w:p w14:paraId="27A613D0"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0E609B" w:rsidRPr="000E609B" w14:paraId="6F1D3D6C"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2952E609"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C4FA815"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6F00C0A"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20AB061"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92F34D0" w14:textId="77777777" w:rsidTr="004659B9">
        <w:tc>
          <w:tcPr>
            <w:tcW w:w="0" w:type="auto"/>
            <w:tcBorders>
              <w:left w:val="single" w:sz="4" w:space="0" w:color="auto"/>
              <w:right w:val="single" w:sz="4" w:space="0" w:color="auto"/>
            </w:tcBorders>
          </w:tcPr>
          <w:p w14:paraId="4FCA3D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C9F1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1E6F68B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331008D2" w14:textId="5F1C4583"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time dimension. Each value is the time at </w:t>
            </w:r>
            <w:r w:rsidR="007A5071" w:rsidRPr="000E609B">
              <w:rPr>
                <w:color w:val="000000" w:themeColor="text1"/>
                <w:sz w:val="20"/>
                <w:szCs w:val="20"/>
              </w:rPr>
              <w:t>centre</w:t>
            </w:r>
            <w:r w:rsidRPr="000E609B">
              <w:rPr>
                <w:color w:val="000000" w:themeColor="text1"/>
                <w:sz w:val="20"/>
                <w:szCs w:val="20"/>
              </w:rPr>
              <w:t xml:space="preserve"> of each ray</w:t>
            </w:r>
          </w:p>
        </w:tc>
      </w:tr>
      <w:tr w:rsidR="000E609B" w:rsidRPr="000E609B" w14:paraId="38634721" w14:textId="77777777" w:rsidTr="004659B9">
        <w:tc>
          <w:tcPr>
            <w:tcW w:w="0" w:type="auto"/>
            <w:tcBorders>
              <w:left w:val="single" w:sz="4" w:space="0" w:color="auto"/>
              <w:right w:val="single" w:sz="4" w:space="0" w:color="auto"/>
            </w:tcBorders>
          </w:tcPr>
          <w:p w14:paraId="7309BED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57EB2F8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748BE7F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500F2F" w14:textId="50DEB7A8"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range dimension. Each value is range along beam propagation path to the </w:t>
            </w:r>
            <w:r w:rsidR="007A5071" w:rsidRPr="000E609B">
              <w:rPr>
                <w:color w:val="000000" w:themeColor="text1"/>
                <w:sz w:val="20"/>
                <w:szCs w:val="20"/>
              </w:rPr>
              <w:t>centre</w:t>
            </w:r>
            <w:r w:rsidRPr="000E609B">
              <w:rPr>
                <w:color w:val="000000" w:themeColor="text1"/>
                <w:sz w:val="20"/>
                <w:szCs w:val="20"/>
              </w:rPr>
              <w:t xml:space="preserve"> of each range bin</w:t>
            </w:r>
          </w:p>
        </w:tc>
      </w:tr>
      <w:tr w:rsidR="000E609B" w:rsidRPr="000E609B" w14:paraId="5775A598" w14:textId="77777777" w:rsidTr="004659B9">
        <w:tc>
          <w:tcPr>
            <w:tcW w:w="0" w:type="auto"/>
            <w:tcBorders>
              <w:left w:val="single" w:sz="4" w:space="0" w:color="auto"/>
              <w:bottom w:val="single" w:sz="4" w:space="0" w:color="auto"/>
              <w:right w:val="single" w:sz="4" w:space="0" w:color="auto"/>
            </w:tcBorders>
          </w:tcPr>
          <w:p w14:paraId="53AC9AA6"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FB5AE1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17E495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751C81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575E9B7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0E609B" w:rsidRPr="000E609B" w14:paraId="6AB31F1A"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3804AD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BC36BE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230E477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75D7966F"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0CC128C" w14:textId="77777777" w:rsidTr="004659B9">
        <w:tc>
          <w:tcPr>
            <w:tcW w:w="0" w:type="auto"/>
            <w:tcBorders>
              <w:left w:val="single" w:sz="4" w:space="0" w:color="auto"/>
              <w:right w:val="single" w:sz="4" w:space="0" w:color="auto"/>
            </w:tcBorders>
          </w:tcPr>
          <w:p w14:paraId="74BD0F2B" w14:textId="77777777" w:rsidR="000E609B" w:rsidRPr="000E609B" w:rsidRDefault="000E609B" w:rsidP="000E609B">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3FBE5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1B1628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D1DF1A5" w14:textId="77777777" w:rsidR="000E609B" w:rsidRPr="000E609B" w:rsidRDefault="000E609B" w:rsidP="00EB09C8">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14B9EFD5" w14:textId="77777777" w:rsidTr="004659B9">
        <w:tc>
          <w:tcPr>
            <w:tcW w:w="0" w:type="auto"/>
            <w:tcBorders>
              <w:left w:val="single" w:sz="4" w:space="0" w:color="auto"/>
              <w:right w:val="single" w:sz="4" w:space="0" w:color="auto"/>
            </w:tcBorders>
          </w:tcPr>
          <w:p w14:paraId="7FF042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F435AAE"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15FA990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9CE91BE" w14:textId="77777777" w:rsidR="000E609B" w:rsidRPr="000E609B" w:rsidRDefault="000E609B" w:rsidP="00EB09C8">
            <w:pPr>
              <w:jc w:val="left"/>
              <w:rPr>
                <w:color w:val="000000" w:themeColor="text1"/>
                <w:sz w:val="20"/>
                <w:szCs w:val="20"/>
              </w:rPr>
            </w:pPr>
            <w:r w:rsidRPr="000E609B">
              <w:rPr>
                <w:color w:val="000000" w:themeColor="text1"/>
                <w:sz w:val="20"/>
                <w:szCs w:val="20"/>
              </w:rPr>
              <w:t>See CF Conventions Appendix A.</w:t>
            </w:r>
          </w:p>
        </w:tc>
      </w:tr>
      <w:tr w:rsidR="000E609B" w:rsidRPr="000E609B" w14:paraId="2533F25E" w14:textId="77777777" w:rsidTr="004659B9">
        <w:tc>
          <w:tcPr>
            <w:tcW w:w="0" w:type="auto"/>
            <w:tcBorders>
              <w:left w:val="single" w:sz="4" w:space="0" w:color="auto"/>
              <w:right w:val="single" w:sz="4" w:space="0" w:color="auto"/>
            </w:tcBorders>
          </w:tcPr>
          <w:p w14:paraId="3C326EA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5CB15CA"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0B0FD7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CC144E" w14:textId="77777777" w:rsidR="000E609B" w:rsidRPr="000E609B" w:rsidRDefault="000E609B" w:rsidP="00EB09C8">
            <w:pPr>
              <w:jc w:val="left"/>
              <w:rPr>
                <w:color w:val="000000" w:themeColor="text1"/>
                <w:sz w:val="20"/>
                <w:szCs w:val="20"/>
              </w:rPr>
            </w:pPr>
            <w:r w:rsidRPr="000E609B">
              <w:rPr>
                <w:color w:val="000000" w:themeColor="text1"/>
                <w:sz w:val="20"/>
                <w:szCs w:val="20"/>
              </w:rPr>
              <w:t>"time"</w:t>
            </w:r>
          </w:p>
        </w:tc>
      </w:tr>
      <w:tr w:rsidR="000E609B" w:rsidRPr="000E609B" w14:paraId="0F82CB38" w14:textId="77777777" w:rsidTr="004659B9">
        <w:tc>
          <w:tcPr>
            <w:tcW w:w="0" w:type="auto"/>
            <w:tcBorders>
              <w:left w:val="single" w:sz="4" w:space="0" w:color="auto"/>
              <w:right w:val="single" w:sz="4" w:space="0" w:color="auto"/>
            </w:tcBorders>
          </w:tcPr>
          <w:p w14:paraId="54E5C7B4" w14:textId="77777777" w:rsidR="000E609B" w:rsidRPr="000E609B" w:rsidRDefault="000E609B" w:rsidP="000E609B">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0E2B302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29E2903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3C2B410" w14:textId="77777777" w:rsidR="000E609B" w:rsidRPr="000E609B" w:rsidRDefault="000E609B" w:rsidP="00EB09C8">
            <w:pPr>
              <w:jc w:val="left"/>
              <w:rPr>
                <w:color w:val="000000" w:themeColor="text1"/>
                <w:sz w:val="20"/>
                <w:szCs w:val="20"/>
              </w:rPr>
            </w:pPr>
            <w:r w:rsidRPr="000E609B">
              <w:rPr>
                <w:color w:val="000000" w:themeColor="text1"/>
                <w:sz w:val="20"/>
                <w:szCs w:val="20"/>
              </w:rPr>
              <w:t>"meters"</w:t>
            </w:r>
          </w:p>
        </w:tc>
      </w:tr>
      <w:tr w:rsidR="000E609B" w:rsidRPr="000E609B" w14:paraId="2588F095" w14:textId="77777777" w:rsidTr="004659B9">
        <w:tc>
          <w:tcPr>
            <w:tcW w:w="0" w:type="auto"/>
            <w:tcBorders>
              <w:left w:val="single" w:sz="4" w:space="0" w:color="auto"/>
              <w:right w:val="single" w:sz="4" w:space="0" w:color="auto"/>
            </w:tcBorders>
          </w:tcPr>
          <w:p w14:paraId="27BACB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40F9C23"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25E5BA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3C9E11" w14:textId="77777777" w:rsidR="000E609B" w:rsidRPr="000E609B" w:rsidRDefault="000E609B" w:rsidP="00EB09C8">
            <w:pPr>
              <w:jc w:val="left"/>
              <w:rPr>
                <w:color w:val="000000" w:themeColor="text1"/>
                <w:sz w:val="20"/>
                <w:szCs w:val="20"/>
              </w:rPr>
            </w:pPr>
            <w:r w:rsidRPr="000E609B">
              <w:rPr>
                <w:color w:val="000000" w:themeColor="text1"/>
                <w:sz w:val="20"/>
                <w:szCs w:val="20"/>
              </w:rPr>
              <w:t>"projection_range_coordinate"</w:t>
            </w:r>
          </w:p>
        </w:tc>
      </w:tr>
      <w:tr w:rsidR="000E609B" w:rsidRPr="000E609B" w14:paraId="4B1C266C" w14:textId="77777777" w:rsidTr="004659B9">
        <w:tc>
          <w:tcPr>
            <w:tcW w:w="0" w:type="auto"/>
            <w:tcBorders>
              <w:left w:val="single" w:sz="4" w:space="0" w:color="auto"/>
              <w:right w:val="single" w:sz="4" w:space="0" w:color="auto"/>
            </w:tcBorders>
          </w:tcPr>
          <w:p w14:paraId="118248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146A87"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638" w:type="pct"/>
            <w:tcBorders>
              <w:left w:val="single" w:sz="4" w:space="0" w:color="auto"/>
              <w:right w:val="single" w:sz="4" w:space="0" w:color="auto"/>
            </w:tcBorders>
          </w:tcPr>
          <w:p w14:paraId="0047A48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77F563C" w14:textId="77777777" w:rsidR="000E609B" w:rsidRPr="000E609B" w:rsidRDefault="000E609B" w:rsidP="00EB09C8">
            <w:pPr>
              <w:jc w:val="left"/>
              <w:rPr>
                <w:color w:val="000000" w:themeColor="text1"/>
                <w:sz w:val="20"/>
                <w:szCs w:val="20"/>
              </w:rPr>
            </w:pPr>
            <w:r w:rsidRPr="000E609B">
              <w:rPr>
                <w:color w:val="000000" w:themeColor="text1"/>
                <w:sz w:val="20"/>
                <w:szCs w:val="20"/>
              </w:rPr>
              <w:t>"range_to_measurement_volume"</w:t>
            </w:r>
          </w:p>
        </w:tc>
      </w:tr>
      <w:tr w:rsidR="000E609B" w:rsidRPr="000E609B" w14:paraId="7025C2CB" w14:textId="77777777" w:rsidTr="004659B9">
        <w:tc>
          <w:tcPr>
            <w:tcW w:w="0" w:type="auto"/>
            <w:tcBorders>
              <w:left w:val="single" w:sz="4" w:space="0" w:color="auto"/>
              <w:right w:val="single" w:sz="4" w:space="0" w:color="auto"/>
            </w:tcBorders>
          </w:tcPr>
          <w:p w14:paraId="11FAD14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E3C6F88"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4F8F983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2CF275B" w14:textId="77777777" w:rsidR="000E609B" w:rsidRPr="000E609B" w:rsidRDefault="000E609B" w:rsidP="00EB09C8">
            <w:pPr>
              <w:jc w:val="left"/>
              <w:rPr>
                <w:color w:val="000000" w:themeColor="text1"/>
                <w:sz w:val="20"/>
                <w:szCs w:val="20"/>
              </w:rPr>
            </w:pPr>
            <w:r w:rsidRPr="000E609B">
              <w:rPr>
                <w:color w:val="000000" w:themeColor="text1"/>
                <w:sz w:val="20"/>
                <w:szCs w:val="20"/>
              </w:rPr>
              <w:t>"radial_range_coordinate"</w:t>
            </w:r>
          </w:p>
        </w:tc>
      </w:tr>
      <w:tr w:rsidR="000E609B" w:rsidRPr="000E609B" w14:paraId="54D3DA70" w14:textId="77777777" w:rsidTr="004659B9">
        <w:tc>
          <w:tcPr>
            <w:tcW w:w="0" w:type="auto"/>
            <w:tcBorders>
              <w:left w:val="single" w:sz="4" w:space="0" w:color="auto"/>
              <w:right w:val="single" w:sz="4" w:space="0" w:color="auto"/>
            </w:tcBorders>
          </w:tcPr>
          <w:p w14:paraId="73AEE5C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7B2AD49" w14:textId="77777777" w:rsidR="000E609B" w:rsidRPr="000E609B" w:rsidRDefault="000E609B" w:rsidP="000E609B">
            <w:pPr>
              <w:rPr>
                <w:color w:val="000000" w:themeColor="text1"/>
                <w:sz w:val="20"/>
                <w:szCs w:val="20"/>
              </w:rPr>
            </w:pPr>
            <w:r w:rsidRPr="000E609B">
              <w:rPr>
                <w:color w:val="000000" w:themeColor="text1"/>
                <w:sz w:val="20"/>
                <w:szCs w:val="20"/>
              </w:rPr>
              <w:t>spacing_is_constant</w:t>
            </w:r>
          </w:p>
        </w:tc>
        <w:tc>
          <w:tcPr>
            <w:tcW w:w="638" w:type="pct"/>
            <w:tcBorders>
              <w:left w:val="single" w:sz="4" w:space="0" w:color="auto"/>
              <w:right w:val="single" w:sz="4" w:space="0" w:color="auto"/>
            </w:tcBorders>
          </w:tcPr>
          <w:p w14:paraId="3CAE8BD5" w14:textId="5B780BA8" w:rsidR="000E609B" w:rsidRPr="00381492" w:rsidRDefault="000E609B" w:rsidP="000E609B">
            <w:pPr>
              <w:rPr>
                <w:color w:val="000000" w:themeColor="text1"/>
                <w:spacing w:val="-2"/>
                <w:sz w:val="20"/>
                <w:szCs w:val="20"/>
              </w:rPr>
            </w:pPr>
            <w:r w:rsidRPr="00381492">
              <w:rPr>
                <w:color w:val="000000" w:themeColor="text1"/>
                <w:spacing w:val="-2"/>
                <w:sz w:val="20"/>
                <w:szCs w:val="20"/>
              </w:rPr>
              <w:t>Boolean/</w:t>
            </w:r>
            <w:r w:rsidR="00381492">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0F373AB5" w14:textId="77777777" w:rsidR="000E609B" w:rsidRPr="000E609B" w:rsidRDefault="000E609B" w:rsidP="00EB09C8">
            <w:pPr>
              <w:jc w:val="left"/>
              <w:rPr>
                <w:color w:val="000000" w:themeColor="text1"/>
                <w:sz w:val="20"/>
                <w:szCs w:val="20"/>
              </w:rPr>
            </w:pPr>
            <w:r w:rsidRPr="000E609B">
              <w:rPr>
                <w:color w:val="000000" w:themeColor="text1"/>
                <w:sz w:val="20"/>
                <w:szCs w:val="20"/>
              </w:rPr>
              <w:t>"true" if range bins are evenly spaced</w:t>
            </w:r>
          </w:p>
        </w:tc>
      </w:tr>
      <w:tr w:rsidR="000E609B" w:rsidRPr="000E609B" w14:paraId="1172DE1A" w14:textId="77777777" w:rsidTr="004659B9">
        <w:tc>
          <w:tcPr>
            <w:tcW w:w="0" w:type="auto"/>
            <w:tcBorders>
              <w:left w:val="single" w:sz="4" w:space="0" w:color="auto"/>
              <w:right w:val="single" w:sz="4" w:space="0" w:color="auto"/>
            </w:tcBorders>
          </w:tcPr>
          <w:p w14:paraId="5E6FECB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6D986F2" w14:textId="77777777" w:rsidR="000E609B" w:rsidRPr="000E609B" w:rsidRDefault="000E609B" w:rsidP="000E609B">
            <w:pPr>
              <w:rPr>
                <w:color w:val="000000" w:themeColor="text1"/>
                <w:sz w:val="20"/>
                <w:szCs w:val="20"/>
              </w:rPr>
            </w:pPr>
            <w:r w:rsidRPr="000E609B">
              <w:rPr>
                <w:color w:val="000000" w:themeColor="text1"/>
                <w:sz w:val="20"/>
                <w:szCs w:val="20"/>
              </w:rPr>
              <w:t>meters_to_center_of_first_gate</w:t>
            </w:r>
          </w:p>
        </w:tc>
        <w:tc>
          <w:tcPr>
            <w:tcW w:w="638" w:type="pct"/>
            <w:tcBorders>
              <w:left w:val="single" w:sz="4" w:space="0" w:color="auto"/>
              <w:right w:val="single" w:sz="4" w:space="0" w:color="auto"/>
            </w:tcBorders>
          </w:tcPr>
          <w:p w14:paraId="621AB08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34F40BBB" w14:textId="77777777" w:rsidR="000E609B" w:rsidRPr="000E609B" w:rsidRDefault="000E609B" w:rsidP="00EB09C8">
            <w:pPr>
              <w:jc w:val="left"/>
              <w:rPr>
                <w:color w:val="000000" w:themeColor="text1"/>
                <w:sz w:val="20"/>
                <w:szCs w:val="20"/>
              </w:rPr>
            </w:pPr>
            <w:r w:rsidRPr="000E609B">
              <w:rPr>
                <w:color w:val="000000" w:themeColor="text1"/>
                <w:sz w:val="20"/>
                <w:szCs w:val="20"/>
              </w:rPr>
              <w:t>Range to start of first gate in meters</w:t>
            </w:r>
          </w:p>
        </w:tc>
      </w:tr>
      <w:tr w:rsidR="000E609B" w:rsidRPr="000E609B" w14:paraId="05494028" w14:textId="77777777" w:rsidTr="004659B9">
        <w:tc>
          <w:tcPr>
            <w:tcW w:w="0" w:type="auto"/>
            <w:tcBorders>
              <w:left w:val="single" w:sz="4" w:space="0" w:color="auto"/>
              <w:right w:val="single" w:sz="4" w:space="0" w:color="auto"/>
            </w:tcBorders>
          </w:tcPr>
          <w:p w14:paraId="7EBF44C3"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ABDEB53" w14:textId="77777777" w:rsidR="000E609B" w:rsidRPr="000E609B" w:rsidRDefault="000E609B" w:rsidP="000E609B">
            <w:pPr>
              <w:rPr>
                <w:color w:val="000000" w:themeColor="text1"/>
                <w:sz w:val="20"/>
                <w:szCs w:val="20"/>
              </w:rPr>
            </w:pPr>
            <w:r w:rsidRPr="000E609B">
              <w:rPr>
                <w:color w:val="000000" w:themeColor="text1"/>
                <w:sz w:val="20"/>
                <w:szCs w:val="20"/>
              </w:rPr>
              <w:t>meters_between_gates</w:t>
            </w:r>
          </w:p>
        </w:tc>
        <w:tc>
          <w:tcPr>
            <w:tcW w:w="638" w:type="pct"/>
            <w:tcBorders>
              <w:left w:val="single" w:sz="4" w:space="0" w:color="auto"/>
              <w:right w:val="single" w:sz="4" w:space="0" w:color="auto"/>
            </w:tcBorders>
          </w:tcPr>
          <w:p w14:paraId="32F973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26D64607"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Range between consecutive gates in meters. Required if </w:t>
            </w:r>
            <w:r w:rsidRPr="000E609B">
              <w:rPr>
                <w:rFonts w:ascii="Courier New" w:eastAsiaTheme="minorHAnsi" w:hAnsi="Courier New" w:cs="Courier New"/>
                <w:i/>
                <w:iCs/>
                <w:color w:val="000000" w:themeColor="text1"/>
                <w:sz w:val="20"/>
                <w:szCs w:val="20"/>
              </w:rPr>
              <w:t>spacing_is_constant</w:t>
            </w:r>
            <w:r w:rsidRPr="000E609B">
              <w:rPr>
                <w:color w:val="000000" w:themeColor="text1"/>
                <w:sz w:val="20"/>
                <w:szCs w:val="20"/>
              </w:rPr>
              <w:t xml:space="preserve"> is true</w:t>
            </w:r>
          </w:p>
        </w:tc>
      </w:tr>
      <w:tr w:rsidR="000E609B" w:rsidRPr="000E609B" w14:paraId="7CF87AFD" w14:textId="77777777" w:rsidTr="004659B9">
        <w:tc>
          <w:tcPr>
            <w:tcW w:w="0" w:type="auto"/>
            <w:tcBorders>
              <w:left w:val="single" w:sz="4" w:space="0" w:color="auto"/>
              <w:right w:val="single" w:sz="4" w:space="0" w:color="auto"/>
            </w:tcBorders>
          </w:tcPr>
          <w:p w14:paraId="662EE830" w14:textId="77777777" w:rsidR="000E609B" w:rsidRPr="000E609B" w:rsidRDefault="000E609B" w:rsidP="000E609B">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308E795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64D1DA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61C27B13" w14:textId="77777777" w:rsidR="000E609B" w:rsidRPr="000E609B" w:rsidRDefault="000E609B" w:rsidP="00EB09C8">
            <w:pPr>
              <w:jc w:val="left"/>
              <w:rPr>
                <w:color w:val="000000" w:themeColor="text1"/>
                <w:sz w:val="20"/>
                <w:szCs w:val="20"/>
              </w:rPr>
            </w:pPr>
            <w:r w:rsidRPr="000E609B">
              <w:rPr>
                <w:color w:val="000000" w:themeColor="text1"/>
                <w:sz w:val="20"/>
                <w:szCs w:val="20"/>
              </w:rPr>
              <w:t>"s -1"</w:t>
            </w:r>
          </w:p>
        </w:tc>
      </w:tr>
      <w:tr w:rsidR="000E609B" w:rsidRPr="000E609B" w14:paraId="76245D93" w14:textId="77777777" w:rsidTr="004659B9">
        <w:tc>
          <w:tcPr>
            <w:tcW w:w="0" w:type="auto"/>
            <w:tcBorders>
              <w:left w:val="single" w:sz="4" w:space="0" w:color="auto"/>
              <w:bottom w:val="single" w:sz="4" w:space="0" w:color="auto"/>
              <w:right w:val="single" w:sz="4" w:space="0" w:color="auto"/>
            </w:tcBorders>
          </w:tcPr>
          <w:p w14:paraId="63933C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275F64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bottom w:val="single" w:sz="4" w:space="0" w:color="auto"/>
              <w:right w:val="single" w:sz="4" w:space="0" w:color="auto"/>
            </w:tcBorders>
          </w:tcPr>
          <w:p w14:paraId="2276088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25317A0F" w14:textId="77777777" w:rsidR="000E609B" w:rsidRPr="000E609B" w:rsidRDefault="000E609B" w:rsidP="00EB09C8">
            <w:pPr>
              <w:jc w:val="left"/>
              <w:rPr>
                <w:color w:val="000000" w:themeColor="text1"/>
                <w:sz w:val="20"/>
                <w:szCs w:val="20"/>
              </w:rPr>
            </w:pPr>
          </w:p>
        </w:tc>
      </w:tr>
    </w:tbl>
    <w:p w14:paraId="6C26BF38"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0E609B" w:rsidRPr="000E609B" w14:paraId="10176DDB" w14:textId="77777777" w:rsidTr="00F73DBB">
        <w:tc>
          <w:tcPr>
            <w:tcW w:w="3145" w:type="dxa"/>
            <w:tcBorders>
              <w:top w:val="single" w:sz="4" w:space="0" w:color="auto"/>
              <w:left w:val="single" w:sz="4" w:space="0" w:color="auto"/>
              <w:bottom w:val="single" w:sz="0" w:space="0" w:color="auto"/>
              <w:right w:val="single" w:sz="4" w:space="0" w:color="auto"/>
            </w:tcBorders>
            <w:vAlign w:val="bottom"/>
          </w:tcPr>
          <w:p w14:paraId="2582BA1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328AEE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6ACA0158"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62A286BA"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5F990EE" w14:textId="77777777" w:rsidTr="00F73DBB">
        <w:tc>
          <w:tcPr>
            <w:tcW w:w="3145" w:type="dxa"/>
            <w:tcBorders>
              <w:left w:val="single" w:sz="4" w:space="0" w:color="auto"/>
              <w:right w:val="single" w:sz="4" w:space="0" w:color="auto"/>
            </w:tcBorders>
          </w:tcPr>
          <w:p w14:paraId="6DDE2D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/sweep_&lt;n&gt;/sweep_number</w:t>
            </w:r>
          </w:p>
        </w:tc>
        <w:tc>
          <w:tcPr>
            <w:tcW w:w="1377" w:type="dxa"/>
            <w:tcBorders>
              <w:left w:val="single" w:sz="4" w:space="0" w:color="auto"/>
              <w:right w:val="single" w:sz="4" w:space="0" w:color="auto"/>
            </w:tcBorders>
          </w:tcPr>
          <w:p w14:paraId="7F8BD5E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329A3A2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61B63419"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0E609B" w:rsidRPr="000E609B" w14:paraId="1421B3A9" w14:textId="77777777" w:rsidTr="00F73DBB">
        <w:tc>
          <w:tcPr>
            <w:tcW w:w="3145" w:type="dxa"/>
            <w:tcBorders>
              <w:left w:val="single" w:sz="4" w:space="0" w:color="auto"/>
              <w:right w:val="single" w:sz="4" w:space="0" w:color="auto"/>
            </w:tcBorders>
          </w:tcPr>
          <w:p w14:paraId="7239B8E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/sweep_&lt;n&gt;/sweep_mode</w:t>
            </w:r>
          </w:p>
        </w:tc>
        <w:tc>
          <w:tcPr>
            <w:tcW w:w="1377" w:type="dxa"/>
            <w:tcBorders>
              <w:left w:val="single" w:sz="4" w:space="0" w:color="auto"/>
              <w:right w:val="single" w:sz="4" w:space="0" w:color="auto"/>
            </w:tcBorders>
          </w:tcPr>
          <w:p w14:paraId="2B764EF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74C0B25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1F86DEE5"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0E609B" w:rsidRPr="000E609B" w14:paraId="034C4FFB" w14:textId="77777777" w:rsidTr="00F73DBB">
        <w:tc>
          <w:tcPr>
            <w:tcW w:w="3145" w:type="dxa"/>
            <w:tcBorders>
              <w:left w:val="single" w:sz="4" w:space="0" w:color="auto"/>
              <w:right w:val="single" w:sz="4" w:space="0" w:color="auto"/>
            </w:tcBorders>
          </w:tcPr>
          <w:p w14:paraId="6BF6244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/sweep_&lt;n&gt;/follow_mode</w:t>
            </w:r>
          </w:p>
        </w:tc>
        <w:tc>
          <w:tcPr>
            <w:tcW w:w="1377" w:type="dxa"/>
            <w:tcBorders>
              <w:left w:val="single" w:sz="4" w:space="0" w:color="auto"/>
              <w:right w:val="single" w:sz="4" w:space="0" w:color="auto"/>
            </w:tcBorders>
          </w:tcPr>
          <w:p w14:paraId="5CDA6F0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2E1C15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69C3457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0E609B" w:rsidRPr="000E609B" w14:paraId="0F8CFE12" w14:textId="77777777" w:rsidTr="00F73DBB">
        <w:tc>
          <w:tcPr>
            <w:tcW w:w="3145" w:type="dxa"/>
            <w:tcBorders>
              <w:left w:val="single" w:sz="4" w:space="0" w:color="auto"/>
              <w:right w:val="single" w:sz="4" w:space="0" w:color="auto"/>
            </w:tcBorders>
          </w:tcPr>
          <w:p w14:paraId="21A505A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/sweep_&lt;n&gt;/prt_mode</w:t>
            </w:r>
          </w:p>
        </w:tc>
        <w:tc>
          <w:tcPr>
            <w:tcW w:w="1377" w:type="dxa"/>
            <w:tcBorders>
              <w:left w:val="single" w:sz="4" w:space="0" w:color="auto"/>
              <w:right w:val="single" w:sz="4" w:space="0" w:color="auto"/>
            </w:tcBorders>
          </w:tcPr>
          <w:p w14:paraId="52D7D89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3D9C739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360C43AC"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0E609B" w:rsidRPr="000E609B" w14:paraId="69DB666C" w14:textId="77777777" w:rsidTr="00F73DBB">
        <w:tc>
          <w:tcPr>
            <w:tcW w:w="3145" w:type="dxa"/>
            <w:tcBorders>
              <w:left w:val="single" w:sz="4" w:space="0" w:color="auto"/>
              <w:right w:val="single" w:sz="4" w:space="0" w:color="auto"/>
            </w:tcBorders>
          </w:tcPr>
          <w:p w14:paraId="2EFBB13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/sweep_&lt;n&gt;/fixed_angle</w:t>
            </w:r>
          </w:p>
        </w:tc>
        <w:tc>
          <w:tcPr>
            <w:tcW w:w="1377" w:type="dxa"/>
            <w:tcBorders>
              <w:left w:val="single" w:sz="4" w:space="0" w:color="auto"/>
              <w:right w:val="single" w:sz="4" w:space="0" w:color="auto"/>
            </w:tcBorders>
          </w:tcPr>
          <w:p w14:paraId="08C93E3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2B641A7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3A5855AB"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0E609B" w:rsidRPr="000E609B" w14:paraId="0290AF4F" w14:textId="77777777" w:rsidTr="00F73DBB">
        <w:tc>
          <w:tcPr>
            <w:tcW w:w="3145" w:type="dxa"/>
            <w:tcBorders>
              <w:left w:val="single" w:sz="4" w:space="0" w:color="auto"/>
              <w:right w:val="single" w:sz="4" w:space="0" w:color="auto"/>
            </w:tcBorders>
          </w:tcPr>
          <w:p w14:paraId="20F52D4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78D5DF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3FE4216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2DE34311" w14:textId="4E7BDED2"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Azimuth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r w:rsidR="000E609B" w:rsidRPr="000E609B" w14:paraId="7474E8D0" w14:textId="77777777" w:rsidTr="00F73DBB">
        <w:tc>
          <w:tcPr>
            <w:tcW w:w="3145" w:type="dxa"/>
            <w:tcBorders>
              <w:left w:val="single" w:sz="4" w:space="0" w:color="auto"/>
              <w:bottom w:val="single" w:sz="4" w:space="0" w:color="auto"/>
              <w:right w:val="single" w:sz="4" w:space="0" w:color="auto"/>
            </w:tcBorders>
          </w:tcPr>
          <w:p w14:paraId="03A20BC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7AAB370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156ACE9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3D8362DF" w14:textId="428A5B25"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Elevation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bl>
    <w:p w14:paraId="441471A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0E609B" w:rsidRPr="000E609B" w14:paraId="77F89771" w14:textId="77777777" w:rsidTr="00F73DBB">
        <w:tc>
          <w:tcPr>
            <w:tcW w:w="2805" w:type="dxa"/>
            <w:tcBorders>
              <w:top w:val="single" w:sz="4" w:space="0" w:color="auto"/>
              <w:left w:val="single" w:sz="4" w:space="0" w:color="auto"/>
              <w:bottom w:val="single" w:sz="0" w:space="0" w:color="auto"/>
              <w:right w:val="single" w:sz="4" w:space="0" w:color="auto"/>
            </w:tcBorders>
            <w:vAlign w:val="bottom"/>
          </w:tcPr>
          <w:p w14:paraId="5F597B92" w14:textId="46DCC42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06E670B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17E42A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73CF6F95"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F750A1A" w14:textId="77777777" w:rsidTr="00F73DBB">
        <w:tc>
          <w:tcPr>
            <w:tcW w:w="2805" w:type="dxa"/>
            <w:tcBorders>
              <w:left w:val="single" w:sz="4" w:space="0" w:color="auto"/>
              <w:right w:val="single" w:sz="4" w:space="0" w:color="auto"/>
            </w:tcBorders>
          </w:tcPr>
          <w:p w14:paraId="16D6D50C" w14:textId="77777777" w:rsidR="000E609B" w:rsidRPr="000E609B" w:rsidRDefault="000E609B" w:rsidP="000E609B">
            <w:pPr>
              <w:rPr>
                <w:color w:val="000000" w:themeColor="text1"/>
                <w:sz w:val="20"/>
                <w:szCs w:val="20"/>
              </w:rPr>
            </w:pPr>
            <w:r w:rsidRPr="000E609B">
              <w:rPr>
                <w:color w:val="000000" w:themeColor="text1"/>
                <w:sz w:val="20"/>
                <w:szCs w:val="20"/>
              </w:rPr>
              <w:t>/sweep_&lt;n&gt;/fixed_angle</w:t>
            </w:r>
          </w:p>
        </w:tc>
        <w:tc>
          <w:tcPr>
            <w:tcW w:w="1811" w:type="dxa"/>
            <w:tcBorders>
              <w:left w:val="single" w:sz="4" w:space="0" w:color="auto"/>
              <w:right w:val="single" w:sz="4" w:space="0" w:color="auto"/>
            </w:tcBorders>
          </w:tcPr>
          <w:p w14:paraId="4AB7DEB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AE8C70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1F287DF6"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6D3352C3" w14:textId="77777777" w:rsidTr="00F73DBB">
        <w:tc>
          <w:tcPr>
            <w:tcW w:w="2805" w:type="dxa"/>
            <w:tcBorders>
              <w:left w:val="single" w:sz="4" w:space="0" w:color="auto"/>
              <w:right w:val="single" w:sz="4" w:space="0" w:color="auto"/>
            </w:tcBorders>
          </w:tcPr>
          <w:p w14:paraId="78116913" w14:textId="77777777" w:rsidR="000E609B" w:rsidRPr="000E609B" w:rsidRDefault="000E609B" w:rsidP="000E609B">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4EF8F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F61B8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22FA08E1"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7AF8D17B" w14:textId="77777777" w:rsidTr="00F73DBB">
        <w:tc>
          <w:tcPr>
            <w:tcW w:w="2805" w:type="dxa"/>
            <w:tcBorders>
              <w:left w:val="single" w:sz="4" w:space="0" w:color="auto"/>
              <w:right w:val="single" w:sz="4" w:space="0" w:color="auto"/>
            </w:tcBorders>
          </w:tcPr>
          <w:p w14:paraId="64FAF76D"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AF302B8"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27BBF2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0515362"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"sensor_to_target_azimuth_angle"</w:t>
            </w:r>
          </w:p>
        </w:tc>
      </w:tr>
      <w:tr w:rsidR="000E609B" w:rsidRPr="000E609B" w14:paraId="306DDBA3" w14:textId="77777777" w:rsidTr="00F73DBB">
        <w:tc>
          <w:tcPr>
            <w:tcW w:w="2805" w:type="dxa"/>
            <w:tcBorders>
              <w:left w:val="single" w:sz="4" w:space="0" w:color="auto"/>
              <w:right w:val="single" w:sz="4" w:space="0" w:color="auto"/>
            </w:tcBorders>
          </w:tcPr>
          <w:p w14:paraId="368957B1"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DF5EC74"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6E7CFF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C533D92" w14:textId="77777777" w:rsidR="000E609B" w:rsidRPr="000E609B" w:rsidRDefault="000E609B" w:rsidP="00C16927">
            <w:pPr>
              <w:jc w:val="left"/>
              <w:rPr>
                <w:color w:val="000000" w:themeColor="text1"/>
                <w:sz w:val="20"/>
                <w:szCs w:val="20"/>
              </w:rPr>
            </w:pPr>
            <w:r w:rsidRPr="000E609B">
              <w:rPr>
                <w:color w:val="000000" w:themeColor="text1"/>
                <w:sz w:val="20"/>
                <w:szCs w:val="20"/>
              </w:rPr>
              <w:t>"Azimuth angle from true north"</w:t>
            </w:r>
          </w:p>
        </w:tc>
      </w:tr>
      <w:tr w:rsidR="000E609B" w:rsidRPr="000E609B" w14:paraId="502776C2" w14:textId="77777777" w:rsidTr="00F73DBB">
        <w:tc>
          <w:tcPr>
            <w:tcW w:w="2805" w:type="dxa"/>
            <w:tcBorders>
              <w:left w:val="single" w:sz="4" w:space="0" w:color="auto"/>
              <w:right w:val="single" w:sz="4" w:space="0" w:color="auto"/>
            </w:tcBorders>
          </w:tcPr>
          <w:p w14:paraId="018FCEA4"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4F71591"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160300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C3E614D" w14:textId="77777777" w:rsidR="000E609B" w:rsidRPr="000E609B" w:rsidRDefault="000E609B" w:rsidP="00C16927">
            <w:pPr>
              <w:jc w:val="left"/>
              <w:rPr>
                <w:color w:val="000000" w:themeColor="text1"/>
                <w:sz w:val="20"/>
                <w:szCs w:val="20"/>
              </w:rPr>
            </w:pPr>
            <w:r w:rsidRPr="000E609B">
              <w:rPr>
                <w:color w:val="000000" w:themeColor="text1"/>
                <w:sz w:val="20"/>
                <w:szCs w:val="20"/>
              </w:rPr>
              <w:t>"radial_azimuth_coordinate"</w:t>
            </w:r>
          </w:p>
        </w:tc>
      </w:tr>
      <w:tr w:rsidR="000E609B" w:rsidRPr="000E609B" w14:paraId="70257A60" w14:textId="77777777" w:rsidTr="00F73DBB">
        <w:tc>
          <w:tcPr>
            <w:tcW w:w="2805" w:type="dxa"/>
            <w:tcBorders>
              <w:left w:val="single" w:sz="4" w:space="0" w:color="auto"/>
              <w:right w:val="single" w:sz="4" w:space="0" w:color="auto"/>
            </w:tcBorders>
          </w:tcPr>
          <w:p w14:paraId="1503CDD2" w14:textId="77777777" w:rsidR="000E609B" w:rsidRPr="000E609B" w:rsidRDefault="000E609B" w:rsidP="000E609B">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4DFBB91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CF7C1D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57D3B722"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2166A74F" w14:textId="77777777" w:rsidTr="00F73DBB">
        <w:tc>
          <w:tcPr>
            <w:tcW w:w="2805" w:type="dxa"/>
            <w:tcBorders>
              <w:left w:val="single" w:sz="4" w:space="0" w:color="auto"/>
              <w:right w:val="single" w:sz="4" w:space="0" w:color="auto"/>
            </w:tcBorders>
          </w:tcPr>
          <w:p w14:paraId="68D4ABB6"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1CC4241"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41688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F920F6C"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"sensor_to_target_elevation_angle"</w:t>
            </w:r>
          </w:p>
        </w:tc>
      </w:tr>
      <w:tr w:rsidR="000E609B" w:rsidRPr="000E609B" w14:paraId="3F4E6764" w14:textId="77777777" w:rsidTr="00F73DBB">
        <w:tc>
          <w:tcPr>
            <w:tcW w:w="2805" w:type="dxa"/>
            <w:tcBorders>
              <w:left w:val="single" w:sz="4" w:space="0" w:color="auto"/>
              <w:right w:val="single" w:sz="4" w:space="0" w:color="auto"/>
            </w:tcBorders>
          </w:tcPr>
          <w:p w14:paraId="7A2D4BF3"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36C7A9B5"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24C6451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65566ADC" w14:textId="77777777" w:rsidR="000E609B" w:rsidRPr="000E609B" w:rsidRDefault="000E609B" w:rsidP="00C16927">
            <w:pPr>
              <w:jc w:val="left"/>
              <w:rPr>
                <w:color w:val="000000" w:themeColor="text1"/>
                <w:sz w:val="20"/>
                <w:szCs w:val="20"/>
              </w:rPr>
            </w:pPr>
            <w:r w:rsidRPr="000E609B">
              <w:rPr>
                <w:color w:val="000000" w:themeColor="text1"/>
                <w:sz w:val="20"/>
                <w:szCs w:val="20"/>
              </w:rPr>
              <w:t>"Elevation angle from horizontal plane"</w:t>
            </w:r>
          </w:p>
        </w:tc>
      </w:tr>
      <w:tr w:rsidR="000E609B" w:rsidRPr="000E609B" w14:paraId="08952E06" w14:textId="77777777" w:rsidTr="00F73DBB">
        <w:tc>
          <w:tcPr>
            <w:tcW w:w="2805" w:type="dxa"/>
            <w:tcBorders>
              <w:left w:val="single" w:sz="4" w:space="0" w:color="auto"/>
              <w:bottom w:val="single" w:sz="4" w:space="0" w:color="auto"/>
              <w:right w:val="single" w:sz="4" w:space="0" w:color="auto"/>
            </w:tcBorders>
          </w:tcPr>
          <w:p w14:paraId="3DE14FA1" w14:textId="77777777" w:rsidR="000E609B" w:rsidRPr="000E609B" w:rsidRDefault="000E609B" w:rsidP="000E609B">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07B8A756"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51F84B8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3D769093" w14:textId="77777777" w:rsidR="000E609B" w:rsidRPr="000E609B" w:rsidRDefault="000E609B" w:rsidP="00C16927">
            <w:pPr>
              <w:jc w:val="left"/>
              <w:rPr>
                <w:color w:val="000000" w:themeColor="text1"/>
                <w:sz w:val="20"/>
                <w:szCs w:val="20"/>
              </w:rPr>
            </w:pPr>
            <w:r w:rsidRPr="000E609B">
              <w:rPr>
                <w:color w:val="000000" w:themeColor="text1"/>
                <w:sz w:val="20"/>
                <w:szCs w:val="20"/>
              </w:rPr>
              <w:t>"radial_elevation_coordinate"</w:t>
            </w:r>
          </w:p>
        </w:tc>
      </w:tr>
    </w:tbl>
    <w:p w14:paraId="5E134EC1" w14:textId="2D35220C"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301-8a: Optional/conditional metadata variables that may be reported in the sweep groups. Attributes are define</w:t>
      </w:r>
      <w:r w:rsidR="001864DD">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0E609B" w:rsidRPr="000E609B" w14:paraId="0B20F0AA"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25C13342" w14:textId="2E110D6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FD8291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22AD477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C9AD66C"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1C4F168" w14:textId="77777777" w:rsidTr="00F73DBB">
        <w:tc>
          <w:tcPr>
            <w:tcW w:w="0" w:type="auto"/>
            <w:tcBorders>
              <w:left w:val="single" w:sz="4" w:space="0" w:color="auto"/>
              <w:right w:val="single" w:sz="4" w:space="0" w:color="auto"/>
            </w:tcBorders>
          </w:tcPr>
          <w:p w14:paraId="09BD4DF4"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3E6432DA"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24FFAB4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5B0467" w14:textId="77777777" w:rsidR="000E609B" w:rsidRPr="000E609B" w:rsidRDefault="000E609B" w:rsidP="00C16927">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0E609B" w:rsidRPr="000E609B" w14:paraId="1CFE615C" w14:textId="77777777" w:rsidTr="00F73DBB">
        <w:tc>
          <w:tcPr>
            <w:tcW w:w="0" w:type="auto"/>
            <w:tcBorders>
              <w:left w:val="single" w:sz="4" w:space="0" w:color="auto"/>
              <w:right w:val="single" w:sz="4" w:space="0" w:color="auto"/>
            </w:tcBorders>
          </w:tcPr>
          <w:p w14:paraId="5B6E04B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/sweep_&lt;n&gt;/polarization_sequence</w:t>
            </w:r>
          </w:p>
        </w:tc>
        <w:tc>
          <w:tcPr>
            <w:tcW w:w="0" w:type="auto"/>
            <w:tcBorders>
              <w:left w:val="single" w:sz="4" w:space="0" w:color="auto"/>
              <w:right w:val="single" w:sz="4" w:space="0" w:color="auto"/>
            </w:tcBorders>
          </w:tcPr>
          <w:p w14:paraId="26B7A378" w14:textId="77777777" w:rsidR="000E609B" w:rsidRPr="000E609B" w:rsidRDefault="000E609B" w:rsidP="000E609B">
            <w:pPr>
              <w:rPr>
                <w:color w:val="000000" w:themeColor="text1"/>
                <w:sz w:val="20"/>
                <w:szCs w:val="20"/>
              </w:rPr>
            </w:pPr>
            <w:r w:rsidRPr="000E609B">
              <w:rPr>
                <w:color w:val="000000" w:themeColor="text1"/>
                <w:sz w:val="20"/>
                <w:szCs w:val="20"/>
              </w:rPr>
              <w:t>(prt)</w:t>
            </w:r>
          </w:p>
        </w:tc>
        <w:tc>
          <w:tcPr>
            <w:tcW w:w="637" w:type="pct"/>
            <w:tcBorders>
              <w:left w:val="single" w:sz="4" w:space="0" w:color="auto"/>
              <w:right w:val="single" w:sz="4" w:space="0" w:color="auto"/>
            </w:tcBorders>
          </w:tcPr>
          <w:p w14:paraId="6E06F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BEE389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Polarization sequence for each PRT that is used. Only applicable if </w:t>
            </w:r>
            <w:r w:rsidRPr="000E609B">
              <w:rPr>
                <w:rFonts w:ascii="Courier New" w:eastAsiaTheme="minorHAnsi" w:hAnsi="Courier New" w:cs="Courier New"/>
                <w:i/>
                <w:iCs/>
                <w:color w:val="000000" w:themeColor="text1"/>
                <w:sz w:val="20"/>
                <w:szCs w:val="20"/>
              </w:rPr>
              <w:t>prt_mode</w:t>
            </w:r>
            <w:r w:rsidRPr="000E609B">
              <w:rPr>
                <w:color w:val="000000" w:themeColor="text1"/>
                <w:sz w:val="20"/>
                <w:szCs w:val="20"/>
              </w:rPr>
              <w:t xml:space="preserve"> is "hybrid". As an example, the form of it would be ['H','H','V','V','H'] for HHVVH pulsing</w:t>
            </w:r>
          </w:p>
        </w:tc>
      </w:tr>
      <w:tr w:rsidR="000E609B" w:rsidRPr="000E609B" w14:paraId="7AA059A7" w14:textId="77777777" w:rsidTr="00F73DBB">
        <w:tc>
          <w:tcPr>
            <w:tcW w:w="0" w:type="auto"/>
            <w:tcBorders>
              <w:left w:val="single" w:sz="4" w:space="0" w:color="auto"/>
              <w:right w:val="single" w:sz="4" w:space="0" w:color="auto"/>
            </w:tcBorders>
          </w:tcPr>
          <w:p w14:paraId="65E9D219" w14:textId="77777777" w:rsidR="000E609B" w:rsidRPr="000E609B" w:rsidRDefault="000E609B" w:rsidP="000E609B">
            <w:pPr>
              <w:rPr>
                <w:color w:val="000000" w:themeColor="text1"/>
                <w:sz w:val="20"/>
                <w:szCs w:val="20"/>
              </w:rPr>
            </w:pPr>
            <w:r w:rsidRPr="000E609B">
              <w:rPr>
                <w:color w:val="000000" w:themeColor="text1"/>
                <w:sz w:val="20"/>
                <w:szCs w:val="20"/>
              </w:rPr>
              <w:t>/sweep_&lt;n&gt;/rays_are_indexed</w:t>
            </w:r>
          </w:p>
        </w:tc>
        <w:tc>
          <w:tcPr>
            <w:tcW w:w="0" w:type="auto"/>
            <w:tcBorders>
              <w:left w:val="single" w:sz="4" w:space="0" w:color="auto"/>
              <w:right w:val="single" w:sz="4" w:space="0" w:color="auto"/>
            </w:tcBorders>
          </w:tcPr>
          <w:p w14:paraId="562DF47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C07EB25" w14:textId="5793EA2A" w:rsidR="000E609B" w:rsidRPr="00381492" w:rsidRDefault="000E609B" w:rsidP="000E609B">
            <w:pPr>
              <w:rPr>
                <w:color w:val="000000" w:themeColor="text1"/>
                <w:spacing w:val="-4"/>
                <w:sz w:val="20"/>
                <w:szCs w:val="20"/>
              </w:rPr>
            </w:pPr>
            <w:r w:rsidRPr="00381492">
              <w:rPr>
                <w:color w:val="000000" w:themeColor="text1"/>
                <w:spacing w:val="-4"/>
                <w:sz w:val="20"/>
                <w:szCs w:val="20"/>
              </w:rPr>
              <w:t>Boolean/</w:t>
            </w:r>
            <w:r w:rsidR="00450A4A">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16D4BE97" w14:textId="77777777" w:rsidR="000E609B" w:rsidRPr="000E609B" w:rsidRDefault="000E609B" w:rsidP="00C16927">
            <w:pPr>
              <w:jc w:val="left"/>
              <w:rPr>
                <w:color w:val="000000" w:themeColor="text1"/>
                <w:sz w:val="20"/>
                <w:szCs w:val="20"/>
              </w:rPr>
            </w:pPr>
            <w:r w:rsidRPr="000E609B">
              <w:rPr>
                <w:color w:val="000000" w:themeColor="text1"/>
                <w:sz w:val="20"/>
                <w:szCs w:val="20"/>
              </w:rPr>
              <w:t>Indicates whether or not the ray angles (elevation in RHI sweep mode, azimuth in other modes) are indexed to a regular grid.</w:t>
            </w:r>
          </w:p>
        </w:tc>
      </w:tr>
      <w:tr w:rsidR="000E609B" w:rsidRPr="000E609B" w14:paraId="06E661A3" w14:textId="77777777" w:rsidTr="00F73DBB">
        <w:tc>
          <w:tcPr>
            <w:tcW w:w="0" w:type="auto"/>
            <w:tcBorders>
              <w:left w:val="single" w:sz="4" w:space="0" w:color="auto"/>
              <w:right w:val="single" w:sz="4" w:space="0" w:color="auto"/>
            </w:tcBorders>
          </w:tcPr>
          <w:p w14:paraId="749C61B6" w14:textId="77777777" w:rsidR="000E609B" w:rsidRPr="000E609B" w:rsidRDefault="000E609B" w:rsidP="000E609B">
            <w:pPr>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2E5D81AC"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5444756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157F888"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rays_are_indexed</w:t>
            </w:r>
            <w:r w:rsidRPr="000E609B">
              <w:rPr>
                <w:color w:val="000000" w:themeColor="text1"/>
                <w:sz w:val="20"/>
                <w:szCs w:val="20"/>
              </w:rPr>
              <w:t xml:space="preserve"> is true, this is the resolution of the angular grid – i.e. the delta angle between successive ray</w:t>
            </w:r>
          </w:p>
        </w:tc>
      </w:tr>
      <w:tr w:rsidR="000E609B" w:rsidRPr="000E609B" w14:paraId="463D7871" w14:textId="77777777" w:rsidTr="00F73DBB">
        <w:tc>
          <w:tcPr>
            <w:tcW w:w="0" w:type="auto"/>
            <w:tcBorders>
              <w:left w:val="single" w:sz="4" w:space="0" w:color="auto"/>
              <w:right w:val="single" w:sz="4" w:space="0" w:color="auto"/>
            </w:tcBorders>
          </w:tcPr>
          <w:p w14:paraId="4F3C50BA" w14:textId="77777777" w:rsidR="000E609B" w:rsidRPr="000E609B" w:rsidRDefault="000E609B" w:rsidP="000E609B">
            <w:pPr>
              <w:rPr>
                <w:color w:val="000000" w:themeColor="text1"/>
                <w:sz w:val="20"/>
                <w:szCs w:val="20"/>
              </w:rPr>
            </w:pPr>
            <w:r w:rsidRPr="000E609B">
              <w:rPr>
                <w:color w:val="000000" w:themeColor="text1"/>
                <w:sz w:val="20"/>
                <w:szCs w:val="20"/>
              </w:rPr>
              <w:t>/sweep_&lt;n&gt;/qc_procedures</w:t>
            </w:r>
          </w:p>
        </w:tc>
        <w:tc>
          <w:tcPr>
            <w:tcW w:w="0" w:type="auto"/>
            <w:tcBorders>
              <w:left w:val="single" w:sz="4" w:space="0" w:color="auto"/>
              <w:right w:val="single" w:sz="4" w:space="0" w:color="auto"/>
            </w:tcBorders>
          </w:tcPr>
          <w:p w14:paraId="57F1D75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3DF3A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DE24FA" w14:textId="77777777" w:rsidR="000E609B" w:rsidRPr="000E609B" w:rsidRDefault="000E609B" w:rsidP="00C16927">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0E609B" w:rsidRPr="000E609B" w14:paraId="777140D5" w14:textId="77777777" w:rsidTr="00F73DBB">
        <w:tc>
          <w:tcPr>
            <w:tcW w:w="0" w:type="auto"/>
            <w:tcBorders>
              <w:left w:val="single" w:sz="4" w:space="0" w:color="auto"/>
              <w:right w:val="single" w:sz="4" w:space="0" w:color="auto"/>
            </w:tcBorders>
          </w:tcPr>
          <w:p w14:paraId="3F4256ED" w14:textId="77777777" w:rsidR="000E609B" w:rsidRPr="000E609B" w:rsidRDefault="000E609B" w:rsidP="000E609B">
            <w:pPr>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6F0D8DB3"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601F06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3719516" w14:textId="77777777" w:rsidR="000E609B" w:rsidRPr="000E609B" w:rsidRDefault="000E609B" w:rsidP="00C16927">
            <w:pPr>
              <w:jc w:val="left"/>
              <w:rPr>
                <w:color w:val="000000" w:themeColor="text1"/>
                <w:sz w:val="20"/>
                <w:szCs w:val="20"/>
              </w:rPr>
            </w:pPr>
            <w:r w:rsidRPr="000E609B">
              <w:rPr>
                <w:color w:val="000000" w:themeColor="text1"/>
                <w:sz w:val="20"/>
                <w:szCs w:val="20"/>
              </w:rPr>
              <w:t>Intended scan rate for this sweep. The actual scan rate is stored in scan_rate. This variable is optional. Omit if not available.</w:t>
            </w:r>
          </w:p>
        </w:tc>
      </w:tr>
      <w:tr w:rsidR="000E609B" w:rsidRPr="000E609B" w14:paraId="41A8AC16" w14:textId="77777777" w:rsidTr="00F73DBB">
        <w:tc>
          <w:tcPr>
            <w:tcW w:w="0" w:type="auto"/>
            <w:tcBorders>
              <w:left w:val="single" w:sz="4" w:space="0" w:color="auto"/>
              <w:right w:val="single" w:sz="4" w:space="0" w:color="auto"/>
            </w:tcBorders>
          </w:tcPr>
          <w:p w14:paraId="4ED13565" w14:textId="77777777" w:rsidR="000E609B" w:rsidRPr="000E609B" w:rsidRDefault="000E609B" w:rsidP="000E609B">
            <w:pPr>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4AFA540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075B5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EB85BDB" w14:textId="77777777" w:rsidR="000E609B" w:rsidRPr="000E609B" w:rsidRDefault="000E609B" w:rsidP="00C16927">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0E609B" w:rsidRPr="000E609B" w14:paraId="06E2A3A8" w14:textId="77777777" w:rsidTr="00F73DBB">
        <w:tc>
          <w:tcPr>
            <w:tcW w:w="0" w:type="auto"/>
            <w:tcBorders>
              <w:left w:val="single" w:sz="4" w:space="0" w:color="auto"/>
              <w:right w:val="single" w:sz="4" w:space="0" w:color="auto"/>
            </w:tcBorders>
          </w:tcPr>
          <w:p w14:paraId="7EDEB0E3" w14:textId="77777777" w:rsidR="000E609B" w:rsidRPr="000E609B" w:rsidRDefault="000E609B" w:rsidP="000E609B">
            <w:pPr>
              <w:rPr>
                <w:color w:val="000000" w:themeColor="text1"/>
                <w:sz w:val="20"/>
                <w:szCs w:val="20"/>
              </w:rPr>
            </w:pPr>
            <w:r w:rsidRPr="000E609B">
              <w:rPr>
                <w:color w:val="000000" w:themeColor="text1"/>
                <w:sz w:val="20"/>
                <w:szCs w:val="20"/>
              </w:rPr>
              <w:t>/sweep_&lt;n&gt;/antenna_transition</w:t>
            </w:r>
          </w:p>
        </w:tc>
        <w:tc>
          <w:tcPr>
            <w:tcW w:w="0" w:type="auto"/>
            <w:tcBorders>
              <w:left w:val="single" w:sz="4" w:space="0" w:color="auto"/>
              <w:right w:val="single" w:sz="4" w:space="0" w:color="auto"/>
            </w:tcBorders>
          </w:tcPr>
          <w:p w14:paraId="4035000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C500236"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3471A563" w14:textId="30A4E51A" w:rsidR="000E609B" w:rsidRPr="000E609B" w:rsidRDefault="000E609B" w:rsidP="00C16927">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sidR="001864DD">
              <w:rPr>
                <w:color w:val="000000" w:themeColor="text1"/>
                <w:sz w:val="20"/>
                <w:szCs w:val="20"/>
              </w:rPr>
              <w:t>a</w:t>
            </w:r>
            <w:r w:rsidRPr="000E609B">
              <w:rPr>
                <w:color w:val="000000" w:themeColor="text1"/>
                <w:sz w:val="20"/>
                <w:szCs w:val="20"/>
              </w:rPr>
              <w:t>ble may be omitted.</w:t>
            </w:r>
          </w:p>
        </w:tc>
      </w:tr>
      <w:tr w:rsidR="000E609B" w:rsidRPr="000E609B" w14:paraId="0479C9E8" w14:textId="77777777" w:rsidTr="00F73DBB">
        <w:tc>
          <w:tcPr>
            <w:tcW w:w="0" w:type="auto"/>
            <w:tcBorders>
              <w:left w:val="single" w:sz="4" w:space="0" w:color="auto"/>
              <w:right w:val="single" w:sz="4" w:space="0" w:color="auto"/>
            </w:tcBorders>
          </w:tcPr>
          <w:p w14:paraId="3FAD0B98" w14:textId="77777777" w:rsidR="000E609B" w:rsidRPr="000E609B" w:rsidRDefault="000E609B" w:rsidP="000E609B">
            <w:pPr>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6CA29C75"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559375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AAC710D" w14:textId="77777777" w:rsidR="000E609B" w:rsidRPr="000E609B" w:rsidRDefault="000E609B" w:rsidP="00C16927">
            <w:pPr>
              <w:jc w:val="left"/>
              <w:rPr>
                <w:color w:val="000000" w:themeColor="text1"/>
                <w:sz w:val="20"/>
                <w:szCs w:val="20"/>
              </w:rPr>
            </w:pPr>
            <w:r w:rsidRPr="000E609B">
              <w:rPr>
                <w:color w:val="000000" w:themeColor="text1"/>
                <w:sz w:val="20"/>
                <w:szCs w:val="20"/>
              </w:rPr>
              <w:t>Length of transmitted pulse.</w:t>
            </w:r>
          </w:p>
        </w:tc>
      </w:tr>
      <w:tr w:rsidR="000E609B" w:rsidRPr="000E609B" w14:paraId="52538005" w14:textId="77777777" w:rsidTr="00F73DBB">
        <w:tc>
          <w:tcPr>
            <w:tcW w:w="0" w:type="auto"/>
            <w:tcBorders>
              <w:left w:val="single" w:sz="4" w:space="0" w:color="auto"/>
              <w:right w:val="single" w:sz="4" w:space="0" w:color="auto"/>
            </w:tcBorders>
          </w:tcPr>
          <w:p w14:paraId="4F437603" w14:textId="77777777" w:rsidR="000E609B" w:rsidRPr="000E609B" w:rsidRDefault="000E609B" w:rsidP="000E609B">
            <w:pPr>
              <w:rPr>
                <w:color w:val="000000" w:themeColor="text1"/>
                <w:sz w:val="20"/>
                <w:szCs w:val="20"/>
              </w:rPr>
            </w:pPr>
            <w:r w:rsidRPr="000E609B">
              <w:rPr>
                <w:color w:val="000000" w:themeColor="text1"/>
                <w:sz w:val="20"/>
                <w:szCs w:val="20"/>
              </w:rPr>
              <w:t>/sweep_&lt;n&gt;/calib_index</w:t>
            </w:r>
          </w:p>
        </w:tc>
        <w:tc>
          <w:tcPr>
            <w:tcW w:w="0" w:type="auto"/>
            <w:tcBorders>
              <w:left w:val="single" w:sz="4" w:space="0" w:color="auto"/>
              <w:right w:val="single" w:sz="4" w:space="0" w:color="auto"/>
            </w:tcBorders>
          </w:tcPr>
          <w:p w14:paraId="6A133BC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E98108"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5F08092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/radar_calibration/calib_index</w:t>
            </w:r>
            <w:r w:rsidRPr="000E609B">
              <w:rPr>
                <w:color w:val="000000" w:themeColor="text1"/>
                <w:sz w:val="20"/>
                <w:szCs w:val="20"/>
              </w:rPr>
              <w:t>.</w:t>
            </w:r>
          </w:p>
        </w:tc>
      </w:tr>
      <w:tr w:rsidR="000E609B" w:rsidRPr="000E609B" w14:paraId="0982126F" w14:textId="77777777" w:rsidTr="00F73DBB">
        <w:tc>
          <w:tcPr>
            <w:tcW w:w="0" w:type="auto"/>
            <w:tcBorders>
              <w:left w:val="single" w:sz="4" w:space="0" w:color="auto"/>
              <w:right w:val="single" w:sz="4" w:space="0" w:color="auto"/>
            </w:tcBorders>
          </w:tcPr>
          <w:p w14:paraId="686326C4" w14:textId="77777777" w:rsidR="000E609B" w:rsidRPr="000E609B" w:rsidRDefault="000E609B" w:rsidP="000E609B">
            <w:pPr>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3ED31D1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40F1C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2CACF5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Resolution of the raw receiver samples if different to ‘meters_between_gates’. Raw data </w:t>
            </w:r>
            <w:r w:rsidRPr="000E609B">
              <w:rPr>
                <w:color w:val="000000" w:themeColor="text1"/>
                <w:sz w:val="20"/>
                <w:szCs w:val="20"/>
              </w:rPr>
              <w:lastRenderedPageBreak/>
              <w:t>may be resampled before data storage.</w:t>
            </w:r>
          </w:p>
        </w:tc>
      </w:tr>
      <w:tr w:rsidR="000E609B" w:rsidRPr="000E609B" w14:paraId="413662E7" w14:textId="77777777" w:rsidTr="00F73DBB">
        <w:tc>
          <w:tcPr>
            <w:tcW w:w="0" w:type="auto"/>
            <w:tcBorders>
              <w:left w:val="single" w:sz="4" w:space="0" w:color="auto"/>
              <w:right w:val="single" w:sz="4" w:space="0" w:color="auto"/>
            </w:tcBorders>
          </w:tcPr>
          <w:p w14:paraId="5E09D229"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/sweep_&lt;n&gt;/prt</w:t>
            </w:r>
          </w:p>
        </w:tc>
        <w:tc>
          <w:tcPr>
            <w:tcW w:w="0" w:type="auto"/>
            <w:tcBorders>
              <w:left w:val="single" w:sz="4" w:space="0" w:color="auto"/>
              <w:right w:val="single" w:sz="4" w:space="0" w:color="auto"/>
            </w:tcBorders>
          </w:tcPr>
          <w:p w14:paraId="39D064A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AB355B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CECBDB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Pulse repetition time. For staggered prt, also see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w:t>
            </w:r>
          </w:p>
        </w:tc>
      </w:tr>
      <w:tr w:rsidR="000E609B" w:rsidRPr="000E609B" w14:paraId="141E00DE" w14:textId="77777777" w:rsidTr="00F73DBB">
        <w:tc>
          <w:tcPr>
            <w:tcW w:w="0" w:type="auto"/>
            <w:tcBorders>
              <w:left w:val="single" w:sz="4" w:space="0" w:color="auto"/>
              <w:right w:val="single" w:sz="4" w:space="0" w:color="auto"/>
            </w:tcBorders>
          </w:tcPr>
          <w:p w14:paraId="5E7D20D1" w14:textId="77777777" w:rsidR="000E609B" w:rsidRPr="000E609B" w:rsidRDefault="000E609B" w:rsidP="000E609B">
            <w:pPr>
              <w:rPr>
                <w:color w:val="000000" w:themeColor="text1"/>
                <w:sz w:val="20"/>
                <w:szCs w:val="20"/>
              </w:rPr>
            </w:pPr>
            <w:r w:rsidRPr="000E609B">
              <w:rPr>
                <w:color w:val="000000" w:themeColor="text1"/>
                <w:sz w:val="20"/>
                <w:szCs w:val="20"/>
              </w:rPr>
              <w:t>/sweep_&lt;n&gt;/prt_ratio</w:t>
            </w:r>
          </w:p>
        </w:tc>
        <w:tc>
          <w:tcPr>
            <w:tcW w:w="0" w:type="auto"/>
            <w:tcBorders>
              <w:left w:val="single" w:sz="4" w:space="0" w:color="auto"/>
              <w:right w:val="single" w:sz="4" w:space="0" w:color="auto"/>
            </w:tcBorders>
          </w:tcPr>
          <w:p w14:paraId="0160D728"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B2ADC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4F1D26" w14:textId="77777777" w:rsidR="000E609B" w:rsidRPr="000E609B" w:rsidRDefault="000E609B" w:rsidP="00C16927">
            <w:pPr>
              <w:jc w:val="left"/>
              <w:rPr>
                <w:color w:val="000000" w:themeColor="text1"/>
                <w:sz w:val="20"/>
                <w:szCs w:val="20"/>
              </w:rPr>
            </w:pPr>
            <w:r w:rsidRPr="000E609B">
              <w:rPr>
                <w:color w:val="000000" w:themeColor="text1"/>
                <w:sz w:val="20"/>
                <w:szCs w:val="20"/>
              </w:rPr>
              <w:t>Ratio of prt/prt2. For dual/staggered prt mode.</w:t>
            </w:r>
          </w:p>
        </w:tc>
      </w:tr>
      <w:tr w:rsidR="000E609B" w:rsidRPr="000E609B" w14:paraId="580F3E75" w14:textId="77777777" w:rsidTr="00F73DBB">
        <w:tc>
          <w:tcPr>
            <w:tcW w:w="0" w:type="auto"/>
            <w:tcBorders>
              <w:left w:val="single" w:sz="4" w:space="0" w:color="auto"/>
              <w:right w:val="single" w:sz="4" w:space="0" w:color="auto"/>
            </w:tcBorders>
          </w:tcPr>
          <w:p w14:paraId="5E13F1C1" w14:textId="77777777" w:rsidR="000E609B" w:rsidRPr="000E609B" w:rsidRDefault="000E609B" w:rsidP="000E609B">
            <w:pPr>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3E2E604A" w14:textId="77777777" w:rsidR="000E609B" w:rsidRPr="000E609B" w:rsidRDefault="000E609B" w:rsidP="000E609B">
            <w:pPr>
              <w:rPr>
                <w:color w:val="000000" w:themeColor="text1"/>
                <w:sz w:val="20"/>
                <w:szCs w:val="20"/>
              </w:rPr>
            </w:pPr>
            <w:r w:rsidRPr="000E609B">
              <w:rPr>
                <w:color w:val="000000" w:themeColor="text1"/>
                <w:sz w:val="20"/>
                <w:szCs w:val="20"/>
              </w:rPr>
              <w:t>(time, prt)</w:t>
            </w:r>
          </w:p>
        </w:tc>
        <w:tc>
          <w:tcPr>
            <w:tcW w:w="637" w:type="pct"/>
            <w:tcBorders>
              <w:left w:val="single" w:sz="4" w:space="0" w:color="auto"/>
              <w:right w:val="single" w:sz="4" w:space="0" w:color="auto"/>
            </w:tcBorders>
          </w:tcPr>
          <w:p w14:paraId="1430D54C" w14:textId="383E4543" w:rsidR="000E609B" w:rsidRPr="000E609B" w:rsidRDefault="000E609B" w:rsidP="000E609B">
            <w:pPr>
              <w:rPr>
                <w:color w:val="000000" w:themeColor="text1"/>
                <w:sz w:val="20"/>
                <w:szCs w:val="20"/>
              </w:rPr>
            </w:pPr>
            <w:r w:rsidRPr="000E609B">
              <w:rPr>
                <w:color w:val="000000" w:themeColor="text1"/>
                <w:sz w:val="20"/>
                <w:szCs w:val="20"/>
              </w:rPr>
              <w:t>f</w:t>
            </w:r>
            <w:r w:rsidR="000E4E2F">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307372F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Sequence of prts used. Optional for fixed, staggered and dual, which can make use of </w:t>
            </w:r>
            <w:r w:rsidRPr="000E609B">
              <w:rPr>
                <w:rFonts w:ascii="Courier New" w:eastAsiaTheme="minorHAnsi" w:hAnsi="Courier New" w:cs="Courier New"/>
                <w:i/>
                <w:iCs/>
                <w:color w:val="000000" w:themeColor="text1"/>
                <w:sz w:val="20"/>
                <w:szCs w:val="20"/>
              </w:rPr>
              <w:t>prt</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 Required for more complicated pulsing schemes.</w:t>
            </w:r>
          </w:p>
        </w:tc>
      </w:tr>
      <w:tr w:rsidR="000E609B" w:rsidRPr="000E609B" w14:paraId="7296980A" w14:textId="77777777" w:rsidTr="00F73DBB">
        <w:tc>
          <w:tcPr>
            <w:tcW w:w="0" w:type="auto"/>
            <w:tcBorders>
              <w:left w:val="single" w:sz="4" w:space="0" w:color="auto"/>
              <w:right w:val="single" w:sz="4" w:space="0" w:color="auto"/>
            </w:tcBorders>
          </w:tcPr>
          <w:p w14:paraId="5BDBF395" w14:textId="77777777" w:rsidR="000E609B" w:rsidRPr="000E609B" w:rsidRDefault="000E609B" w:rsidP="000E609B">
            <w:pPr>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201C763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F0FD9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3C83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r w:rsidRPr="000E609B">
              <w:rPr>
                <w:rFonts w:ascii="Courier New" w:eastAsiaTheme="minorHAnsi" w:hAnsi="Courier New" w:cs="Courier New"/>
                <w:i/>
                <w:iCs/>
                <w:color w:val="000000" w:themeColor="text1"/>
                <w:sz w:val="20"/>
                <w:szCs w:val="20"/>
              </w:rPr>
              <w:t>fold_limit_lower</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fold_limit_upper</w:t>
            </w:r>
            <w:r w:rsidRPr="000E609B">
              <w:rPr>
                <w:color w:val="000000" w:themeColor="text1"/>
                <w:sz w:val="20"/>
                <w:szCs w:val="20"/>
              </w:rPr>
              <w:t>.</w:t>
            </w:r>
          </w:p>
        </w:tc>
      </w:tr>
      <w:tr w:rsidR="000E609B" w:rsidRPr="000E609B" w14:paraId="0DBE846B" w14:textId="77777777" w:rsidTr="00F73DBB">
        <w:tc>
          <w:tcPr>
            <w:tcW w:w="0" w:type="auto"/>
            <w:tcBorders>
              <w:left w:val="single" w:sz="4" w:space="0" w:color="auto"/>
              <w:right w:val="single" w:sz="4" w:space="0" w:color="auto"/>
            </w:tcBorders>
          </w:tcPr>
          <w:p w14:paraId="1653A242" w14:textId="77777777" w:rsidR="000E609B" w:rsidRPr="000E609B" w:rsidRDefault="000E609B" w:rsidP="000E609B">
            <w:pPr>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right w:val="single" w:sz="4" w:space="0" w:color="auto"/>
            </w:tcBorders>
          </w:tcPr>
          <w:p w14:paraId="218483B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3BEA14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33D3245" w14:textId="77777777" w:rsidR="000E609B" w:rsidRPr="000E609B" w:rsidRDefault="000E609B" w:rsidP="00C16927">
            <w:pPr>
              <w:jc w:val="left"/>
              <w:rPr>
                <w:color w:val="000000" w:themeColor="text1"/>
                <w:sz w:val="20"/>
                <w:szCs w:val="20"/>
              </w:rPr>
            </w:pPr>
            <w:r w:rsidRPr="000E609B">
              <w:rPr>
                <w:color w:val="000000" w:themeColor="text1"/>
                <w:sz w:val="20"/>
                <w:szCs w:val="20"/>
              </w:rPr>
              <w:t>Unambiguous range</w:t>
            </w:r>
          </w:p>
        </w:tc>
      </w:tr>
      <w:tr w:rsidR="000E609B" w:rsidRPr="000E609B" w14:paraId="46F61F53" w14:textId="77777777" w:rsidTr="00F73DBB">
        <w:tc>
          <w:tcPr>
            <w:tcW w:w="0" w:type="auto"/>
            <w:tcBorders>
              <w:left w:val="single" w:sz="4" w:space="0" w:color="auto"/>
              <w:bottom w:val="single" w:sz="4" w:space="0" w:color="auto"/>
              <w:right w:val="single" w:sz="4" w:space="0" w:color="auto"/>
            </w:tcBorders>
          </w:tcPr>
          <w:p w14:paraId="60EAC061" w14:textId="77777777" w:rsidR="000E609B" w:rsidRPr="000E609B" w:rsidRDefault="000E609B" w:rsidP="000E609B">
            <w:pPr>
              <w:rPr>
                <w:color w:val="000000" w:themeColor="text1"/>
                <w:sz w:val="20"/>
                <w:szCs w:val="20"/>
              </w:rPr>
            </w:pPr>
            <w:r w:rsidRPr="000E609B">
              <w:rPr>
                <w:color w:val="000000" w:themeColor="text1"/>
                <w:sz w:val="20"/>
                <w:szCs w:val="20"/>
              </w:rPr>
              <w:t>/sweep_&lt;n&gt;/n_samples</w:t>
            </w:r>
          </w:p>
        </w:tc>
        <w:tc>
          <w:tcPr>
            <w:tcW w:w="0" w:type="auto"/>
            <w:tcBorders>
              <w:left w:val="single" w:sz="4" w:space="0" w:color="auto"/>
              <w:bottom w:val="single" w:sz="4" w:space="0" w:color="auto"/>
              <w:right w:val="single" w:sz="4" w:space="0" w:color="auto"/>
            </w:tcBorders>
          </w:tcPr>
          <w:p w14:paraId="28E33C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308E3C5B"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5BAE40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r w:rsidRPr="000E609B">
              <w:rPr>
                <w:rFonts w:ascii="Courier New" w:eastAsiaTheme="minorHAnsi" w:hAnsi="Courier New" w:cs="Courier New"/>
                <w:i/>
                <w:iCs/>
                <w:color w:val="000000" w:themeColor="text1"/>
                <w:sz w:val="20"/>
                <w:szCs w:val="20"/>
              </w:rPr>
              <w:t>sampling_ratio</w:t>
            </w:r>
            <w:r w:rsidRPr="000E609B">
              <w:rPr>
                <w:color w:val="000000" w:themeColor="text1"/>
                <w:sz w:val="20"/>
                <w:szCs w:val="20"/>
              </w:rPr>
              <w:t xml:space="preserve"> is the actual number of samples used for a given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 It will generally be 1.0, the default.</w:t>
            </w:r>
          </w:p>
        </w:tc>
      </w:tr>
    </w:tbl>
    <w:p w14:paraId="6B1C8160"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0E609B" w:rsidRPr="000E609B" w14:paraId="7E5AD1DB"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3F9C31FE" w14:textId="599ACB62"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636A95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5A0ABD0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9019FC2"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BD9D4D3" w14:textId="77777777" w:rsidTr="00F73DBB">
        <w:tc>
          <w:tcPr>
            <w:tcW w:w="0" w:type="auto"/>
            <w:tcBorders>
              <w:left w:val="single" w:sz="4" w:space="0" w:color="auto"/>
              <w:right w:val="single" w:sz="4" w:space="0" w:color="auto"/>
            </w:tcBorders>
          </w:tcPr>
          <w:p w14:paraId="7D31AC7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75B2B02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31C3D9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D7425C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w:t>
            </w:r>
          </w:p>
        </w:tc>
      </w:tr>
      <w:tr w:rsidR="000E609B" w:rsidRPr="000E609B" w14:paraId="2AE26ADC" w14:textId="77777777" w:rsidTr="00F73DBB">
        <w:tc>
          <w:tcPr>
            <w:tcW w:w="0" w:type="auto"/>
            <w:tcBorders>
              <w:left w:val="single" w:sz="4" w:space="0" w:color="auto"/>
              <w:right w:val="single" w:sz="4" w:space="0" w:color="auto"/>
            </w:tcBorders>
          </w:tcPr>
          <w:p w14:paraId="6EC68F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52885E2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490E98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65C382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6BCE9393" w14:textId="77777777" w:rsidTr="00F73DBB">
        <w:tc>
          <w:tcPr>
            <w:tcW w:w="0" w:type="auto"/>
            <w:tcBorders>
              <w:left w:val="single" w:sz="4" w:space="0" w:color="auto"/>
              <w:right w:val="single" w:sz="4" w:space="0" w:color="auto"/>
            </w:tcBorders>
          </w:tcPr>
          <w:p w14:paraId="4B2A531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31C252A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6EA8EF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F7B649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16431B51" w14:textId="77777777" w:rsidTr="00F73DBB">
        <w:tc>
          <w:tcPr>
            <w:tcW w:w="0" w:type="auto"/>
            <w:tcBorders>
              <w:left w:val="single" w:sz="4" w:space="0" w:color="auto"/>
              <w:right w:val="single" w:sz="4" w:space="0" w:color="auto"/>
            </w:tcBorders>
          </w:tcPr>
          <w:p w14:paraId="6F005A8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7B9DA4B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9C4D8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BED0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2F50A1FA" w14:textId="77777777" w:rsidTr="00F73DBB">
        <w:tc>
          <w:tcPr>
            <w:tcW w:w="0" w:type="auto"/>
            <w:tcBorders>
              <w:left w:val="single" w:sz="4" w:space="0" w:color="auto"/>
              <w:right w:val="single" w:sz="4" w:space="0" w:color="auto"/>
            </w:tcBorders>
          </w:tcPr>
          <w:p w14:paraId="277BB50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4FDD067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D4DE82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D03A1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r w:rsidR="000E609B" w:rsidRPr="000E609B" w14:paraId="39685C64" w14:textId="77777777" w:rsidTr="00F73DBB">
        <w:tc>
          <w:tcPr>
            <w:tcW w:w="0" w:type="auto"/>
            <w:tcBorders>
              <w:left w:val="single" w:sz="4" w:space="0" w:color="auto"/>
              <w:right w:val="single" w:sz="4" w:space="0" w:color="auto"/>
            </w:tcBorders>
          </w:tcPr>
          <w:p w14:paraId="4362BAB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w:t>
            </w:r>
          </w:p>
        </w:tc>
        <w:tc>
          <w:tcPr>
            <w:tcW w:w="0" w:type="auto"/>
            <w:tcBorders>
              <w:left w:val="single" w:sz="4" w:space="0" w:color="auto"/>
              <w:right w:val="single" w:sz="4" w:space="0" w:color="auto"/>
            </w:tcBorders>
          </w:tcPr>
          <w:p w14:paraId="3DA15EC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2BE253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3A7049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3BEFB0B7" w14:textId="77777777" w:rsidTr="00F73DBB">
        <w:tc>
          <w:tcPr>
            <w:tcW w:w="0" w:type="auto"/>
            <w:tcBorders>
              <w:left w:val="single" w:sz="4" w:space="0" w:color="auto"/>
              <w:right w:val="single" w:sz="4" w:space="0" w:color="auto"/>
            </w:tcBorders>
          </w:tcPr>
          <w:p w14:paraId="73AD370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5723F0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18D09E0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64A501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6E823FA6" w14:textId="77777777" w:rsidTr="00F73DBB">
        <w:tc>
          <w:tcPr>
            <w:tcW w:w="0" w:type="auto"/>
            <w:tcBorders>
              <w:left w:val="single" w:sz="4" w:space="0" w:color="auto"/>
              <w:right w:val="single" w:sz="4" w:space="0" w:color="auto"/>
            </w:tcBorders>
          </w:tcPr>
          <w:p w14:paraId="755B29F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45656EC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F587D5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CE899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"meters/s"</w:t>
            </w:r>
          </w:p>
        </w:tc>
      </w:tr>
      <w:tr w:rsidR="000E609B" w:rsidRPr="000E609B" w14:paraId="2DEC1911" w14:textId="77777777" w:rsidTr="00F73DBB">
        <w:tc>
          <w:tcPr>
            <w:tcW w:w="0" w:type="auto"/>
            <w:tcBorders>
              <w:left w:val="single" w:sz="4" w:space="0" w:color="auto"/>
              <w:bottom w:val="single" w:sz="4" w:space="0" w:color="auto"/>
              <w:right w:val="single" w:sz="4" w:space="0" w:color="auto"/>
            </w:tcBorders>
          </w:tcPr>
          <w:p w14:paraId="15D0A7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bottom w:val="single" w:sz="4" w:space="0" w:color="auto"/>
              <w:right w:val="single" w:sz="4" w:space="0" w:color="auto"/>
            </w:tcBorders>
          </w:tcPr>
          <w:p w14:paraId="00B8F4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52807E7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680954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bl>
    <w:p w14:paraId="558A6B34" w14:textId="5FA9E88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standard_name and long_name attributes for </w:t>
      </w:r>
      <w:r w:rsidR="00E305D6" w:rsidRPr="000E609B">
        <w:rPr>
          <w:rFonts w:ascii="Verdana Bold" w:eastAsiaTheme="minorHAnsi" w:hAnsi="Verdana Bold" w:cstheme="minorBidi"/>
          <w:b/>
          <w:color w:val="000000" w:themeColor="text1"/>
          <w:szCs w:val="24"/>
          <w:lang w:val="en-US"/>
        </w:rPr>
        <w:t>well-known</w:t>
      </w:r>
      <w:r w:rsidRPr="000E609B">
        <w:rPr>
          <w:rFonts w:ascii="Verdana Bold" w:eastAsiaTheme="minorHAnsi" w:hAnsi="Verdana Bold" w:cstheme="minorBidi"/>
          <w:b/>
          <w:color w:val="000000" w:themeColor="text1"/>
          <w:szCs w:val="24"/>
          <w:lang w:val="en-US"/>
        </w:rPr>
        <w:t xml:space="preserve"> radar moments.</w:t>
      </w:r>
    </w:p>
    <w:tbl>
      <w:tblPr>
        <w:tblStyle w:val="Table"/>
        <w:tblW w:w="9865" w:type="dxa"/>
        <w:tblLayout w:type="fixed"/>
        <w:tblLook w:val="07E0" w:firstRow="1" w:lastRow="1" w:firstColumn="1" w:lastColumn="1" w:noHBand="1" w:noVBand="1"/>
      </w:tblPr>
      <w:tblGrid>
        <w:gridCol w:w="2334"/>
        <w:gridCol w:w="5938"/>
        <w:gridCol w:w="1593"/>
      </w:tblGrid>
      <w:tr w:rsidR="000E609B" w:rsidRPr="000E609B" w14:paraId="79CFD61A" w14:textId="77777777" w:rsidTr="00F73DBB">
        <w:tc>
          <w:tcPr>
            <w:tcW w:w="2334" w:type="dxa"/>
            <w:tcBorders>
              <w:top w:val="single" w:sz="4" w:space="0" w:color="auto"/>
              <w:left w:val="single" w:sz="4" w:space="0" w:color="auto"/>
              <w:bottom w:val="single" w:sz="0" w:space="0" w:color="auto"/>
              <w:right w:val="single" w:sz="4" w:space="0" w:color="auto"/>
            </w:tcBorders>
            <w:vAlign w:val="bottom"/>
          </w:tcPr>
          <w:p w14:paraId="3A3F956A" w14:textId="2688B2ED"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3453D01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(standard_name)</w:t>
            </w:r>
          </w:p>
        </w:tc>
        <w:tc>
          <w:tcPr>
            <w:tcW w:w="1593" w:type="dxa"/>
            <w:tcBorders>
              <w:top w:val="single" w:sz="4" w:space="0" w:color="auto"/>
              <w:left w:val="single" w:sz="4" w:space="0" w:color="auto"/>
              <w:bottom w:val="single" w:sz="0" w:space="0" w:color="auto"/>
              <w:right w:val="single" w:sz="4" w:space="0" w:color="auto"/>
            </w:tcBorders>
            <w:vAlign w:val="bottom"/>
          </w:tcPr>
          <w:p w14:paraId="0E62A7E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(long_name)</w:t>
            </w:r>
          </w:p>
        </w:tc>
      </w:tr>
      <w:tr w:rsidR="000E609B" w:rsidRPr="000E609B" w14:paraId="2C06847E" w14:textId="77777777" w:rsidTr="00F73DBB">
        <w:tc>
          <w:tcPr>
            <w:tcW w:w="2334" w:type="dxa"/>
            <w:tcBorders>
              <w:left w:val="single" w:sz="4" w:space="0" w:color="auto"/>
              <w:right w:val="single" w:sz="4" w:space="0" w:color="auto"/>
            </w:tcBorders>
          </w:tcPr>
          <w:p w14:paraId="3555A273" w14:textId="77777777" w:rsidR="000E609B" w:rsidRPr="000E609B" w:rsidRDefault="000E609B" w:rsidP="000E609B">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3145EB1F"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6259D9D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H</w:t>
            </w:r>
          </w:p>
        </w:tc>
      </w:tr>
      <w:tr w:rsidR="000E609B" w:rsidRPr="000E609B" w14:paraId="5A90C569" w14:textId="77777777" w:rsidTr="00F73DBB">
        <w:tc>
          <w:tcPr>
            <w:tcW w:w="2334" w:type="dxa"/>
            <w:tcBorders>
              <w:left w:val="single" w:sz="4" w:space="0" w:color="auto"/>
              <w:right w:val="single" w:sz="4" w:space="0" w:color="auto"/>
            </w:tcBorders>
          </w:tcPr>
          <w:p w14:paraId="11158D86" w14:textId="77777777" w:rsidR="000E609B" w:rsidRPr="000E609B" w:rsidRDefault="000E609B" w:rsidP="000E609B">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02E3068E"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5A7F23E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V</w:t>
            </w:r>
          </w:p>
        </w:tc>
      </w:tr>
      <w:tr w:rsidR="000E609B" w:rsidRPr="000E609B" w14:paraId="71169E43" w14:textId="77777777" w:rsidTr="00F73DBB">
        <w:tc>
          <w:tcPr>
            <w:tcW w:w="2334" w:type="dxa"/>
            <w:tcBorders>
              <w:left w:val="single" w:sz="4" w:space="0" w:color="auto"/>
              <w:right w:val="single" w:sz="4" w:space="0" w:color="auto"/>
            </w:tcBorders>
          </w:tcPr>
          <w:p w14:paraId="7EF226FB" w14:textId="77777777" w:rsidR="000E609B" w:rsidRPr="000E609B" w:rsidRDefault="000E609B" w:rsidP="000E609B">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2ACE633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4AC134E2"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H</w:t>
            </w:r>
          </w:p>
        </w:tc>
      </w:tr>
      <w:tr w:rsidR="000E609B" w:rsidRPr="000E609B" w14:paraId="56E813C8" w14:textId="77777777" w:rsidTr="00F73DBB">
        <w:tc>
          <w:tcPr>
            <w:tcW w:w="2334" w:type="dxa"/>
            <w:tcBorders>
              <w:left w:val="single" w:sz="4" w:space="0" w:color="auto"/>
              <w:right w:val="single" w:sz="4" w:space="0" w:color="auto"/>
            </w:tcBorders>
          </w:tcPr>
          <w:p w14:paraId="0BC25A38" w14:textId="77777777" w:rsidR="000E609B" w:rsidRPr="000E609B" w:rsidRDefault="000E609B" w:rsidP="000E609B">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3A0BBCC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6F562576"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V</w:t>
            </w:r>
          </w:p>
        </w:tc>
      </w:tr>
      <w:tr w:rsidR="000E609B" w:rsidRPr="000E609B" w14:paraId="78401314" w14:textId="77777777" w:rsidTr="00F73DBB">
        <w:tc>
          <w:tcPr>
            <w:tcW w:w="2334" w:type="dxa"/>
            <w:tcBorders>
              <w:left w:val="single" w:sz="4" w:space="0" w:color="auto"/>
              <w:right w:val="single" w:sz="4" w:space="0" w:color="auto"/>
            </w:tcBorders>
          </w:tcPr>
          <w:p w14:paraId="204BB97F" w14:textId="77777777" w:rsidR="000E609B" w:rsidRPr="000E609B" w:rsidRDefault="000E609B" w:rsidP="000E609B">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14180ED0"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79FCF496"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H (uncorrected reflectivity)</w:t>
            </w:r>
          </w:p>
        </w:tc>
      </w:tr>
      <w:tr w:rsidR="000E609B" w:rsidRPr="000E609B" w14:paraId="632AFFB6" w14:textId="77777777" w:rsidTr="00F73DBB">
        <w:tc>
          <w:tcPr>
            <w:tcW w:w="2334" w:type="dxa"/>
            <w:tcBorders>
              <w:left w:val="single" w:sz="4" w:space="0" w:color="auto"/>
              <w:right w:val="single" w:sz="4" w:space="0" w:color="auto"/>
            </w:tcBorders>
          </w:tcPr>
          <w:p w14:paraId="4D28D862" w14:textId="77777777" w:rsidR="000E609B" w:rsidRPr="000E609B" w:rsidRDefault="000E609B" w:rsidP="000E609B">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3301F3A8"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6CED3584"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V (uncorrected reflectivity)</w:t>
            </w:r>
          </w:p>
        </w:tc>
      </w:tr>
      <w:tr w:rsidR="000E609B" w:rsidRPr="000E609B" w14:paraId="20483011" w14:textId="77777777" w:rsidTr="00F73DBB">
        <w:tc>
          <w:tcPr>
            <w:tcW w:w="2334" w:type="dxa"/>
            <w:tcBorders>
              <w:left w:val="single" w:sz="4" w:space="0" w:color="auto"/>
              <w:right w:val="single" w:sz="4" w:space="0" w:color="auto"/>
            </w:tcBorders>
          </w:tcPr>
          <w:p w14:paraId="03A0E594" w14:textId="77777777" w:rsidR="000E609B" w:rsidRPr="000E609B" w:rsidRDefault="000E609B" w:rsidP="000E609B">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4E9406E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1FDA99BA"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Linear total power H </w:t>
            </w:r>
            <w:r w:rsidRPr="000E609B">
              <w:rPr>
                <w:color w:val="000000" w:themeColor="text1"/>
                <w:sz w:val="20"/>
                <w:szCs w:val="20"/>
              </w:rPr>
              <w:lastRenderedPageBreak/>
              <w:t>(uncorrected reflectivity)</w:t>
            </w:r>
          </w:p>
        </w:tc>
      </w:tr>
      <w:tr w:rsidR="000E609B" w:rsidRPr="000E609B" w14:paraId="7013D8FA" w14:textId="77777777" w:rsidTr="00F73DBB">
        <w:tc>
          <w:tcPr>
            <w:tcW w:w="2334" w:type="dxa"/>
            <w:tcBorders>
              <w:left w:val="single" w:sz="4" w:space="0" w:color="auto"/>
              <w:right w:val="single" w:sz="4" w:space="0" w:color="auto"/>
            </w:tcBorders>
          </w:tcPr>
          <w:p w14:paraId="0C68B8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/sweep_&lt;n&gt;/TV</w:t>
            </w:r>
          </w:p>
        </w:tc>
        <w:tc>
          <w:tcPr>
            <w:tcW w:w="5938" w:type="dxa"/>
            <w:tcBorders>
              <w:left w:val="single" w:sz="4" w:space="0" w:color="auto"/>
              <w:right w:val="single" w:sz="4" w:space="0" w:color="auto"/>
            </w:tcBorders>
          </w:tcPr>
          <w:p w14:paraId="286F1C99"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49A8E988"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V (uncorrected reflectivity)</w:t>
            </w:r>
          </w:p>
        </w:tc>
      </w:tr>
      <w:tr w:rsidR="000E609B" w:rsidRPr="000E609B" w14:paraId="1A7C8A3B" w14:textId="77777777" w:rsidTr="00F73DBB">
        <w:tc>
          <w:tcPr>
            <w:tcW w:w="2334" w:type="dxa"/>
            <w:tcBorders>
              <w:left w:val="single" w:sz="4" w:space="0" w:color="auto"/>
              <w:right w:val="single" w:sz="4" w:space="0" w:color="auto"/>
            </w:tcBorders>
          </w:tcPr>
          <w:p w14:paraId="4477CF1A" w14:textId="77777777" w:rsidR="000E609B" w:rsidRPr="000E609B" w:rsidRDefault="000E609B" w:rsidP="000E609B">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43510205"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radial_velocity_of_scatterers_away_from_instrument_h</w:t>
            </w:r>
          </w:p>
        </w:tc>
        <w:tc>
          <w:tcPr>
            <w:tcW w:w="1593" w:type="dxa"/>
            <w:tcBorders>
              <w:left w:val="single" w:sz="4" w:space="0" w:color="auto"/>
              <w:right w:val="single" w:sz="4" w:space="0" w:color="auto"/>
            </w:tcBorders>
          </w:tcPr>
          <w:p w14:paraId="15C75109"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H</w:t>
            </w:r>
          </w:p>
        </w:tc>
      </w:tr>
      <w:tr w:rsidR="000E609B" w:rsidRPr="000E609B" w14:paraId="0688A1D0" w14:textId="77777777" w:rsidTr="00F73DBB">
        <w:tc>
          <w:tcPr>
            <w:tcW w:w="2334" w:type="dxa"/>
            <w:tcBorders>
              <w:left w:val="single" w:sz="4" w:space="0" w:color="auto"/>
              <w:right w:val="single" w:sz="4" w:space="0" w:color="auto"/>
            </w:tcBorders>
          </w:tcPr>
          <w:p w14:paraId="36CFC99C" w14:textId="77777777" w:rsidR="000E609B" w:rsidRPr="000E609B" w:rsidRDefault="000E609B" w:rsidP="000E609B">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5C7626C8"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radial_velocity_of_scatterers_away_from_instrument_v</w:t>
            </w:r>
          </w:p>
        </w:tc>
        <w:tc>
          <w:tcPr>
            <w:tcW w:w="1593" w:type="dxa"/>
            <w:tcBorders>
              <w:left w:val="single" w:sz="4" w:space="0" w:color="auto"/>
              <w:right w:val="single" w:sz="4" w:space="0" w:color="auto"/>
            </w:tcBorders>
          </w:tcPr>
          <w:p w14:paraId="3BBAC0F1"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V</w:t>
            </w:r>
          </w:p>
        </w:tc>
      </w:tr>
      <w:tr w:rsidR="000E609B" w:rsidRPr="000E609B" w14:paraId="0148F912" w14:textId="77777777" w:rsidTr="00F73DBB">
        <w:tc>
          <w:tcPr>
            <w:tcW w:w="2334" w:type="dxa"/>
            <w:tcBorders>
              <w:left w:val="single" w:sz="4" w:space="0" w:color="auto"/>
              <w:right w:val="single" w:sz="4" w:space="0" w:color="auto"/>
            </w:tcBorders>
          </w:tcPr>
          <w:p w14:paraId="42B46E3F" w14:textId="77777777" w:rsidR="000E609B" w:rsidRPr="000E609B" w:rsidRDefault="000E609B" w:rsidP="000E609B">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1EF63DE1"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67B0B62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H</w:t>
            </w:r>
          </w:p>
        </w:tc>
      </w:tr>
      <w:tr w:rsidR="000E609B" w:rsidRPr="000E609B" w14:paraId="5BBBC0C1" w14:textId="77777777" w:rsidTr="00F73DBB">
        <w:tc>
          <w:tcPr>
            <w:tcW w:w="2334" w:type="dxa"/>
            <w:tcBorders>
              <w:left w:val="single" w:sz="4" w:space="0" w:color="auto"/>
              <w:right w:val="single" w:sz="4" w:space="0" w:color="auto"/>
            </w:tcBorders>
          </w:tcPr>
          <w:p w14:paraId="6787E787" w14:textId="77777777" w:rsidR="000E609B" w:rsidRPr="000E609B" w:rsidRDefault="000E609B" w:rsidP="000E609B">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63CA0487"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581C963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V</w:t>
            </w:r>
          </w:p>
        </w:tc>
      </w:tr>
      <w:tr w:rsidR="000E609B" w:rsidRPr="000E609B" w14:paraId="27032B94" w14:textId="77777777" w:rsidTr="00F73DBB">
        <w:tc>
          <w:tcPr>
            <w:tcW w:w="2334" w:type="dxa"/>
            <w:tcBorders>
              <w:left w:val="single" w:sz="4" w:space="0" w:color="auto"/>
              <w:right w:val="single" w:sz="4" w:space="0" w:color="auto"/>
            </w:tcBorders>
          </w:tcPr>
          <w:p w14:paraId="4CDE80DB" w14:textId="77777777" w:rsidR="000E609B" w:rsidRPr="000E609B" w:rsidRDefault="000E609B" w:rsidP="000E609B">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0F023C1C"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radar_differential_reflectivity_hv</w:t>
            </w:r>
          </w:p>
        </w:tc>
        <w:tc>
          <w:tcPr>
            <w:tcW w:w="1593" w:type="dxa"/>
            <w:tcBorders>
              <w:left w:val="single" w:sz="4" w:space="0" w:color="auto"/>
              <w:right w:val="single" w:sz="4" w:space="0" w:color="auto"/>
            </w:tcBorders>
          </w:tcPr>
          <w:p w14:paraId="63C8BCE3" w14:textId="77777777" w:rsidR="000E609B" w:rsidRPr="000E609B" w:rsidRDefault="000E609B" w:rsidP="00C16927">
            <w:pPr>
              <w:jc w:val="left"/>
              <w:rPr>
                <w:color w:val="000000" w:themeColor="text1"/>
                <w:sz w:val="20"/>
                <w:szCs w:val="20"/>
              </w:rPr>
            </w:pPr>
            <w:r w:rsidRPr="000E609B">
              <w:rPr>
                <w:color w:val="000000" w:themeColor="text1"/>
                <w:sz w:val="20"/>
                <w:szCs w:val="20"/>
              </w:rPr>
              <w:t>Log differential reflectivity H/V</w:t>
            </w:r>
          </w:p>
        </w:tc>
      </w:tr>
      <w:tr w:rsidR="000E609B" w:rsidRPr="000E609B" w14:paraId="715D87A6" w14:textId="77777777" w:rsidTr="00F73DBB">
        <w:tc>
          <w:tcPr>
            <w:tcW w:w="2334" w:type="dxa"/>
            <w:tcBorders>
              <w:left w:val="single" w:sz="4" w:space="0" w:color="auto"/>
              <w:right w:val="single" w:sz="4" w:space="0" w:color="auto"/>
            </w:tcBorders>
          </w:tcPr>
          <w:p w14:paraId="3FABA1CF" w14:textId="77777777" w:rsidR="000E609B" w:rsidRPr="000E609B" w:rsidRDefault="000E609B" w:rsidP="000E609B">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366B6242"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w:t>
            </w:r>
          </w:p>
        </w:tc>
        <w:tc>
          <w:tcPr>
            <w:tcW w:w="1593" w:type="dxa"/>
            <w:tcBorders>
              <w:left w:val="single" w:sz="4" w:space="0" w:color="auto"/>
              <w:right w:val="single" w:sz="4" w:space="0" w:color="auto"/>
            </w:tcBorders>
          </w:tcPr>
          <w:p w14:paraId="50A55292"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HV</w:t>
            </w:r>
          </w:p>
        </w:tc>
      </w:tr>
      <w:tr w:rsidR="000E609B" w:rsidRPr="000E609B" w14:paraId="5649DBEF" w14:textId="77777777" w:rsidTr="00F73DBB">
        <w:tc>
          <w:tcPr>
            <w:tcW w:w="2334" w:type="dxa"/>
            <w:tcBorders>
              <w:left w:val="single" w:sz="4" w:space="0" w:color="auto"/>
              <w:right w:val="single" w:sz="4" w:space="0" w:color="auto"/>
            </w:tcBorders>
          </w:tcPr>
          <w:p w14:paraId="2C29D8A0" w14:textId="77777777" w:rsidR="000E609B" w:rsidRPr="000E609B" w:rsidRDefault="000E609B" w:rsidP="000E609B">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5C684C90"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radar_linear_depolarization_ratio_h</w:t>
            </w:r>
          </w:p>
        </w:tc>
        <w:tc>
          <w:tcPr>
            <w:tcW w:w="1593" w:type="dxa"/>
            <w:tcBorders>
              <w:left w:val="single" w:sz="4" w:space="0" w:color="auto"/>
              <w:right w:val="single" w:sz="4" w:space="0" w:color="auto"/>
            </w:tcBorders>
          </w:tcPr>
          <w:p w14:paraId="284E135F"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w:t>
            </w:r>
          </w:p>
        </w:tc>
      </w:tr>
      <w:tr w:rsidR="000E609B" w:rsidRPr="000E609B" w14:paraId="13B4249B" w14:textId="77777777" w:rsidTr="00F73DBB">
        <w:tc>
          <w:tcPr>
            <w:tcW w:w="2334" w:type="dxa"/>
            <w:tcBorders>
              <w:left w:val="single" w:sz="4" w:space="0" w:color="auto"/>
              <w:right w:val="single" w:sz="4" w:space="0" w:color="auto"/>
            </w:tcBorders>
          </w:tcPr>
          <w:p w14:paraId="6A87310B" w14:textId="77777777" w:rsidR="000E609B" w:rsidRPr="000E609B" w:rsidRDefault="000E609B" w:rsidP="000E609B">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5F716F4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radar_linear_depolarization_ratio_v</w:t>
            </w:r>
          </w:p>
        </w:tc>
        <w:tc>
          <w:tcPr>
            <w:tcW w:w="1593" w:type="dxa"/>
            <w:tcBorders>
              <w:left w:val="single" w:sz="4" w:space="0" w:color="auto"/>
              <w:right w:val="single" w:sz="4" w:space="0" w:color="auto"/>
            </w:tcBorders>
          </w:tcPr>
          <w:p w14:paraId="1DC7C3ED"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V</w:t>
            </w:r>
          </w:p>
        </w:tc>
      </w:tr>
      <w:tr w:rsidR="000E609B" w:rsidRPr="000E609B" w14:paraId="28C8BBB3" w14:textId="77777777" w:rsidTr="00F73DBB">
        <w:tc>
          <w:tcPr>
            <w:tcW w:w="2334" w:type="dxa"/>
            <w:tcBorders>
              <w:left w:val="single" w:sz="4" w:space="0" w:color="auto"/>
              <w:right w:val="single" w:sz="4" w:space="0" w:color="auto"/>
            </w:tcBorders>
          </w:tcPr>
          <w:p w14:paraId="00ED090E" w14:textId="77777777" w:rsidR="000E609B" w:rsidRPr="000E609B" w:rsidRDefault="000E609B" w:rsidP="000E609B">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20812126"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radar_differential_phase_hv</w:t>
            </w:r>
          </w:p>
        </w:tc>
        <w:tc>
          <w:tcPr>
            <w:tcW w:w="1593" w:type="dxa"/>
            <w:tcBorders>
              <w:left w:val="single" w:sz="4" w:space="0" w:color="auto"/>
              <w:right w:val="single" w:sz="4" w:space="0" w:color="auto"/>
            </w:tcBorders>
          </w:tcPr>
          <w:p w14:paraId="14E17817" w14:textId="77777777" w:rsidR="000E609B" w:rsidRPr="000E609B" w:rsidRDefault="000E609B" w:rsidP="00C16927">
            <w:pPr>
              <w:jc w:val="left"/>
              <w:rPr>
                <w:color w:val="000000" w:themeColor="text1"/>
                <w:sz w:val="20"/>
                <w:szCs w:val="20"/>
              </w:rPr>
            </w:pPr>
            <w:r w:rsidRPr="000E609B">
              <w:rPr>
                <w:color w:val="000000" w:themeColor="text1"/>
                <w:sz w:val="20"/>
                <w:szCs w:val="20"/>
              </w:rPr>
              <w:t>Differential phase HV</w:t>
            </w:r>
          </w:p>
        </w:tc>
      </w:tr>
      <w:tr w:rsidR="000E609B" w:rsidRPr="000E609B" w14:paraId="10D17284" w14:textId="77777777" w:rsidTr="00F73DBB">
        <w:tc>
          <w:tcPr>
            <w:tcW w:w="2334" w:type="dxa"/>
            <w:tcBorders>
              <w:left w:val="single" w:sz="4" w:space="0" w:color="auto"/>
              <w:right w:val="single" w:sz="4" w:space="0" w:color="auto"/>
            </w:tcBorders>
          </w:tcPr>
          <w:p w14:paraId="37D579BD" w14:textId="77777777" w:rsidR="000E609B" w:rsidRPr="000E609B" w:rsidRDefault="000E609B" w:rsidP="000E609B">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13AC103B" w14:textId="77777777" w:rsidR="000E609B" w:rsidRPr="000E609B" w:rsidRDefault="000E609B" w:rsidP="00C16927">
            <w:pPr>
              <w:jc w:val="left"/>
              <w:rPr>
                <w:color w:val="000000" w:themeColor="text1"/>
                <w:sz w:val="20"/>
                <w:szCs w:val="20"/>
              </w:rPr>
            </w:pPr>
            <w:r w:rsidRPr="000E609B">
              <w:rPr>
                <w:color w:val="000000" w:themeColor="text1"/>
                <w:sz w:val="20"/>
                <w:szCs w:val="20"/>
              </w:rPr>
              <w:t>radar_specific_differential_phase_hv</w:t>
            </w:r>
          </w:p>
        </w:tc>
        <w:tc>
          <w:tcPr>
            <w:tcW w:w="1593" w:type="dxa"/>
            <w:tcBorders>
              <w:left w:val="single" w:sz="4" w:space="0" w:color="auto"/>
              <w:right w:val="single" w:sz="4" w:space="0" w:color="auto"/>
            </w:tcBorders>
          </w:tcPr>
          <w:p w14:paraId="4AF76B05" w14:textId="77777777" w:rsidR="000E609B" w:rsidRPr="000E609B" w:rsidRDefault="000E609B" w:rsidP="00C16927">
            <w:pPr>
              <w:jc w:val="left"/>
              <w:rPr>
                <w:color w:val="000000" w:themeColor="text1"/>
                <w:sz w:val="20"/>
                <w:szCs w:val="20"/>
              </w:rPr>
            </w:pPr>
            <w:r w:rsidRPr="000E609B">
              <w:rPr>
                <w:color w:val="000000" w:themeColor="text1"/>
                <w:sz w:val="20"/>
                <w:szCs w:val="20"/>
              </w:rPr>
              <w:t>Specific differential phase HV</w:t>
            </w:r>
          </w:p>
        </w:tc>
      </w:tr>
      <w:tr w:rsidR="000E609B" w:rsidRPr="000E609B" w14:paraId="2C5E6B99" w14:textId="77777777" w:rsidTr="00F73DBB">
        <w:tc>
          <w:tcPr>
            <w:tcW w:w="2334" w:type="dxa"/>
            <w:tcBorders>
              <w:left w:val="single" w:sz="4" w:space="0" w:color="auto"/>
              <w:right w:val="single" w:sz="4" w:space="0" w:color="auto"/>
            </w:tcBorders>
          </w:tcPr>
          <w:p w14:paraId="4E22E14F" w14:textId="77777777" w:rsidR="000E609B" w:rsidRPr="000E609B" w:rsidRDefault="000E609B" w:rsidP="000E609B">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2B2A65BF"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radar_differential_phase_copolar_h_crosspolar_v</w:t>
            </w:r>
          </w:p>
        </w:tc>
        <w:tc>
          <w:tcPr>
            <w:tcW w:w="1593" w:type="dxa"/>
            <w:tcBorders>
              <w:left w:val="single" w:sz="4" w:space="0" w:color="auto"/>
              <w:right w:val="single" w:sz="4" w:space="0" w:color="auto"/>
            </w:tcBorders>
          </w:tcPr>
          <w:p w14:paraId="148E2642" w14:textId="77777777" w:rsidR="000E609B" w:rsidRPr="000E609B" w:rsidRDefault="000E609B" w:rsidP="00C16927">
            <w:pPr>
              <w:jc w:val="left"/>
              <w:rPr>
                <w:color w:val="000000" w:themeColor="text1"/>
                <w:sz w:val="20"/>
                <w:szCs w:val="20"/>
              </w:rPr>
            </w:pPr>
            <w:r w:rsidRPr="000E609B">
              <w:rPr>
                <w:color w:val="000000" w:themeColor="text1"/>
                <w:sz w:val="20"/>
                <w:szCs w:val="20"/>
              </w:rPr>
              <w:t>Cross-polar differential phase</w:t>
            </w:r>
          </w:p>
        </w:tc>
      </w:tr>
      <w:tr w:rsidR="000E609B" w:rsidRPr="000E609B" w14:paraId="3C3BCAA9" w14:textId="77777777" w:rsidTr="00F73DBB">
        <w:tc>
          <w:tcPr>
            <w:tcW w:w="2334" w:type="dxa"/>
            <w:tcBorders>
              <w:left w:val="single" w:sz="4" w:space="0" w:color="auto"/>
              <w:right w:val="single" w:sz="4" w:space="0" w:color="auto"/>
            </w:tcBorders>
          </w:tcPr>
          <w:p w14:paraId="3D529A35"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/sweep_&lt;n&gt;/RHOHV</w:t>
            </w:r>
          </w:p>
        </w:tc>
        <w:tc>
          <w:tcPr>
            <w:tcW w:w="5938" w:type="dxa"/>
            <w:tcBorders>
              <w:left w:val="single" w:sz="4" w:space="0" w:color="auto"/>
              <w:right w:val="single" w:sz="4" w:space="0" w:color="auto"/>
            </w:tcBorders>
          </w:tcPr>
          <w:p w14:paraId="24F2C3F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radar_correlation_coefficient_hv</w:t>
            </w:r>
          </w:p>
        </w:tc>
        <w:tc>
          <w:tcPr>
            <w:tcW w:w="1593" w:type="dxa"/>
            <w:tcBorders>
              <w:left w:val="single" w:sz="4" w:space="0" w:color="auto"/>
              <w:right w:val="single" w:sz="4" w:space="0" w:color="auto"/>
            </w:tcBorders>
          </w:tcPr>
          <w:p w14:paraId="1055877F" w14:textId="77777777" w:rsidR="000E609B" w:rsidRPr="000E609B" w:rsidRDefault="000E609B" w:rsidP="00C16927">
            <w:pPr>
              <w:jc w:val="left"/>
              <w:rPr>
                <w:color w:val="000000" w:themeColor="text1"/>
                <w:sz w:val="20"/>
                <w:szCs w:val="20"/>
              </w:rPr>
            </w:pPr>
            <w:r w:rsidRPr="000E609B">
              <w:rPr>
                <w:color w:val="000000" w:themeColor="text1"/>
                <w:sz w:val="20"/>
                <w:szCs w:val="20"/>
              </w:rPr>
              <w:t>Correlation coefficient HV</w:t>
            </w:r>
          </w:p>
        </w:tc>
      </w:tr>
      <w:tr w:rsidR="000E609B" w:rsidRPr="000E609B" w14:paraId="1A180DCD" w14:textId="77777777" w:rsidTr="00F73DBB">
        <w:tc>
          <w:tcPr>
            <w:tcW w:w="2334" w:type="dxa"/>
            <w:tcBorders>
              <w:left w:val="single" w:sz="4" w:space="0" w:color="auto"/>
              <w:right w:val="single" w:sz="4" w:space="0" w:color="auto"/>
            </w:tcBorders>
          </w:tcPr>
          <w:p w14:paraId="5CDA7FB9" w14:textId="77777777" w:rsidR="000E609B" w:rsidRPr="000E609B" w:rsidRDefault="000E609B" w:rsidP="000E609B">
            <w:pPr>
              <w:rPr>
                <w:color w:val="000000" w:themeColor="text1"/>
                <w:sz w:val="20"/>
                <w:szCs w:val="20"/>
              </w:rPr>
            </w:pPr>
            <w:r w:rsidRPr="000E609B">
              <w:rPr>
                <w:color w:val="000000" w:themeColor="text1"/>
                <w:sz w:val="20"/>
                <w:szCs w:val="20"/>
              </w:rPr>
              <w:t>/sweep_&lt;n&gt;/RHOHX</w:t>
            </w:r>
          </w:p>
        </w:tc>
        <w:tc>
          <w:tcPr>
            <w:tcW w:w="5938" w:type="dxa"/>
            <w:tcBorders>
              <w:left w:val="single" w:sz="4" w:space="0" w:color="auto"/>
              <w:right w:val="single" w:sz="4" w:space="0" w:color="auto"/>
            </w:tcBorders>
          </w:tcPr>
          <w:p w14:paraId="4562BD3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radar_correlation_coefficient_copolar_h_crosspolar_v</w:t>
            </w:r>
          </w:p>
        </w:tc>
        <w:tc>
          <w:tcPr>
            <w:tcW w:w="1593" w:type="dxa"/>
            <w:tcBorders>
              <w:left w:val="single" w:sz="4" w:space="0" w:color="auto"/>
              <w:right w:val="single" w:sz="4" w:space="0" w:color="auto"/>
            </w:tcBorders>
          </w:tcPr>
          <w:p w14:paraId="7802AF9D"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H</w:t>
            </w:r>
          </w:p>
        </w:tc>
      </w:tr>
      <w:tr w:rsidR="000E609B" w:rsidRPr="000E609B" w14:paraId="75B0EE72" w14:textId="77777777" w:rsidTr="00F73DBB">
        <w:tc>
          <w:tcPr>
            <w:tcW w:w="2334" w:type="dxa"/>
            <w:tcBorders>
              <w:left w:val="single" w:sz="4" w:space="0" w:color="auto"/>
              <w:right w:val="single" w:sz="4" w:space="0" w:color="auto"/>
            </w:tcBorders>
          </w:tcPr>
          <w:p w14:paraId="27D63D60" w14:textId="77777777" w:rsidR="000E609B" w:rsidRPr="000E609B" w:rsidRDefault="000E609B" w:rsidP="000E609B">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60FD65CA"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radar_correlation_coefficient_copolar_v_crosspolar_h</w:t>
            </w:r>
          </w:p>
        </w:tc>
        <w:tc>
          <w:tcPr>
            <w:tcW w:w="1593" w:type="dxa"/>
            <w:tcBorders>
              <w:left w:val="single" w:sz="4" w:space="0" w:color="auto"/>
              <w:right w:val="single" w:sz="4" w:space="0" w:color="auto"/>
            </w:tcBorders>
          </w:tcPr>
          <w:p w14:paraId="7436CF05"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V</w:t>
            </w:r>
          </w:p>
        </w:tc>
      </w:tr>
      <w:tr w:rsidR="000E609B" w:rsidRPr="000E609B" w14:paraId="233D7192" w14:textId="77777777" w:rsidTr="00F73DBB">
        <w:tc>
          <w:tcPr>
            <w:tcW w:w="2334" w:type="dxa"/>
            <w:tcBorders>
              <w:left w:val="single" w:sz="4" w:space="0" w:color="auto"/>
              <w:right w:val="single" w:sz="4" w:space="0" w:color="auto"/>
            </w:tcBorders>
          </w:tcPr>
          <w:p w14:paraId="1FB88087" w14:textId="77777777" w:rsidR="000E609B" w:rsidRPr="000E609B" w:rsidRDefault="000E609B" w:rsidP="000E609B">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0427914A"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w:t>
            </w:r>
          </w:p>
        </w:tc>
        <w:tc>
          <w:tcPr>
            <w:tcW w:w="1593" w:type="dxa"/>
            <w:tcBorders>
              <w:left w:val="single" w:sz="4" w:space="0" w:color="auto"/>
              <w:right w:val="single" w:sz="4" w:space="0" w:color="auto"/>
            </w:tcBorders>
          </w:tcPr>
          <w:p w14:paraId="7CFD79FA"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w:t>
            </w:r>
          </w:p>
        </w:tc>
      </w:tr>
      <w:tr w:rsidR="000E609B" w:rsidRPr="000E609B" w14:paraId="1D7A7B2F" w14:textId="77777777" w:rsidTr="00F73DBB">
        <w:tc>
          <w:tcPr>
            <w:tcW w:w="2334" w:type="dxa"/>
            <w:tcBorders>
              <w:left w:val="single" w:sz="4" w:space="0" w:color="auto"/>
              <w:right w:val="single" w:sz="4" w:space="0" w:color="auto"/>
            </w:tcBorders>
          </w:tcPr>
          <w:p w14:paraId="073AAA5C" w14:textId="77777777" w:rsidR="000E609B" w:rsidRPr="000E609B" w:rsidRDefault="000E609B" w:rsidP="000E609B">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70A6475D"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radar_received_signal_power_copolar_h</w:t>
            </w:r>
          </w:p>
        </w:tc>
        <w:tc>
          <w:tcPr>
            <w:tcW w:w="1593" w:type="dxa"/>
            <w:tcBorders>
              <w:left w:val="single" w:sz="4" w:space="0" w:color="auto"/>
              <w:right w:val="single" w:sz="4" w:space="0" w:color="auto"/>
            </w:tcBorders>
          </w:tcPr>
          <w:p w14:paraId="360CA09D"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H</w:t>
            </w:r>
          </w:p>
        </w:tc>
      </w:tr>
      <w:tr w:rsidR="000E609B" w:rsidRPr="000E609B" w14:paraId="0F749567" w14:textId="77777777" w:rsidTr="00F73DBB">
        <w:tc>
          <w:tcPr>
            <w:tcW w:w="2334" w:type="dxa"/>
            <w:tcBorders>
              <w:left w:val="single" w:sz="4" w:space="0" w:color="auto"/>
              <w:right w:val="single" w:sz="4" w:space="0" w:color="auto"/>
            </w:tcBorders>
          </w:tcPr>
          <w:p w14:paraId="7ED46CDF" w14:textId="77777777" w:rsidR="000E609B" w:rsidRPr="000E609B" w:rsidRDefault="000E609B" w:rsidP="000E609B">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3661AD0F"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radar_received_signal_power_crosspolar_h</w:t>
            </w:r>
          </w:p>
        </w:tc>
        <w:tc>
          <w:tcPr>
            <w:tcW w:w="1593" w:type="dxa"/>
            <w:tcBorders>
              <w:left w:val="single" w:sz="4" w:space="0" w:color="auto"/>
              <w:right w:val="single" w:sz="4" w:space="0" w:color="auto"/>
            </w:tcBorders>
          </w:tcPr>
          <w:p w14:paraId="5C38F0A3"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H</w:t>
            </w:r>
          </w:p>
        </w:tc>
      </w:tr>
      <w:tr w:rsidR="000E609B" w:rsidRPr="000E609B" w14:paraId="4F84DB93" w14:textId="77777777" w:rsidTr="00F73DBB">
        <w:tc>
          <w:tcPr>
            <w:tcW w:w="2334" w:type="dxa"/>
            <w:tcBorders>
              <w:left w:val="single" w:sz="4" w:space="0" w:color="auto"/>
              <w:right w:val="single" w:sz="4" w:space="0" w:color="auto"/>
            </w:tcBorders>
          </w:tcPr>
          <w:p w14:paraId="06945162" w14:textId="77777777" w:rsidR="000E609B" w:rsidRPr="000E609B" w:rsidRDefault="000E609B" w:rsidP="000E609B">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0302E297"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radar_received_signal_power_copolar_v</w:t>
            </w:r>
          </w:p>
        </w:tc>
        <w:tc>
          <w:tcPr>
            <w:tcW w:w="1593" w:type="dxa"/>
            <w:tcBorders>
              <w:left w:val="single" w:sz="4" w:space="0" w:color="auto"/>
              <w:right w:val="single" w:sz="4" w:space="0" w:color="auto"/>
            </w:tcBorders>
          </w:tcPr>
          <w:p w14:paraId="20BB60FF"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V</w:t>
            </w:r>
          </w:p>
        </w:tc>
      </w:tr>
      <w:tr w:rsidR="000E609B" w:rsidRPr="000E609B" w14:paraId="00172E9A" w14:textId="77777777" w:rsidTr="00F73DBB">
        <w:tc>
          <w:tcPr>
            <w:tcW w:w="2334" w:type="dxa"/>
            <w:tcBorders>
              <w:left w:val="single" w:sz="4" w:space="0" w:color="auto"/>
              <w:right w:val="single" w:sz="4" w:space="0" w:color="auto"/>
            </w:tcBorders>
          </w:tcPr>
          <w:p w14:paraId="36E86514" w14:textId="77777777" w:rsidR="000E609B" w:rsidRPr="000E609B" w:rsidRDefault="000E609B" w:rsidP="000E609B">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0C7A7F78"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radar_received_signal_power_crosspolar_v</w:t>
            </w:r>
          </w:p>
        </w:tc>
        <w:tc>
          <w:tcPr>
            <w:tcW w:w="1593" w:type="dxa"/>
            <w:tcBorders>
              <w:left w:val="single" w:sz="4" w:space="0" w:color="auto"/>
              <w:right w:val="single" w:sz="4" w:space="0" w:color="auto"/>
            </w:tcBorders>
          </w:tcPr>
          <w:p w14:paraId="5278D1D8"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V</w:t>
            </w:r>
          </w:p>
        </w:tc>
      </w:tr>
      <w:tr w:rsidR="000E609B" w:rsidRPr="000E609B" w14:paraId="7490BF5C" w14:textId="77777777" w:rsidTr="00F73DBB">
        <w:tc>
          <w:tcPr>
            <w:tcW w:w="2334" w:type="dxa"/>
            <w:tcBorders>
              <w:left w:val="single" w:sz="4" w:space="0" w:color="auto"/>
              <w:right w:val="single" w:sz="4" w:space="0" w:color="auto"/>
            </w:tcBorders>
          </w:tcPr>
          <w:p w14:paraId="14638956" w14:textId="77777777" w:rsidR="000E609B" w:rsidRPr="000E609B" w:rsidRDefault="000E609B" w:rsidP="000E609B">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49987558"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w:t>
            </w:r>
          </w:p>
        </w:tc>
        <w:tc>
          <w:tcPr>
            <w:tcW w:w="1593" w:type="dxa"/>
            <w:tcBorders>
              <w:left w:val="single" w:sz="4" w:space="0" w:color="auto"/>
              <w:right w:val="single" w:sz="4" w:space="0" w:color="auto"/>
            </w:tcBorders>
          </w:tcPr>
          <w:p w14:paraId="78DA94F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w:t>
            </w:r>
          </w:p>
        </w:tc>
      </w:tr>
      <w:tr w:rsidR="000E609B" w:rsidRPr="000E609B" w14:paraId="51F867A8" w14:textId="77777777" w:rsidTr="00F73DBB">
        <w:tc>
          <w:tcPr>
            <w:tcW w:w="2334" w:type="dxa"/>
            <w:tcBorders>
              <w:left w:val="single" w:sz="4" w:space="0" w:color="auto"/>
              <w:right w:val="single" w:sz="4" w:space="0" w:color="auto"/>
            </w:tcBorders>
          </w:tcPr>
          <w:p w14:paraId="700A1625" w14:textId="77777777" w:rsidR="000E609B" w:rsidRPr="000E609B" w:rsidRDefault="000E609B" w:rsidP="000E609B">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4E006EA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radar_signal_to_noise_ratio_copolar_h</w:t>
            </w:r>
          </w:p>
        </w:tc>
        <w:tc>
          <w:tcPr>
            <w:tcW w:w="1593" w:type="dxa"/>
            <w:tcBorders>
              <w:left w:val="single" w:sz="4" w:space="0" w:color="auto"/>
              <w:right w:val="single" w:sz="4" w:space="0" w:color="auto"/>
            </w:tcBorders>
          </w:tcPr>
          <w:p w14:paraId="01A27F4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H</w:t>
            </w:r>
          </w:p>
        </w:tc>
      </w:tr>
      <w:tr w:rsidR="000E609B" w:rsidRPr="000E609B" w14:paraId="53BCDDEE" w14:textId="77777777" w:rsidTr="00F73DBB">
        <w:tc>
          <w:tcPr>
            <w:tcW w:w="2334" w:type="dxa"/>
            <w:tcBorders>
              <w:left w:val="single" w:sz="4" w:space="0" w:color="auto"/>
              <w:right w:val="single" w:sz="4" w:space="0" w:color="auto"/>
            </w:tcBorders>
          </w:tcPr>
          <w:p w14:paraId="41AD74B8" w14:textId="77777777" w:rsidR="000E609B" w:rsidRPr="000E609B" w:rsidRDefault="000E609B" w:rsidP="000E609B">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3663903C"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radar_signal_to_noise_ratio_crosspolar_h</w:t>
            </w:r>
          </w:p>
        </w:tc>
        <w:tc>
          <w:tcPr>
            <w:tcW w:w="1593" w:type="dxa"/>
            <w:tcBorders>
              <w:left w:val="single" w:sz="4" w:space="0" w:color="auto"/>
              <w:right w:val="single" w:sz="4" w:space="0" w:color="auto"/>
            </w:tcBorders>
          </w:tcPr>
          <w:p w14:paraId="24A11C06"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cross-polar H</w:t>
            </w:r>
          </w:p>
        </w:tc>
      </w:tr>
      <w:tr w:rsidR="000E609B" w:rsidRPr="000E609B" w14:paraId="1D88D869" w14:textId="77777777" w:rsidTr="00F73DBB">
        <w:tc>
          <w:tcPr>
            <w:tcW w:w="2334" w:type="dxa"/>
            <w:tcBorders>
              <w:left w:val="single" w:sz="4" w:space="0" w:color="auto"/>
              <w:right w:val="single" w:sz="4" w:space="0" w:color="auto"/>
            </w:tcBorders>
          </w:tcPr>
          <w:p w14:paraId="0F9AE5CE" w14:textId="77777777" w:rsidR="000E609B" w:rsidRPr="000E609B" w:rsidRDefault="000E609B" w:rsidP="000E609B">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446ECA5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radar_signal_to_noise_ratio_copolar_v</w:t>
            </w:r>
          </w:p>
        </w:tc>
        <w:tc>
          <w:tcPr>
            <w:tcW w:w="1593" w:type="dxa"/>
            <w:tcBorders>
              <w:left w:val="single" w:sz="4" w:space="0" w:color="auto"/>
              <w:right w:val="single" w:sz="4" w:space="0" w:color="auto"/>
            </w:tcBorders>
          </w:tcPr>
          <w:p w14:paraId="6955D993"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V</w:t>
            </w:r>
          </w:p>
        </w:tc>
      </w:tr>
      <w:tr w:rsidR="000E609B" w:rsidRPr="000E609B" w14:paraId="4383A994" w14:textId="77777777" w:rsidTr="00F73DBB">
        <w:tc>
          <w:tcPr>
            <w:tcW w:w="2334" w:type="dxa"/>
            <w:tcBorders>
              <w:left w:val="single" w:sz="4" w:space="0" w:color="auto"/>
              <w:right w:val="single" w:sz="4" w:space="0" w:color="auto"/>
            </w:tcBorders>
          </w:tcPr>
          <w:p w14:paraId="25E2FF39" w14:textId="77777777" w:rsidR="000E609B" w:rsidRPr="000E609B" w:rsidRDefault="000E609B" w:rsidP="000E609B">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106607B3"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radar_signal_to_noise_ratio_crosspolar_v</w:t>
            </w:r>
          </w:p>
        </w:tc>
        <w:tc>
          <w:tcPr>
            <w:tcW w:w="1593" w:type="dxa"/>
            <w:tcBorders>
              <w:left w:val="single" w:sz="4" w:space="0" w:color="auto"/>
              <w:right w:val="single" w:sz="4" w:space="0" w:color="auto"/>
            </w:tcBorders>
          </w:tcPr>
          <w:p w14:paraId="35421746" w14:textId="77777777" w:rsidR="000E609B" w:rsidRPr="000E609B" w:rsidRDefault="000E609B" w:rsidP="00C16927">
            <w:pPr>
              <w:jc w:val="left"/>
              <w:rPr>
                <w:color w:val="000000" w:themeColor="text1"/>
                <w:sz w:val="20"/>
                <w:szCs w:val="20"/>
              </w:rPr>
            </w:pPr>
            <w:r w:rsidRPr="000E609B">
              <w:rPr>
                <w:color w:val="000000" w:themeColor="text1"/>
                <w:sz w:val="20"/>
                <w:szCs w:val="20"/>
              </w:rPr>
              <w:t>Signal to noise ratio cross polar V</w:t>
            </w:r>
          </w:p>
        </w:tc>
      </w:tr>
      <w:tr w:rsidR="000E609B" w:rsidRPr="000E609B" w14:paraId="1DD1053B" w14:textId="77777777" w:rsidTr="00F73DBB">
        <w:tc>
          <w:tcPr>
            <w:tcW w:w="2334" w:type="dxa"/>
            <w:tcBorders>
              <w:left w:val="single" w:sz="4" w:space="0" w:color="auto"/>
              <w:right w:val="single" w:sz="4" w:space="0" w:color="auto"/>
            </w:tcBorders>
          </w:tcPr>
          <w:p w14:paraId="2D0D61BE" w14:textId="77777777" w:rsidR="000E609B" w:rsidRPr="000E609B" w:rsidRDefault="000E609B" w:rsidP="000E609B">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756B7ABB"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w:t>
            </w:r>
          </w:p>
        </w:tc>
        <w:tc>
          <w:tcPr>
            <w:tcW w:w="1593" w:type="dxa"/>
            <w:tcBorders>
              <w:left w:val="single" w:sz="4" w:space="0" w:color="auto"/>
              <w:right w:val="single" w:sz="4" w:space="0" w:color="auto"/>
            </w:tcBorders>
          </w:tcPr>
          <w:p w14:paraId="3750476E"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w:t>
            </w:r>
          </w:p>
        </w:tc>
      </w:tr>
      <w:tr w:rsidR="000E609B" w:rsidRPr="000E609B" w14:paraId="4D2FD924" w14:textId="77777777" w:rsidTr="00F73DBB">
        <w:tc>
          <w:tcPr>
            <w:tcW w:w="2334" w:type="dxa"/>
            <w:tcBorders>
              <w:left w:val="single" w:sz="4" w:space="0" w:color="auto"/>
              <w:right w:val="single" w:sz="4" w:space="0" w:color="auto"/>
            </w:tcBorders>
          </w:tcPr>
          <w:p w14:paraId="76C259BC" w14:textId="77777777" w:rsidR="000E609B" w:rsidRPr="000E609B" w:rsidRDefault="000E609B" w:rsidP="000E609B">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18F96F12"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radar_normalized_coherent_power_h</w:t>
            </w:r>
          </w:p>
        </w:tc>
        <w:tc>
          <w:tcPr>
            <w:tcW w:w="1593" w:type="dxa"/>
            <w:tcBorders>
              <w:left w:val="single" w:sz="4" w:space="0" w:color="auto"/>
              <w:right w:val="single" w:sz="4" w:space="0" w:color="auto"/>
            </w:tcBorders>
          </w:tcPr>
          <w:p w14:paraId="3426BD10"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H</w:t>
            </w:r>
          </w:p>
        </w:tc>
      </w:tr>
      <w:tr w:rsidR="000E609B" w:rsidRPr="000E609B" w14:paraId="1F5E4ABC" w14:textId="77777777" w:rsidTr="00F73DBB">
        <w:tc>
          <w:tcPr>
            <w:tcW w:w="2334" w:type="dxa"/>
            <w:tcBorders>
              <w:left w:val="single" w:sz="4" w:space="0" w:color="auto"/>
              <w:right w:val="single" w:sz="4" w:space="0" w:color="auto"/>
            </w:tcBorders>
          </w:tcPr>
          <w:p w14:paraId="3FAA1B1C" w14:textId="77777777" w:rsidR="000E609B" w:rsidRPr="000E609B" w:rsidRDefault="000E609B" w:rsidP="000E609B">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7BDEE3A0"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radar_normalized_coherent_power_v</w:t>
            </w:r>
          </w:p>
        </w:tc>
        <w:tc>
          <w:tcPr>
            <w:tcW w:w="1593" w:type="dxa"/>
            <w:tcBorders>
              <w:left w:val="single" w:sz="4" w:space="0" w:color="auto"/>
              <w:right w:val="single" w:sz="4" w:space="0" w:color="auto"/>
            </w:tcBorders>
          </w:tcPr>
          <w:p w14:paraId="30CF64E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Normalized coherent </w:t>
            </w:r>
            <w:r w:rsidRPr="000E609B">
              <w:rPr>
                <w:color w:val="000000" w:themeColor="text1"/>
                <w:sz w:val="20"/>
                <w:szCs w:val="20"/>
              </w:rPr>
              <w:lastRenderedPageBreak/>
              <w:t>power co-polar V</w:t>
            </w:r>
          </w:p>
        </w:tc>
      </w:tr>
      <w:tr w:rsidR="000E609B" w:rsidRPr="000E609B" w14:paraId="540DE49D" w14:textId="77777777" w:rsidTr="00F73DBB">
        <w:tc>
          <w:tcPr>
            <w:tcW w:w="2334" w:type="dxa"/>
            <w:tcBorders>
              <w:left w:val="single" w:sz="4" w:space="0" w:color="auto"/>
              <w:right w:val="single" w:sz="4" w:space="0" w:color="auto"/>
            </w:tcBorders>
          </w:tcPr>
          <w:p w14:paraId="7F65C1D8"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/sweep_&lt;n&gt;/RR</w:t>
            </w:r>
          </w:p>
        </w:tc>
        <w:tc>
          <w:tcPr>
            <w:tcW w:w="5938" w:type="dxa"/>
            <w:tcBorders>
              <w:left w:val="single" w:sz="4" w:space="0" w:color="auto"/>
              <w:right w:val="single" w:sz="4" w:space="0" w:color="auto"/>
            </w:tcBorders>
          </w:tcPr>
          <w:p w14:paraId="7DCA7A78" w14:textId="77777777" w:rsidR="000E609B" w:rsidRPr="000E609B" w:rsidRDefault="000E609B" w:rsidP="00C16927">
            <w:pPr>
              <w:jc w:val="left"/>
              <w:rPr>
                <w:color w:val="000000" w:themeColor="text1"/>
                <w:sz w:val="20"/>
                <w:szCs w:val="20"/>
              </w:rPr>
            </w:pPr>
            <w:r w:rsidRPr="000E609B">
              <w:rPr>
                <w:color w:val="000000" w:themeColor="text1"/>
                <w:sz w:val="20"/>
                <w:szCs w:val="20"/>
              </w:rPr>
              <w:t>radar_estimated_precipitation_rate</w:t>
            </w:r>
          </w:p>
        </w:tc>
        <w:tc>
          <w:tcPr>
            <w:tcW w:w="1593" w:type="dxa"/>
            <w:tcBorders>
              <w:left w:val="single" w:sz="4" w:space="0" w:color="auto"/>
              <w:right w:val="single" w:sz="4" w:space="0" w:color="auto"/>
            </w:tcBorders>
          </w:tcPr>
          <w:p w14:paraId="5BC9494D" w14:textId="77777777" w:rsidR="000E609B" w:rsidRPr="000E609B" w:rsidRDefault="000E609B" w:rsidP="00C16927">
            <w:pPr>
              <w:jc w:val="left"/>
              <w:rPr>
                <w:color w:val="000000" w:themeColor="text1"/>
                <w:sz w:val="20"/>
                <w:szCs w:val="20"/>
              </w:rPr>
            </w:pPr>
            <w:r w:rsidRPr="000E609B">
              <w:rPr>
                <w:color w:val="000000" w:themeColor="text1"/>
                <w:sz w:val="20"/>
                <w:szCs w:val="20"/>
              </w:rPr>
              <w:t>Rain rate</w:t>
            </w:r>
          </w:p>
        </w:tc>
      </w:tr>
      <w:tr w:rsidR="000E609B" w:rsidRPr="000E609B" w14:paraId="672BF3D8" w14:textId="77777777" w:rsidTr="00F73DBB">
        <w:tc>
          <w:tcPr>
            <w:tcW w:w="2334" w:type="dxa"/>
            <w:tcBorders>
              <w:left w:val="single" w:sz="4" w:space="0" w:color="auto"/>
              <w:bottom w:val="single" w:sz="4" w:space="0" w:color="auto"/>
              <w:right w:val="single" w:sz="4" w:space="0" w:color="auto"/>
            </w:tcBorders>
          </w:tcPr>
          <w:p w14:paraId="34084C7A" w14:textId="77777777" w:rsidR="000E609B" w:rsidRPr="000E609B" w:rsidRDefault="000E609B" w:rsidP="000E609B">
            <w:pPr>
              <w:rPr>
                <w:color w:val="000000" w:themeColor="text1"/>
                <w:sz w:val="20"/>
                <w:szCs w:val="20"/>
              </w:rPr>
            </w:pPr>
            <w:r w:rsidRPr="000E609B">
              <w:rPr>
                <w:color w:val="000000" w:themeColor="text1"/>
                <w:sz w:val="20"/>
                <w:szCs w:val="20"/>
              </w:rPr>
              <w:t>/sweep_&lt;n&gt;/REC</w:t>
            </w:r>
          </w:p>
        </w:tc>
        <w:tc>
          <w:tcPr>
            <w:tcW w:w="5938" w:type="dxa"/>
            <w:tcBorders>
              <w:left w:val="single" w:sz="4" w:space="0" w:color="auto"/>
              <w:bottom w:val="single" w:sz="4" w:space="0" w:color="auto"/>
              <w:right w:val="single" w:sz="4" w:space="0" w:color="auto"/>
            </w:tcBorders>
          </w:tcPr>
          <w:p w14:paraId="3D6ABE4F" w14:textId="77777777" w:rsidR="000E609B" w:rsidRPr="000E609B" w:rsidRDefault="000E609B" w:rsidP="00C16927">
            <w:pPr>
              <w:jc w:val="left"/>
              <w:rPr>
                <w:color w:val="000000" w:themeColor="text1"/>
                <w:sz w:val="20"/>
                <w:szCs w:val="20"/>
              </w:rPr>
            </w:pPr>
            <w:r w:rsidRPr="000E609B">
              <w:rPr>
                <w:color w:val="000000" w:themeColor="text1"/>
                <w:sz w:val="20"/>
                <w:szCs w:val="20"/>
              </w:rPr>
              <w:t>radar_scatterer_classification</w:t>
            </w:r>
          </w:p>
        </w:tc>
        <w:tc>
          <w:tcPr>
            <w:tcW w:w="1593" w:type="dxa"/>
            <w:tcBorders>
              <w:left w:val="single" w:sz="4" w:space="0" w:color="auto"/>
              <w:bottom w:val="single" w:sz="4" w:space="0" w:color="auto"/>
              <w:right w:val="single" w:sz="4" w:space="0" w:color="auto"/>
            </w:tcBorders>
          </w:tcPr>
          <w:p w14:paraId="4313BC4F" w14:textId="77777777" w:rsidR="000E609B" w:rsidRPr="000E609B" w:rsidRDefault="000E609B" w:rsidP="00C16927">
            <w:pPr>
              <w:jc w:val="left"/>
              <w:rPr>
                <w:color w:val="000000" w:themeColor="text1"/>
                <w:sz w:val="20"/>
                <w:szCs w:val="20"/>
              </w:rPr>
            </w:pPr>
            <w:r w:rsidRPr="000E609B">
              <w:rPr>
                <w:color w:val="000000" w:themeColor="text1"/>
                <w:sz w:val="20"/>
                <w:szCs w:val="20"/>
              </w:rPr>
              <w:t>Radar echo classification</w:t>
            </w:r>
          </w:p>
        </w:tc>
      </w:tr>
    </w:tbl>
    <w:p w14:paraId="1C369ACF" w14:textId="6E6C33A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sidR="00A44137">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095"/>
        <w:gridCol w:w="1121"/>
        <w:gridCol w:w="1920"/>
        <w:gridCol w:w="4493"/>
      </w:tblGrid>
      <w:tr w:rsidR="000E609B" w:rsidRPr="000E609B" w14:paraId="6299BFCE" w14:textId="77777777" w:rsidTr="00094079">
        <w:tc>
          <w:tcPr>
            <w:tcW w:w="1088" w:type="pct"/>
            <w:tcBorders>
              <w:top w:val="single" w:sz="4" w:space="0" w:color="auto"/>
              <w:left w:val="single" w:sz="4" w:space="0" w:color="auto"/>
              <w:bottom w:val="single" w:sz="0" w:space="0" w:color="auto"/>
              <w:right w:val="single" w:sz="4" w:space="0" w:color="auto"/>
            </w:tcBorders>
            <w:vAlign w:val="bottom"/>
          </w:tcPr>
          <w:p w14:paraId="75DDBBE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567EA2C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53376A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0FFFC79E"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6C5A187E" w14:textId="77777777" w:rsidTr="00094079">
        <w:tc>
          <w:tcPr>
            <w:tcW w:w="1088" w:type="pct"/>
            <w:tcBorders>
              <w:left w:val="single" w:sz="4" w:space="0" w:color="auto"/>
              <w:right w:val="single" w:sz="4" w:space="0" w:color="auto"/>
            </w:tcBorders>
          </w:tcPr>
          <w:p w14:paraId="3F601FA6" w14:textId="77777777" w:rsidR="000E609B" w:rsidRPr="000E609B" w:rsidRDefault="000E609B" w:rsidP="000E609B">
            <w:pPr>
              <w:rPr>
                <w:color w:val="000000" w:themeColor="text1"/>
                <w:sz w:val="20"/>
                <w:szCs w:val="20"/>
              </w:rPr>
            </w:pPr>
            <w:r w:rsidRPr="000E609B">
              <w:rPr>
                <w:color w:val="000000" w:themeColor="text1"/>
                <w:sz w:val="20"/>
                <w:szCs w:val="20"/>
              </w:rPr>
              <w:t>_Undetect</w:t>
            </w:r>
          </w:p>
        </w:tc>
        <w:tc>
          <w:tcPr>
            <w:tcW w:w="582" w:type="pct"/>
            <w:tcBorders>
              <w:left w:val="single" w:sz="4" w:space="0" w:color="auto"/>
              <w:right w:val="single" w:sz="4" w:space="0" w:color="auto"/>
            </w:tcBorders>
          </w:tcPr>
          <w:p w14:paraId="65AAE6A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685FECE9" w14:textId="77777777" w:rsidR="000E609B" w:rsidRPr="000E609B" w:rsidRDefault="000E609B" w:rsidP="000E609B">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431088BA" w14:textId="77777777" w:rsidR="000E609B" w:rsidRPr="000E609B" w:rsidRDefault="000E609B" w:rsidP="001F0B4D">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0E609B" w:rsidRPr="000E609B" w14:paraId="1777358D" w14:textId="77777777" w:rsidTr="00094079">
        <w:tc>
          <w:tcPr>
            <w:tcW w:w="1088" w:type="pct"/>
            <w:tcBorders>
              <w:left w:val="single" w:sz="4" w:space="0" w:color="auto"/>
              <w:right w:val="single" w:sz="4" w:space="0" w:color="auto"/>
            </w:tcBorders>
          </w:tcPr>
          <w:p w14:paraId="576A7A34" w14:textId="77777777" w:rsidR="000E609B" w:rsidRPr="000E609B" w:rsidRDefault="000E609B" w:rsidP="000E609B">
            <w:pPr>
              <w:rPr>
                <w:color w:val="000000" w:themeColor="text1"/>
                <w:sz w:val="20"/>
                <w:szCs w:val="20"/>
              </w:rPr>
            </w:pPr>
            <w:r w:rsidRPr="000E609B">
              <w:rPr>
                <w:color w:val="000000" w:themeColor="text1"/>
                <w:sz w:val="20"/>
                <w:szCs w:val="20"/>
              </w:rPr>
              <w:t>sampling_ratio</w:t>
            </w:r>
          </w:p>
        </w:tc>
        <w:tc>
          <w:tcPr>
            <w:tcW w:w="582" w:type="pct"/>
            <w:tcBorders>
              <w:left w:val="single" w:sz="4" w:space="0" w:color="auto"/>
              <w:right w:val="single" w:sz="4" w:space="0" w:color="auto"/>
            </w:tcBorders>
          </w:tcPr>
          <w:p w14:paraId="2ADF146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B1E82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C7D216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Number of samples for this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w:t>
            </w:r>
          </w:p>
        </w:tc>
      </w:tr>
      <w:tr w:rsidR="000E609B" w:rsidRPr="000E609B" w14:paraId="202B0FD8" w14:textId="77777777" w:rsidTr="00094079">
        <w:tc>
          <w:tcPr>
            <w:tcW w:w="1088" w:type="pct"/>
            <w:tcBorders>
              <w:left w:val="single" w:sz="4" w:space="0" w:color="auto"/>
              <w:right w:val="single" w:sz="4" w:space="0" w:color="auto"/>
            </w:tcBorders>
          </w:tcPr>
          <w:p w14:paraId="534E207D" w14:textId="77777777" w:rsidR="000E609B" w:rsidRPr="000E609B" w:rsidRDefault="000E609B" w:rsidP="000E609B">
            <w:pPr>
              <w:rPr>
                <w:color w:val="000000" w:themeColor="text1"/>
                <w:sz w:val="20"/>
                <w:szCs w:val="20"/>
              </w:rPr>
            </w:pPr>
            <w:r w:rsidRPr="000E609B">
              <w:rPr>
                <w:color w:val="000000" w:themeColor="text1"/>
                <w:sz w:val="20"/>
                <w:szCs w:val="20"/>
              </w:rPr>
              <w:t>is_discrete</w:t>
            </w:r>
          </w:p>
        </w:tc>
        <w:tc>
          <w:tcPr>
            <w:tcW w:w="582" w:type="pct"/>
            <w:tcBorders>
              <w:left w:val="single" w:sz="4" w:space="0" w:color="auto"/>
              <w:right w:val="single" w:sz="4" w:space="0" w:color="auto"/>
            </w:tcBorders>
          </w:tcPr>
          <w:p w14:paraId="77413313" w14:textId="6CD1BAB2" w:rsidR="000E609B" w:rsidRPr="000E609B" w:rsidRDefault="000E609B" w:rsidP="000E609B">
            <w:pPr>
              <w:rPr>
                <w:color w:val="000000" w:themeColor="text1"/>
                <w:sz w:val="20"/>
                <w:szCs w:val="20"/>
              </w:rPr>
            </w:pPr>
            <w:r w:rsidRPr="000E609B">
              <w:rPr>
                <w:color w:val="000000" w:themeColor="text1"/>
                <w:sz w:val="20"/>
                <w:szCs w:val="20"/>
              </w:rPr>
              <w:t>Boolean/</w:t>
            </w:r>
            <w:r w:rsidR="00450A4A">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B514DAD"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191D9D5F"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0E609B" w:rsidRPr="000E609B" w14:paraId="6EC9F9B0" w14:textId="77777777" w:rsidTr="00094079">
        <w:tc>
          <w:tcPr>
            <w:tcW w:w="1088" w:type="pct"/>
            <w:tcBorders>
              <w:left w:val="single" w:sz="4" w:space="0" w:color="auto"/>
              <w:right w:val="single" w:sz="4" w:space="0" w:color="auto"/>
            </w:tcBorders>
          </w:tcPr>
          <w:p w14:paraId="2F0B8C24" w14:textId="77777777" w:rsidR="000E609B" w:rsidRPr="000E609B" w:rsidRDefault="000E609B" w:rsidP="000E609B">
            <w:pPr>
              <w:rPr>
                <w:color w:val="000000" w:themeColor="text1"/>
                <w:sz w:val="20"/>
                <w:szCs w:val="20"/>
              </w:rPr>
            </w:pPr>
            <w:r w:rsidRPr="000E609B">
              <w:rPr>
                <w:color w:val="000000" w:themeColor="text1"/>
                <w:sz w:val="20"/>
                <w:szCs w:val="20"/>
              </w:rPr>
              <w:t>field_folds</w:t>
            </w:r>
          </w:p>
        </w:tc>
        <w:tc>
          <w:tcPr>
            <w:tcW w:w="582" w:type="pct"/>
            <w:tcBorders>
              <w:left w:val="single" w:sz="4" w:space="0" w:color="auto"/>
              <w:right w:val="single" w:sz="4" w:space="0" w:color="auto"/>
            </w:tcBorders>
          </w:tcPr>
          <w:p w14:paraId="690BFD2B" w14:textId="5C126D88"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0BFC4E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957F7CA"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Used to indicate that a field is limited between a min and max value, and that it folds between the two extremes. This typically applies to such fields as radial velocity and PhiDP</w:t>
            </w:r>
          </w:p>
        </w:tc>
      </w:tr>
      <w:tr w:rsidR="000E609B" w:rsidRPr="000E609B" w14:paraId="44993CE3" w14:textId="77777777" w:rsidTr="00094079">
        <w:tc>
          <w:tcPr>
            <w:tcW w:w="1088" w:type="pct"/>
            <w:tcBorders>
              <w:left w:val="single" w:sz="4" w:space="0" w:color="auto"/>
              <w:right w:val="single" w:sz="4" w:space="0" w:color="auto"/>
            </w:tcBorders>
          </w:tcPr>
          <w:p w14:paraId="557CD810" w14:textId="77777777" w:rsidR="000E609B" w:rsidRPr="000E609B" w:rsidRDefault="000E609B" w:rsidP="000E609B">
            <w:pPr>
              <w:rPr>
                <w:color w:val="000000" w:themeColor="text1"/>
                <w:sz w:val="20"/>
                <w:szCs w:val="20"/>
              </w:rPr>
            </w:pPr>
            <w:r w:rsidRPr="000E609B">
              <w:rPr>
                <w:color w:val="000000" w:themeColor="text1"/>
                <w:sz w:val="20"/>
                <w:szCs w:val="20"/>
              </w:rPr>
              <w:t>fold_limit_lower</w:t>
            </w:r>
          </w:p>
        </w:tc>
        <w:tc>
          <w:tcPr>
            <w:tcW w:w="582" w:type="pct"/>
            <w:tcBorders>
              <w:left w:val="single" w:sz="4" w:space="0" w:color="auto"/>
              <w:right w:val="single" w:sz="4" w:space="0" w:color="auto"/>
            </w:tcBorders>
          </w:tcPr>
          <w:p w14:paraId="3179B2D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24CF5B9E"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1FA90FE"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lower limit at which the field folds.</w:t>
            </w:r>
          </w:p>
        </w:tc>
      </w:tr>
      <w:tr w:rsidR="000E609B" w:rsidRPr="000E609B" w14:paraId="3961B964" w14:textId="77777777" w:rsidTr="00094079">
        <w:tc>
          <w:tcPr>
            <w:tcW w:w="1088" w:type="pct"/>
            <w:tcBorders>
              <w:left w:val="single" w:sz="4" w:space="0" w:color="auto"/>
              <w:right w:val="single" w:sz="4" w:space="0" w:color="auto"/>
            </w:tcBorders>
          </w:tcPr>
          <w:p w14:paraId="45C1976C" w14:textId="77777777" w:rsidR="000E609B" w:rsidRPr="000E609B" w:rsidRDefault="000E609B" w:rsidP="000E609B">
            <w:pPr>
              <w:rPr>
                <w:color w:val="000000" w:themeColor="text1"/>
                <w:sz w:val="20"/>
                <w:szCs w:val="20"/>
              </w:rPr>
            </w:pPr>
            <w:r w:rsidRPr="000E609B">
              <w:rPr>
                <w:color w:val="000000" w:themeColor="text1"/>
                <w:sz w:val="20"/>
                <w:szCs w:val="20"/>
              </w:rPr>
              <w:t>fold_limit_upper</w:t>
            </w:r>
          </w:p>
        </w:tc>
        <w:tc>
          <w:tcPr>
            <w:tcW w:w="582" w:type="pct"/>
            <w:tcBorders>
              <w:left w:val="single" w:sz="4" w:space="0" w:color="auto"/>
              <w:right w:val="single" w:sz="4" w:space="0" w:color="auto"/>
            </w:tcBorders>
          </w:tcPr>
          <w:p w14:paraId="2EDAE4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1E809DA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2D8C0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upper limit at which the field folds.</w:t>
            </w:r>
          </w:p>
        </w:tc>
      </w:tr>
      <w:tr w:rsidR="000E609B" w:rsidRPr="000E609B" w14:paraId="468FEED9" w14:textId="77777777" w:rsidTr="00094079">
        <w:tc>
          <w:tcPr>
            <w:tcW w:w="1088" w:type="pct"/>
            <w:tcBorders>
              <w:left w:val="single" w:sz="4" w:space="0" w:color="auto"/>
              <w:right w:val="single" w:sz="4" w:space="0" w:color="auto"/>
            </w:tcBorders>
          </w:tcPr>
          <w:p w14:paraId="75120ACA" w14:textId="77777777" w:rsidR="000E609B" w:rsidRPr="000E609B" w:rsidRDefault="000E609B" w:rsidP="000E609B">
            <w:pPr>
              <w:rPr>
                <w:color w:val="000000" w:themeColor="text1"/>
                <w:sz w:val="20"/>
                <w:szCs w:val="20"/>
              </w:rPr>
            </w:pPr>
            <w:r w:rsidRPr="000E609B">
              <w:rPr>
                <w:color w:val="000000" w:themeColor="text1"/>
                <w:sz w:val="20"/>
                <w:szCs w:val="20"/>
              </w:rPr>
              <w:t>is_quality_field</w:t>
            </w:r>
          </w:p>
        </w:tc>
        <w:tc>
          <w:tcPr>
            <w:tcW w:w="582" w:type="pct"/>
            <w:tcBorders>
              <w:left w:val="single" w:sz="4" w:space="0" w:color="auto"/>
              <w:right w:val="single" w:sz="4" w:space="0" w:color="auto"/>
            </w:tcBorders>
          </w:tcPr>
          <w:p w14:paraId="5034E2F0" w14:textId="57A0C906"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7F2FF43"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0375A4C" w14:textId="77777777" w:rsidR="000E609B" w:rsidRPr="000E609B" w:rsidRDefault="000E609B" w:rsidP="001F0B4D">
            <w:pPr>
              <w:jc w:val="left"/>
              <w:rPr>
                <w:color w:val="000000" w:themeColor="text1"/>
                <w:sz w:val="20"/>
                <w:szCs w:val="20"/>
              </w:rPr>
            </w:pPr>
            <w:r w:rsidRPr="000E609B">
              <w:rPr>
                <w:color w:val="000000" w:themeColor="text1"/>
                <w:sz w:val="20"/>
                <w:szCs w:val="20"/>
              </w:rPr>
              <w:t>Set to "true" if this Dataset stores a quality control field.</w:t>
            </w:r>
          </w:p>
        </w:tc>
      </w:tr>
      <w:tr w:rsidR="000E609B" w:rsidRPr="000E609B" w14:paraId="146CFF39" w14:textId="77777777" w:rsidTr="00094079">
        <w:tc>
          <w:tcPr>
            <w:tcW w:w="1088" w:type="pct"/>
            <w:tcBorders>
              <w:left w:val="single" w:sz="4" w:space="0" w:color="auto"/>
              <w:right w:val="single" w:sz="4" w:space="0" w:color="auto"/>
            </w:tcBorders>
          </w:tcPr>
          <w:p w14:paraId="1ACAE17D" w14:textId="77777777" w:rsidR="000E609B" w:rsidRPr="000E609B" w:rsidRDefault="000E609B" w:rsidP="000E609B">
            <w:pPr>
              <w:rPr>
                <w:color w:val="000000" w:themeColor="text1"/>
                <w:sz w:val="20"/>
                <w:szCs w:val="20"/>
              </w:rPr>
            </w:pPr>
            <w:r w:rsidRPr="000E609B">
              <w:rPr>
                <w:color w:val="000000" w:themeColor="text1"/>
                <w:sz w:val="20"/>
                <w:szCs w:val="20"/>
              </w:rPr>
              <w:t>flag_values</w:t>
            </w:r>
          </w:p>
        </w:tc>
        <w:tc>
          <w:tcPr>
            <w:tcW w:w="582" w:type="pct"/>
            <w:tcBorders>
              <w:left w:val="single" w:sz="4" w:space="0" w:color="auto"/>
              <w:right w:val="single" w:sz="4" w:space="0" w:color="auto"/>
            </w:tcBorders>
          </w:tcPr>
          <w:p w14:paraId="7439260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F753F3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600755A2"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15A3E1F5" w14:textId="77777777" w:rsidTr="00094079">
        <w:tc>
          <w:tcPr>
            <w:tcW w:w="1088" w:type="pct"/>
            <w:tcBorders>
              <w:left w:val="single" w:sz="4" w:space="0" w:color="auto"/>
              <w:right w:val="single" w:sz="4" w:space="0" w:color="auto"/>
            </w:tcBorders>
          </w:tcPr>
          <w:p w14:paraId="3487D93E" w14:textId="77777777" w:rsidR="000E609B" w:rsidRPr="000E609B" w:rsidRDefault="000E609B" w:rsidP="000E609B">
            <w:pPr>
              <w:rPr>
                <w:color w:val="000000" w:themeColor="text1"/>
                <w:sz w:val="20"/>
                <w:szCs w:val="20"/>
              </w:rPr>
            </w:pPr>
            <w:r w:rsidRPr="000E609B">
              <w:rPr>
                <w:color w:val="000000" w:themeColor="text1"/>
                <w:sz w:val="20"/>
                <w:szCs w:val="20"/>
              </w:rPr>
              <w:t>flag_meanings</w:t>
            </w:r>
          </w:p>
        </w:tc>
        <w:tc>
          <w:tcPr>
            <w:tcW w:w="582" w:type="pct"/>
            <w:tcBorders>
              <w:left w:val="single" w:sz="4" w:space="0" w:color="auto"/>
              <w:right w:val="single" w:sz="4" w:space="0" w:color="auto"/>
            </w:tcBorders>
          </w:tcPr>
          <w:p w14:paraId="5AA5E77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29AD355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4E5240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Meaning of </w:t>
            </w:r>
            <w:r w:rsidRPr="000E609B">
              <w:rPr>
                <w:rFonts w:ascii="Courier New" w:eastAsiaTheme="minorHAnsi" w:hAnsi="Courier New" w:cs="Courier New"/>
                <w:i/>
                <w:iCs/>
                <w:color w:val="000000" w:themeColor="text1"/>
                <w:sz w:val="20"/>
                <w:szCs w:val="20"/>
              </w:rPr>
              <w:t>flag_values</w:t>
            </w:r>
            <w:r w:rsidRPr="000E609B">
              <w:rPr>
                <w:color w:val="000000" w:themeColor="text1"/>
                <w:sz w:val="20"/>
                <w:szCs w:val="20"/>
              </w:rPr>
              <w:t xml:space="preserve"> or </w:t>
            </w:r>
            <w:r w:rsidRPr="000E609B">
              <w:rPr>
                <w:rFonts w:ascii="Courier New" w:eastAsiaTheme="minorHAnsi" w:hAnsi="Courier New" w:cs="Courier New"/>
                <w:i/>
                <w:iCs/>
                <w:color w:val="000000" w:themeColor="text1"/>
                <w:sz w:val="20"/>
                <w:szCs w:val="20"/>
              </w:rPr>
              <w:t>flag_masks</w:t>
            </w:r>
            <w:r w:rsidRPr="000E609B">
              <w:rPr>
                <w:color w:val="000000" w:themeColor="text1"/>
                <w:sz w:val="20"/>
                <w:szCs w:val="20"/>
              </w:rPr>
              <w:t>.</w:t>
            </w:r>
          </w:p>
        </w:tc>
      </w:tr>
      <w:tr w:rsidR="000E609B" w:rsidRPr="000E609B" w14:paraId="370E5D9A" w14:textId="77777777" w:rsidTr="00094079">
        <w:tc>
          <w:tcPr>
            <w:tcW w:w="1088" w:type="pct"/>
            <w:tcBorders>
              <w:left w:val="single" w:sz="4" w:space="0" w:color="auto"/>
              <w:right w:val="single" w:sz="4" w:space="0" w:color="auto"/>
            </w:tcBorders>
          </w:tcPr>
          <w:p w14:paraId="4B203D82" w14:textId="77777777" w:rsidR="000E609B" w:rsidRPr="000E609B" w:rsidRDefault="000E609B" w:rsidP="000E609B">
            <w:pPr>
              <w:rPr>
                <w:color w:val="000000" w:themeColor="text1"/>
                <w:sz w:val="20"/>
                <w:szCs w:val="20"/>
              </w:rPr>
            </w:pPr>
            <w:r w:rsidRPr="000E609B">
              <w:rPr>
                <w:color w:val="000000" w:themeColor="text1"/>
                <w:sz w:val="20"/>
                <w:szCs w:val="20"/>
              </w:rPr>
              <w:t>flag_masks</w:t>
            </w:r>
          </w:p>
        </w:tc>
        <w:tc>
          <w:tcPr>
            <w:tcW w:w="582" w:type="pct"/>
            <w:tcBorders>
              <w:left w:val="single" w:sz="4" w:space="0" w:color="auto"/>
              <w:right w:val="single" w:sz="4" w:space="0" w:color="auto"/>
            </w:tcBorders>
          </w:tcPr>
          <w:p w14:paraId="2EE48556"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0FDBF74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04AB349F"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54388E82" w14:textId="77777777" w:rsidTr="00094079">
        <w:tc>
          <w:tcPr>
            <w:tcW w:w="1088" w:type="pct"/>
            <w:tcBorders>
              <w:left w:val="single" w:sz="4" w:space="0" w:color="auto"/>
              <w:right w:val="single" w:sz="4" w:space="0" w:color="auto"/>
            </w:tcBorders>
          </w:tcPr>
          <w:p w14:paraId="3D29AC5F" w14:textId="77777777" w:rsidR="000E609B" w:rsidRPr="000E609B" w:rsidRDefault="000E609B" w:rsidP="000E609B">
            <w:pPr>
              <w:rPr>
                <w:color w:val="000000" w:themeColor="text1"/>
                <w:sz w:val="20"/>
                <w:szCs w:val="20"/>
              </w:rPr>
            </w:pPr>
            <w:r w:rsidRPr="000E609B">
              <w:rPr>
                <w:color w:val="000000" w:themeColor="text1"/>
                <w:sz w:val="20"/>
                <w:szCs w:val="20"/>
              </w:rPr>
              <w:t>qualified_variables</w:t>
            </w:r>
          </w:p>
        </w:tc>
        <w:tc>
          <w:tcPr>
            <w:tcW w:w="582" w:type="pct"/>
            <w:tcBorders>
              <w:left w:val="single" w:sz="4" w:space="0" w:color="auto"/>
              <w:right w:val="single" w:sz="4" w:space="0" w:color="auto"/>
            </w:tcBorders>
          </w:tcPr>
          <w:p w14:paraId="02C680A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1442F6E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806495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Applicable if </w:t>
            </w:r>
            <w:r w:rsidRPr="000E609B">
              <w:rPr>
                <w:rFonts w:ascii="Courier New" w:eastAsiaTheme="minorHAnsi" w:hAnsi="Courier New" w:cs="Courier New"/>
                <w:i/>
                <w:iCs/>
                <w:color w:val="000000" w:themeColor="text1"/>
                <w:sz w:val="20"/>
                <w:szCs w:val="20"/>
              </w:rPr>
              <w:t>is_quality_field</w:t>
            </w:r>
            <w:r w:rsidRPr="000E609B">
              <w:rPr>
                <w:color w:val="000000" w:themeColor="text1"/>
                <w:sz w:val="20"/>
                <w:szCs w:val="20"/>
              </w:rPr>
              <w:t xml:space="preserve"> is "true". Array list of variables that this variable qualifies. Every field variable in this list should list this variable in its </w:t>
            </w:r>
            <w:r w:rsidRPr="000E609B">
              <w:rPr>
                <w:rFonts w:ascii="Courier New" w:eastAsiaTheme="minorHAnsi" w:hAnsi="Courier New" w:cs="Courier New"/>
                <w:i/>
                <w:iCs/>
                <w:color w:val="000000" w:themeColor="text1"/>
                <w:sz w:val="20"/>
                <w:szCs w:val="20"/>
              </w:rPr>
              <w:t>ancillary_variable</w:t>
            </w:r>
            <w:r w:rsidRPr="000E609B">
              <w:rPr>
                <w:color w:val="000000" w:themeColor="text1"/>
                <w:sz w:val="20"/>
                <w:szCs w:val="20"/>
              </w:rPr>
              <w:t xml:space="preserve"> attribute.</w:t>
            </w:r>
          </w:p>
        </w:tc>
      </w:tr>
      <w:tr w:rsidR="000E609B" w:rsidRPr="000E609B" w14:paraId="5CB12304" w14:textId="77777777" w:rsidTr="00094079">
        <w:tc>
          <w:tcPr>
            <w:tcW w:w="1088" w:type="pct"/>
            <w:tcBorders>
              <w:left w:val="single" w:sz="4" w:space="0" w:color="auto"/>
              <w:right w:val="single" w:sz="4" w:space="0" w:color="auto"/>
            </w:tcBorders>
          </w:tcPr>
          <w:p w14:paraId="18BFED64"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ancillary_variables</w:t>
            </w:r>
          </w:p>
        </w:tc>
        <w:tc>
          <w:tcPr>
            <w:tcW w:w="582" w:type="pct"/>
            <w:tcBorders>
              <w:left w:val="single" w:sz="4" w:space="0" w:color="auto"/>
              <w:right w:val="single" w:sz="4" w:space="0" w:color="auto"/>
            </w:tcBorders>
          </w:tcPr>
          <w:p w14:paraId="1602D8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6457CD6"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32D2D138"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r w:rsidRPr="000E609B">
              <w:rPr>
                <w:rFonts w:ascii="Courier New" w:eastAsiaTheme="minorHAnsi" w:hAnsi="Courier New" w:cs="Courier New"/>
                <w:i/>
                <w:iCs/>
                <w:color w:val="000000" w:themeColor="text1"/>
                <w:sz w:val="20"/>
                <w:szCs w:val="20"/>
              </w:rPr>
              <w:t>qualified_variable</w:t>
            </w:r>
            <w:r w:rsidRPr="000E609B">
              <w:rPr>
                <w:color w:val="000000" w:themeColor="text1"/>
                <w:sz w:val="20"/>
                <w:szCs w:val="20"/>
              </w:rPr>
              <w:t xml:space="preserve"> attribute.</w:t>
            </w:r>
          </w:p>
        </w:tc>
      </w:tr>
      <w:tr w:rsidR="000E609B" w:rsidRPr="000E609B" w14:paraId="3E7EF6DD" w14:textId="77777777" w:rsidTr="00094079">
        <w:tc>
          <w:tcPr>
            <w:tcW w:w="1088" w:type="pct"/>
            <w:tcBorders>
              <w:left w:val="single" w:sz="4" w:space="0" w:color="auto"/>
              <w:right w:val="single" w:sz="4" w:space="0" w:color="auto"/>
            </w:tcBorders>
          </w:tcPr>
          <w:p w14:paraId="129929D8" w14:textId="77777777" w:rsidR="000E609B" w:rsidRPr="000E609B" w:rsidRDefault="000E609B" w:rsidP="000E609B">
            <w:pPr>
              <w:rPr>
                <w:color w:val="000000" w:themeColor="text1"/>
                <w:sz w:val="20"/>
                <w:szCs w:val="20"/>
              </w:rPr>
            </w:pPr>
            <w:r w:rsidRPr="000E609B">
              <w:rPr>
                <w:color w:val="000000" w:themeColor="text1"/>
                <w:sz w:val="20"/>
                <w:szCs w:val="20"/>
              </w:rPr>
              <w:t>thresholding_xml</w:t>
            </w:r>
          </w:p>
        </w:tc>
        <w:tc>
          <w:tcPr>
            <w:tcW w:w="582" w:type="pct"/>
            <w:tcBorders>
              <w:left w:val="single" w:sz="4" w:space="0" w:color="auto"/>
              <w:right w:val="single" w:sz="4" w:space="0" w:color="auto"/>
            </w:tcBorders>
          </w:tcPr>
          <w:p w14:paraId="18E711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739EA56A"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283CC5DA" w14:textId="77777777" w:rsidR="000E609B" w:rsidRPr="000E609B" w:rsidRDefault="000E609B" w:rsidP="001F0B4D">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0E609B" w:rsidRPr="000E609B" w14:paraId="2A233E42" w14:textId="77777777" w:rsidTr="00094079">
        <w:tc>
          <w:tcPr>
            <w:tcW w:w="1088" w:type="pct"/>
            <w:tcBorders>
              <w:left w:val="single" w:sz="4" w:space="0" w:color="auto"/>
              <w:right w:val="single" w:sz="4" w:space="0" w:color="auto"/>
            </w:tcBorders>
          </w:tcPr>
          <w:p w14:paraId="27D15EBE"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62C6C6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1485D6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034F18C" w14:textId="77777777" w:rsidR="000E609B" w:rsidRPr="000E609B" w:rsidRDefault="000E609B" w:rsidP="001F0B4D">
            <w:pPr>
              <w:jc w:val="left"/>
              <w:rPr>
                <w:color w:val="000000" w:themeColor="text1"/>
                <w:sz w:val="20"/>
                <w:szCs w:val="20"/>
              </w:rPr>
            </w:pPr>
            <w:r w:rsidRPr="000E609B">
              <w:rPr>
                <w:color w:val="000000" w:themeColor="text1"/>
                <w:sz w:val="20"/>
                <w:szCs w:val="20"/>
              </w:rPr>
              <w:t>This should be in self-descriptive XML. For example:</w:t>
            </w:r>
          </w:p>
        </w:tc>
      </w:tr>
      <w:tr w:rsidR="000E609B" w:rsidRPr="000E609B" w14:paraId="71953CF8" w14:textId="77777777" w:rsidTr="00094079">
        <w:tc>
          <w:tcPr>
            <w:tcW w:w="1088" w:type="pct"/>
            <w:tcBorders>
              <w:left w:val="single" w:sz="4" w:space="0" w:color="auto"/>
              <w:right w:val="single" w:sz="4" w:space="0" w:color="auto"/>
            </w:tcBorders>
          </w:tcPr>
          <w:p w14:paraId="25183EDF"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E30C32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FBACC3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C38294C"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0E609B" w:rsidRPr="000E609B" w14:paraId="444BD259" w14:textId="77777777" w:rsidTr="00094079">
        <w:tc>
          <w:tcPr>
            <w:tcW w:w="1088" w:type="pct"/>
            <w:tcBorders>
              <w:left w:val="single" w:sz="4" w:space="0" w:color="auto"/>
              <w:right w:val="single" w:sz="4" w:space="0" w:color="auto"/>
            </w:tcBorders>
          </w:tcPr>
          <w:p w14:paraId="0550F9AC"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86ED7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6950A7A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63B843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60CAA92D" w14:textId="77777777" w:rsidTr="00094079">
        <w:tc>
          <w:tcPr>
            <w:tcW w:w="1088" w:type="pct"/>
            <w:tcBorders>
              <w:left w:val="single" w:sz="4" w:space="0" w:color="auto"/>
              <w:right w:val="single" w:sz="4" w:space="0" w:color="auto"/>
            </w:tcBorders>
          </w:tcPr>
          <w:p w14:paraId="2BD18C28"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0FA9C9F"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49573B2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2862F20"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0E609B" w:rsidRPr="000E609B" w14:paraId="3EE4CE42" w14:textId="77777777" w:rsidTr="00094079">
        <w:tc>
          <w:tcPr>
            <w:tcW w:w="1088" w:type="pct"/>
            <w:tcBorders>
              <w:left w:val="single" w:sz="4" w:space="0" w:color="auto"/>
              <w:right w:val="single" w:sz="4" w:space="0" w:color="auto"/>
            </w:tcBorders>
          </w:tcPr>
          <w:p w14:paraId="59C91949"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2DBDB9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84E49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60412993"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&lt;min_val&gt;0.15&lt;/min_val&gt;</w:t>
            </w:r>
          </w:p>
        </w:tc>
      </w:tr>
      <w:tr w:rsidR="000E609B" w:rsidRPr="000E609B" w14:paraId="579EFB8A" w14:textId="77777777" w:rsidTr="00094079">
        <w:tc>
          <w:tcPr>
            <w:tcW w:w="1088" w:type="pct"/>
            <w:tcBorders>
              <w:left w:val="single" w:sz="4" w:space="0" w:color="auto"/>
              <w:right w:val="single" w:sz="4" w:space="0" w:color="auto"/>
            </w:tcBorders>
          </w:tcPr>
          <w:p w14:paraId="6AC99C5B"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3803BDB"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985108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0D71DCD"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43541CC2" w14:textId="77777777" w:rsidTr="00094079">
        <w:tc>
          <w:tcPr>
            <w:tcW w:w="1088" w:type="pct"/>
            <w:tcBorders>
              <w:left w:val="single" w:sz="4" w:space="0" w:color="auto"/>
              <w:right w:val="single" w:sz="4" w:space="0" w:color="auto"/>
            </w:tcBorders>
          </w:tcPr>
          <w:p w14:paraId="0924D493"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4FBB88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7E23A6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CE75FD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5DCC5B1C" w14:textId="77777777" w:rsidTr="00094079">
        <w:tc>
          <w:tcPr>
            <w:tcW w:w="1088" w:type="pct"/>
            <w:tcBorders>
              <w:left w:val="single" w:sz="4" w:space="0" w:color="auto"/>
              <w:right w:val="single" w:sz="4" w:space="0" w:color="auto"/>
            </w:tcBorders>
          </w:tcPr>
          <w:p w14:paraId="0CE0290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92B043"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C80AF17"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FC9DA66"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0E609B" w:rsidRPr="000E609B" w14:paraId="13AC6A3F" w14:textId="77777777" w:rsidTr="00094079">
        <w:tc>
          <w:tcPr>
            <w:tcW w:w="1088" w:type="pct"/>
            <w:tcBorders>
              <w:left w:val="single" w:sz="4" w:space="0" w:color="auto"/>
              <w:right w:val="single" w:sz="4" w:space="0" w:color="auto"/>
            </w:tcBorders>
          </w:tcPr>
          <w:p w14:paraId="03D03C22"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69F9A99"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3FACCE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17939449"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&lt;min_val&gt;-3.0&lt;/min_val&gt;</w:t>
            </w:r>
          </w:p>
        </w:tc>
      </w:tr>
      <w:tr w:rsidR="000E609B" w:rsidRPr="000E609B" w14:paraId="1AA55759" w14:textId="77777777" w:rsidTr="00094079">
        <w:tc>
          <w:tcPr>
            <w:tcW w:w="1088" w:type="pct"/>
            <w:tcBorders>
              <w:left w:val="single" w:sz="4" w:space="0" w:color="auto"/>
              <w:right w:val="single" w:sz="4" w:space="0" w:color="auto"/>
            </w:tcBorders>
          </w:tcPr>
          <w:p w14:paraId="5874AF6D"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F7ADFD0"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7E8E1A9"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C260BF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7DE3B083" w14:textId="77777777" w:rsidTr="00094079">
        <w:tc>
          <w:tcPr>
            <w:tcW w:w="1088" w:type="pct"/>
            <w:tcBorders>
              <w:left w:val="single" w:sz="4" w:space="0" w:color="auto"/>
              <w:bottom w:val="single" w:sz="4" w:space="0" w:color="auto"/>
              <w:right w:val="single" w:sz="4" w:space="0" w:color="auto"/>
            </w:tcBorders>
          </w:tcPr>
          <w:p w14:paraId="5414C4A7" w14:textId="77777777" w:rsidR="000E609B" w:rsidRPr="000E609B" w:rsidRDefault="000E609B" w:rsidP="000E609B">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3BC913E8" w14:textId="77777777" w:rsidR="000E609B" w:rsidRPr="000E609B" w:rsidRDefault="000E609B" w:rsidP="000E609B">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2C0D91EF" w14:textId="77777777" w:rsidR="000E609B" w:rsidRPr="000E609B" w:rsidRDefault="000E609B" w:rsidP="000E609B">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1FA451D2"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22F79FE1" w14:textId="74EC82E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442"/>
        <w:gridCol w:w="1377"/>
        <w:gridCol w:w="662"/>
        <w:gridCol w:w="1385"/>
      </w:tblGrid>
      <w:tr w:rsidR="000E609B" w:rsidRPr="000E609B" w14:paraId="6052FBB7" w14:textId="77777777" w:rsidTr="001D56D2">
        <w:tc>
          <w:tcPr>
            <w:tcW w:w="3297" w:type="pct"/>
            <w:tcBorders>
              <w:top w:val="single" w:sz="4" w:space="0" w:color="auto"/>
              <w:left w:val="single" w:sz="4" w:space="0" w:color="auto"/>
              <w:bottom w:val="single" w:sz="0" w:space="0" w:color="auto"/>
              <w:right w:val="single" w:sz="4" w:space="0" w:color="auto"/>
            </w:tcBorders>
            <w:vAlign w:val="bottom"/>
          </w:tcPr>
          <w:p w14:paraId="10BD522F" w14:textId="1B746E4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0687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778BFC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0657C00"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EAAF1BA" w14:textId="77777777" w:rsidTr="001D56D2">
        <w:tc>
          <w:tcPr>
            <w:tcW w:w="3297" w:type="pct"/>
            <w:tcBorders>
              <w:left w:val="single" w:sz="4" w:space="0" w:color="auto"/>
              <w:right w:val="single" w:sz="4" w:space="0" w:color="auto"/>
            </w:tcBorders>
          </w:tcPr>
          <w:p w14:paraId="6A8F950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215485C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29C2C0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511BF8"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H polarization</w:t>
            </w:r>
          </w:p>
        </w:tc>
      </w:tr>
      <w:tr w:rsidR="000E609B" w:rsidRPr="000E609B" w14:paraId="7B49D98C" w14:textId="77777777" w:rsidTr="001D56D2">
        <w:tc>
          <w:tcPr>
            <w:tcW w:w="3297" w:type="pct"/>
            <w:tcBorders>
              <w:left w:val="single" w:sz="4" w:space="0" w:color="auto"/>
              <w:right w:val="single" w:sz="4" w:space="0" w:color="auto"/>
            </w:tcBorders>
          </w:tcPr>
          <w:p w14:paraId="0F08577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4E115E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B5CA96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DB11E1"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V polarization</w:t>
            </w:r>
          </w:p>
        </w:tc>
      </w:tr>
      <w:tr w:rsidR="000E609B" w:rsidRPr="000E609B" w14:paraId="1EE951FD" w14:textId="77777777" w:rsidTr="001D56D2">
        <w:tc>
          <w:tcPr>
            <w:tcW w:w="3297" w:type="pct"/>
            <w:tcBorders>
              <w:left w:val="single" w:sz="4" w:space="0" w:color="auto"/>
              <w:right w:val="single" w:sz="4" w:space="0" w:color="auto"/>
            </w:tcBorders>
          </w:tcPr>
          <w:p w14:paraId="5B2BD6F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3BE23BA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117A73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3780875"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Noise measured at the receiver when connected to the antenna with no noise </w:t>
            </w:r>
            <w:r w:rsidRPr="000E609B">
              <w:rPr>
                <w:color w:val="000000" w:themeColor="text1"/>
                <w:sz w:val="20"/>
                <w:szCs w:val="20"/>
              </w:rPr>
              <w:lastRenderedPageBreak/>
              <w:t>source connected.</w:t>
            </w:r>
          </w:p>
        </w:tc>
      </w:tr>
      <w:tr w:rsidR="000E609B" w:rsidRPr="000E609B" w14:paraId="74C65AB0" w14:textId="77777777" w:rsidTr="001D56D2">
        <w:tc>
          <w:tcPr>
            <w:tcW w:w="3297" w:type="pct"/>
            <w:tcBorders>
              <w:left w:val="single" w:sz="4" w:space="0" w:color="auto"/>
              <w:right w:val="single" w:sz="4" w:space="0" w:color="auto"/>
            </w:tcBorders>
          </w:tcPr>
          <w:p w14:paraId="77FB167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/sweep_&lt;n&gt;/monitoring/radar_measured_cold_noise</w:t>
            </w:r>
          </w:p>
        </w:tc>
        <w:tc>
          <w:tcPr>
            <w:tcW w:w="0" w:type="auto"/>
            <w:tcBorders>
              <w:left w:val="single" w:sz="4" w:space="0" w:color="auto"/>
              <w:right w:val="single" w:sz="4" w:space="0" w:color="auto"/>
            </w:tcBorders>
          </w:tcPr>
          <w:p w14:paraId="769914D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9C0641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4CC1821"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noise source, but it is not enabled.</w:t>
            </w:r>
          </w:p>
        </w:tc>
      </w:tr>
      <w:tr w:rsidR="000E609B" w:rsidRPr="000E609B" w14:paraId="5E50EEBA" w14:textId="77777777" w:rsidTr="001D56D2">
        <w:tc>
          <w:tcPr>
            <w:tcW w:w="3297" w:type="pct"/>
            <w:tcBorders>
              <w:left w:val="single" w:sz="4" w:space="0" w:color="auto"/>
              <w:right w:val="single" w:sz="4" w:space="0" w:color="auto"/>
            </w:tcBorders>
          </w:tcPr>
          <w:p w14:paraId="789214A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17307C6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A224F5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14BA6F5"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0E609B" w:rsidRPr="000E609B" w14:paraId="55604B23" w14:textId="77777777" w:rsidTr="001D56D2">
        <w:tc>
          <w:tcPr>
            <w:tcW w:w="3297" w:type="pct"/>
            <w:tcBorders>
              <w:left w:val="single" w:sz="4" w:space="0" w:color="auto"/>
              <w:right w:val="single" w:sz="4" w:space="0" w:color="auto"/>
            </w:tcBorders>
          </w:tcPr>
          <w:p w14:paraId="61E33AB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6550AD4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314C0C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E357F45" w14:textId="77777777" w:rsidR="000E609B" w:rsidRPr="000E609B" w:rsidRDefault="000E609B" w:rsidP="001F0B4D">
            <w:pPr>
              <w:jc w:val="left"/>
              <w:rPr>
                <w:color w:val="000000" w:themeColor="text1"/>
                <w:sz w:val="20"/>
                <w:szCs w:val="20"/>
              </w:rPr>
            </w:pPr>
            <w:r w:rsidRPr="000E609B">
              <w:rPr>
                <w:color w:val="000000" w:themeColor="text1"/>
                <w:sz w:val="20"/>
                <w:szCs w:val="20"/>
              </w:rPr>
              <w:t>Phase difference between transmitted horizontally and vertically-polarized signals as determined from the first valid range bins</w:t>
            </w:r>
          </w:p>
        </w:tc>
      </w:tr>
      <w:tr w:rsidR="000E609B" w:rsidRPr="000E609B" w14:paraId="7E1B6EBB" w14:textId="77777777" w:rsidTr="001D56D2">
        <w:tc>
          <w:tcPr>
            <w:tcW w:w="3297" w:type="pct"/>
            <w:tcBorders>
              <w:left w:val="single" w:sz="4" w:space="0" w:color="auto"/>
              <w:right w:val="single" w:sz="4" w:space="0" w:color="auto"/>
            </w:tcBorders>
          </w:tcPr>
          <w:p w14:paraId="6A2F6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385250D3"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8F3776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F38B8EF" w14:textId="77777777" w:rsidR="000E609B" w:rsidRPr="000E609B" w:rsidRDefault="000E609B" w:rsidP="001F0B4D">
            <w:pPr>
              <w:jc w:val="left"/>
              <w:rPr>
                <w:color w:val="000000" w:themeColor="text1"/>
                <w:sz w:val="20"/>
                <w:szCs w:val="20"/>
              </w:rPr>
            </w:pPr>
            <w:r w:rsidRPr="000E609B">
              <w:rPr>
                <w:color w:val="000000" w:themeColor="text1"/>
                <w:sz w:val="20"/>
                <w:szCs w:val="20"/>
              </w:rPr>
              <w:t>Antenna-pointing accuracy in elevation</w:t>
            </w:r>
          </w:p>
        </w:tc>
      </w:tr>
      <w:tr w:rsidR="000E609B" w:rsidRPr="000E609B" w14:paraId="7E59A929" w14:textId="77777777" w:rsidTr="001D56D2">
        <w:tc>
          <w:tcPr>
            <w:tcW w:w="3297" w:type="pct"/>
            <w:tcBorders>
              <w:left w:val="single" w:sz="4" w:space="0" w:color="auto"/>
              <w:right w:val="single" w:sz="4" w:space="0" w:color="auto"/>
            </w:tcBorders>
          </w:tcPr>
          <w:p w14:paraId="7D73E7D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62919F6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79E431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D7F7934"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5D9871ED" w14:textId="77777777" w:rsidTr="001D56D2">
        <w:tc>
          <w:tcPr>
            <w:tcW w:w="3297" w:type="pct"/>
            <w:tcBorders>
              <w:left w:val="single" w:sz="4" w:space="0" w:color="auto"/>
              <w:right w:val="single" w:sz="4" w:space="0" w:color="auto"/>
            </w:tcBorders>
          </w:tcPr>
          <w:p w14:paraId="50BB91F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46DB852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E90DE0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6A25B61"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Calibration offset for the </w:t>
            </w:r>
            <w:r w:rsidRPr="000E609B">
              <w:rPr>
                <w:color w:val="000000" w:themeColor="text1"/>
                <w:sz w:val="20"/>
                <w:szCs w:val="20"/>
              </w:rPr>
              <w:lastRenderedPageBreak/>
              <w:t>horizontal channel</w:t>
            </w:r>
          </w:p>
        </w:tc>
      </w:tr>
      <w:tr w:rsidR="000E609B" w:rsidRPr="000E609B" w14:paraId="040FD2B7" w14:textId="77777777" w:rsidTr="001D56D2">
        <w:tc>
          <w:tcPr>
            <w:tcW w:w="3297" w:type="pct"/>
            <w:tcBorders>
              <w:left w:val="single" w:sz="4" w:space="0" w:color="auto"/>
              <w:right w:val="single" w:sz="4" w:space="0" w:color="auto"/>
            </w:tcBorders>
          </w:tcPr>
          <w:p w14:paraId="3C577B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/sweep_&lt;n&gt;/monitoring/calibration_offset_v</w:t>
            </w:r>
          </w:p>
        </w:tc>
        <w:tc>
          <w:tcPr>
            <w:tcW w:w="0" w:type="auto"/>
            <w:tcBorders>
              <w:left w:val="single" w:sz="4" w:space="0" w:color="auto"/>
              <w:right w:val="single" w:sz="4" w:space="0" w:color="auto"/>
            </w:tcBorders>
          </w:tcPr>
          <w:p w14:paraId="031E0EC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32A75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EDCE49"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vertical channel</w:t>
            </w:r>
          </w:p>
        </w:tc>
      </w:tr>
      <w:tr w:rsidR="000E609B" w:rsidRPr="000E609B" w14:paraId="63BF2653" w14:textId="77777777" w:rsidTr="001D56D2">
        <w:tc>
          <w:tcPr>
            <w:tcW w:w="3297" w:type="pct"/>
            <w:tcBorders>
              <w:left w:val="single" w:sz="4" w:space="0" w:color="auto"/>
              <w:bottom w:val="single" w:sz="4" w:space="0" w:color="auto"/>
              <w:right w:val="single" w:sz="4" w:space="0" w:color="auto"/>
            </w:tcBorders>
          </w:tcPr>
          <w:p w14:paraId="6E13644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78FA378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2302FB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7DA2A5CA" w14:textId="77777777" w:rsidR="000E609B" w:rsidRPr="000E609B" w:rsidRDefault="000E609B" w:rsidP="001F0B4D">
            <w:pPr>
              <w:jc w:val="left"/>
              <w:rPr>
                <w:color w:val="000000" w:themeColor="text1"/>
                <w:sz w:val="20"/>
                <w:szCs w:val="20"/>
              </w:rPr>
            </w:pPr>
            <w:r w:rsidRPr="000E609B">
              <w:rPr>
                <w:color w:val="000000" w:themeColor="text1"/>
                <w:sz w:val="20"/>
                <w:szCs w:val="20"/>
              </w:rPr>
              <w:t>ZDR offset (bias)</w:t>
            </w:r>
          </w:p>
        </w:tc>
      </w:tr>
    </w:tbl>
    <w:p w14:paraId="372E266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0E609B" w:rsidRPr="000E609B" w14:paraId="67B4AD67" w14:textId="77777777" w:rsidTr="00094079">
        <w:tc>
          <w:tcPr>
            <w:tcW w:w="0" w:type="auto"/>
            <w:tcBorders>
              <w:top w:val="single" w:sz="4" w:space="0" w:color="auto"/>
              <w:left w:val="single" w:sz="4" w:space="0" w:color="auto"/>
              <w:bottom w:val="single" w:sz="0" w:space="0" w:color="auto"/>
              <w:right w:val="single" w:sz="4" w:space="0" w:color="auto"/>
            </w:tcBorders>
            <w:vAlign w:val="bottom"/>
          </w:tcPr>
          <w:p w14:paraId="0083241E" w14:textId="594235B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20D545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14684A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FFEA95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CABAC33" w14:textId="77777777" w:rsidTr="00094079">
        <w:tc>
          <w:tcPr>
            <w:tcW w:w="0" w:type="auto"/>
            <w:tcBorders>
              <w:left w:val="single" w:sz="4" w:space="0" w:color="auto"/>
              <w:right w:val="single" w:sz="4" w:space="0" w:color="auto"/>
            </w:tcBorders>
          </w:tcPr>
          <w:p w14:paraId="196D270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0B80076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9A7A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8C83DE"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8085D54" w14:textId="77777777" w:rsidTr="00094079">
        <w:tc>
          <w:tcPr>
            <w:tcW w:w="0" w:type="auto"/>
            <w:tcBorders>
              <w:left w:val="single" w:sz="4" w:space="0" w:color="auto"/>
              <w:right w:val="single" w:sz="4" w:space="0" w:color="auto"/>
            </w:tcBorders>
          </w:tcPr>
          <w:p w14:paraId="30F9DE1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7CCB0A9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46195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072FD"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9F0F415" w14:textId="77777777" w:rsidTr="00094079">
        <w:tc>
          <w:tcPr>
            <w:tcW w:w="0" w:type="auto"/>
            <w:tcBorders>
              <w:left w:val="single" w:sz="4" w:space="0" w:color="auto"/>
              <w:right w:val="single" w:sz="4" w:space="0" w:color="auto"/>
            </w:tcBorders>
          </w:tcPr>
          <w:p w14:paraId="33F13E7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48F5A0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22BE4E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F8C02B"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7C71853" w14:textId="77777777" w:rsidTr="00094079">
        <w:tc>
          <w:tcPr>
            <w:tcW w:w="0" w:type="auto"/>
            <w:tcBorders>
              <w:left w:val="single" w:sz="4" w:space="0" w:color="auto"/>
              <w:right w:val="single" w:sz="4" w:space="0" w:color="auto"/>
            </w:tcBorders>
          </w:tcPr>
          <w:p w14:paraId="6BD0A7E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/sweep_&lt;n&gt;/monitoring/radar_measured_cold_noise</w:t>
            </w:r>
          </w:p>
        </w:tc>
        <w:tc>
          <w:tcPr>
            <w:tcW w:w="0" w:type="auto"/>
            <w:tcBorders>
              <w:left w:val="single" w:sz="4" w:space="0" w:color="auto"/>
              <w:right w:val="single" w:sz="4" w:space="0" w:color="auto"/>
            </w:tcBorders>
          </w:tcPr>
          <w:p w14:paraId="3EC59C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E16E5B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F7788C8"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2185D3A6" w14:textId="77777777" w:rsidTr="00094079">
        <w:tc>
          <w:tcPr>
            <w:tcW w:w="0" w:type="auto"/>
            <w:tcBorders>
              <w:left w:val="single" w:sz="4" w:space="0" w:color="auto"/>
              <w:right w:val="single" w:sz="4" w:space="0" w:color="auto"/>
            </w:tcBorders>
          </w:tcPr>
          <w:p w14:paraId="2BFD26C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29C59F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D887B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F15CE7"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B8C16B8" w14:textId="77777777" w:rsidTr="00094079">
        <w:tc>
          <w:tcPr>
            <w:tcW w:w="0" w:type="auto"/>
            <w:tcBorders>
              <w:left w:val="single" w:sz="4" w:space="0" w:color="auto"/>
              <w:right w:val="single" w:sz="4" w:space="0" w:color="auto"/>
            </w:tcBorders>
          </w:tcPr>
          <w:p w14:paraId="261556F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1BB5ABB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388E2C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716DB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3767BB7E" w14:textId="77777777" w:rsidTr="00094079">
        <w:tc>
          <w:tcPr>
            <w:tcW w:w="0" w:type="auto"/>
            <w:tcBorders>
              <w:left w:val="single" w:sz="4" w:space="0" w:color="auto"/>
              <w:right w:val="single" w:sz="4" w:space="0" w:color="auto"/>
            </w:tcBorders>
          </w:tcPr>
          <w:p w14:paraId="485084FC"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540A800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1DD72A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83D3F9"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7967A97" w14:textId="77777777" w:rsidTr="00094079">
        <w:tc>
          <w:tcPr>
            <w:tcW w:w="0" w:type="auto"/>
            <w:tcBorders>
              <w:left w:val="single" w:sz="4" w:space="0" w:color="auto"/>
              <w:right w:val="single" w:sz="4" w:space="0" w:color="auto"/>
            </w:tcBorders>
          </w:tcPr>
          <w:p w14:paraId="2190A7EB"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45869F5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89C871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7F6F15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BA51A39" w14:textId="77777777" w:rsidTr="00094079">
        <w:tc>
          <w:tcPr>
            <w:tcW w:w="0" w:type="auto"/>
            <w:tcBorders>
              <w:left w:val="single" w:sz="4" w:space="0" w:color="auto"/>
              <w:right w:val="single" w:sz="4" w:space="0" w:color="auto"/>
            </w:tcBorders>
          </w:tcPr>
          <w:p w14:paraId="52E9CBB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6E393C0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4C04E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07F3872"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0E32E17C" w14:textId="77777777" w:rsidTr="00094079">
        <w:tc>
          <w:tcPr>
            <w:tcW w:w="0" w:type="auto"/>
            <w:tcBorders>
              <w:left w:val="single" w:sz="4" w:space="0" w:color="auto"/>
              <w:right w:val="single" w:sz="4" w:space="0" w:color="auto"/>
            </w:tcBorders>
          </w:tcPr>
          <w:p w14:paraId="77EBC80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/sweep_&lt;n&gt;/monitoring/calibration_offset_v</w:t>
            </w:r>
          </w:p>
        </w:tc>
        <w:tc>
          <w:tcPr>
            <w:tcW w:w="0" w:type="auto"/>
            <w:tcBorders>
              <w:left w:val="single" w:sz="4" w:space="0" w:color="auto"/>
              <w:right w:val="single" w:sz="4" w:space="0" w:color="auto"/>
            </w:tcBorders>
          </w:tcPr>
          <w:p w14:paraId="2B64EF2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A365A3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22EF326"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6BF8BA9A" w14:textId="77777777" w:rsidTr="00094079">
        <w:tc>
          <w:tcPr>
            <w:tcW w:w="0" w:type="auto"/>
            <w:tcBorders>
              <w:left w:val="single" w:sz="4" w:space="0" w:color="auto"/>
              <w:bottom w:val="single" w:sz="4" w:space="0" w:color="auto"/>
              <w:right w:val="single" w:sz="4" w:space="0" w:color="auto"/>
            </w:tcBorders>
          </w:tcPr>
          <w:p w14:paraId="5100F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2DD38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2707B2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D658DAB" w14:textId="77777777" w:rsidR="000E609B" w:rsidRPr="000E609B" w:rsidRDefault="000E609B" w:rsidP="000E609B">
            <w:pPr>
              <w:rPr>
                <w:color w:val="000000" w:themeColor="text1"/>
                <w:sz w:val="20"/>
                <w:szCs w:val="20"/>
              </w:rPr>
            </w:pPr>
            <w:r w:rsidRPr="000E609B">
              <w:rPr>
                <w:color w:val="000000" w:themeColor="text1"/>
                <w:sz w:val="20"/>
                <w:szCs w:val="20"/>
              </w:rPr>
              <w:t>dB</w:t>
            </w:r>
          </w:p>
        </w:tc>
      </w:tr>
    </w:tbl>
    <w:p w14:paraId="401B8BEC" w14:textId="31561B7F"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0E609B" w:rsidRPr="000E609B" w14:paraId="239E0C4D" w14:textId="77777777" w:rsidTr="0030125D">
        <w:tc>
          <w:tcPr>
            <w:tcW w:w="0" w:type="auto"/>
            <w:tcBorders>
              <w:top w:val="single" w:sz="4" w:space="0" w:color="auto"/>
              <w:left w:val="single" w:sz="4" w:space="0" w:color="auto"/>
              <w:bottom w:val="single" w:sz="0" w:space="0" w:color="auto"/>
              <w:right w:val="single" w:sz="4" w:space="0" w:color="auto"/>
            </w:tcBorders>
            <w:vAlign w:val="bottom"/>
          </w:tcPr>
          <w:p w14:paraId="7BD3BE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54C28D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55C7ED4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1E61AC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B42B23A" w14:textId="77777777" w:rsidTr="0030125D">
        <w:tc>
          <w:tcPr>
            <w:tcW w:w="0" w:type="auto"/>
            <w:tcBorders>
              <w:left w:val="single" w:sz="4" w:space="0" w:color="auto"/>
              <w:right w:val="single" w:sz="4" w:space="0" w:color="auto"/>
            </w:tcBorders>
          </w:tcPr>
          <w:p w14:paraId="014AAEE2"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923BD7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B283BE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18EB857"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H polarization</w:t>
            </w:r>
          </w:p>
        </w:tc>
      </w:tr>
      <w:tr w:rsidR="000E609B" w:rsidRPr="000E609B" w14:paraId="1C25100E" w14:textId="77777777" w:rsidTr="0030125D">
        <w:tc>
          <w:tcPr>
            <w:tcW w:w="0" w:type="auto"/>
            <w:tcBorders>
              <w:left w:val="single" w:sz="4" w:space="0" w:color="auto"/>
              <w:right w:val="single" w:sz="4" w:space="0" w:color="auto"/>
            </w:tcBorders>
          </w:tcPr>
          <w:p w14:paraId="58BC45FE"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49D602D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376BE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332BA62"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V polarization</w:t>
            </w:r>
          </w:p>
        </w:tc>
      </w:tr>
      <w:tr w:rsidR="000E609B" w:rsidRPr="000E609B" w14:paraId="06F39ED8" w14:textId="77777777" w:rsidTr="0030125D">
        <w:tc>
          <w:tcPr>
            <w:tcW w:w="0" w:type="auto"/>
            <w:tcBorders>
              <w:left w:val="single" w:sz="4" w:space="0" w:color="auto"/>
              <w:right w:val="single" w:sz="4" w:space="0" w:color="auto"/>
            </w:tcBorders>
          </w:tcPr>
          <w:p w14:paraId="54E5A361"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08B9A63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52A6D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7CA4CDD"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H polarization</w:t>
            </w:r>
          </w:p>
        </w:tc>
      </w:tr>
      <w:tr w:rsidR="000E609B" w:rsidRPr="000E609B" w14:paraId="6C82F640" w14:textId="77777777" w:rsidTr="0030125D">
        <w:tc>
          <w:tcPr>
            <w:tcW w:w="0" w:type="auto"/>
            <w:tcBorders>
              <w:left w:val="single" w:sz="4" w:space="0" w:color="auto"/>
              <w:right w:val="single" w:sz="4" w:space="0" w:color="auto"/>
            </w:tcBorders>
          </w:tcPr>
          <w:p w14:paraId="4B216ECE"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5CA4A05D"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A8ED3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5A16A98"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V polarization</w:t>
            </w:r>
          </w:p>
        </w:tc>
      </w:tr>
      <w:tr w:rsidR="000E609B" w:rsidRPr="000E609B" w14:paraId="131A8DBC" w14:textId="77777777" w:rsidTr="0030125D">
        <w:tc>
          <w:tcPr>
            <w:tcW w:w="0" w:type="auto"/>
            <w:tcBorders>
              <w:left w:val="single" w:sz="4" w:space="0" w:color="auto"/>
              <w:bottom w:val="single" w:sz="4" w:space="0" w:color="auto"/>
              <w:right w:val="single" w:sz="4" w:space="0" w:color="auto"/>
            </w:tcBorders>
          </w:tcPr>
          <w:p w14:paraId="772DD574" w14:textId="77777777" w:rsidR="000E609B" w:rsidRPr="000E609B" w:rsidRDefault="000E609B" w:rsidP="000E609B">
            <w:pPr>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3462CC0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4D3A4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02AC028" w14:textId="77777777" w:rsidR="000E609B" w:rsidRPr="000E609B" w:rsidRDefault="000E609B" w:rsidP="0030125D">
            <w:pPr>
              <w:jc w:val="left"/>
              <w:rPr>
                <w:color w:val="000000" w:themeColor="text1"/>
                <w:sz w:val="20"/>
                <w:szCs w:val="20"/>
              </w:rPr>
            </w:pPr>
            <w:r w:rsidRPr="000E609B">
              <w:rPr>
                <w:color w:val="000000" w:themeColor="text1"/>
                <w:sz w:val="20"/>
                <w:szCs w:val="20"/>
              </w:rPr>
              <w:t>Bandwidth of radar receiver</w:t>
            </w:r>
          </w:p>
        </w:tc>
      </w:tr>
    </w:tbl>
    <w:p w14:paraId="7CBC188B" w14:textId="77777777" w:rsidR="000E609B" w:rsidRPr="000E609B" w:rsidRDefault="000E609B" w:rsidP="0030125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0E609B" w:rsidRPr="000E609B" w14:paraId="405DD3CB"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0695FD" w14:textId="581A8A6C"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2B4F0BD"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28456BA"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0A001622"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3A040D3" w14:textId="77777777" w:rsidTr="00414F29">
        <w:tc>
          <w:tcPr>
            <w:tcW w:w="0" w:type="auto"/>
            <w:tcBorders>
              <w:left w:val="single" w:sz="4" w:space="0" w:color="auto"/>
              <w:right w:val="single" w:sz="4" w:space="0" w:color="auto"/>
            </w:tcBorders>
          </w:tcPr>
          <w:p w14:paraId="6A92EA7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13A8BC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E1177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F2A44D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0FDAECC2" w14:textId="77777777" w:rsidTr="00414F29">
        <w:tc>
          <w:tcPr>
            <w:tcW w:w="0" w:type="auto"/>
            <w:tcBorders>
              <w:left w:val="single" w:sz="4" w:space="0" w:color="auto"/>
              <w:right w:val="single" w:sz="4" w:space="0" w:color="auto"/>
            </w:tcBorders>
          </w:tcPr>
          <w:p w14:paraId="65E3D27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700EFEB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A4EB59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899D05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3F95AF12" w14:textId="77777777" w:rsidTr="00414F29">
        <w:tc>
          <w:tcPr>
            <w:tcW w:w="0" w:type="auto"/>
            <w:tcBorders>
              <w:left w:val="single" w:sz="4" w:space="0" w:color="auto"/>
              <w:right w:val="single" w:sz="4" w:space="0" w:color="auto"/>
            </w:tcBorders>
          </w:tcPr>
          <w:p w14:paraId="5CB97C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52F2085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2A37C51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91772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1A84296E" w14:textId="77777777" w:rsidTr="00414F29">
        <w:tc>
          <w:tcPr>
            <w:tcW w:w="0" w:type="auto"/>
            <w:tcBorders>
              <w:left w:val="single" w:sz="4" w:space="0" w:color="auto"/>
              <w:right w:val="single" w:sz="4" w:space="0" w:color="auto"/>
            </w:tcBorders>
          </w:tcPr>
          <w:p w14:paraId="6C6A287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3F9E6E43"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BF8D9E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4CB68E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596F9190" w14:textId="77777777" w:rsidTr="00414F29">
        <w:tc>
          <w:tcPr>
            <w:tcW w:w="0" w:type="auto"/>
            <w:tcBorders>
              <w:left w:val="single" w:sz="4" w:space="0" w:color="auto"/>
              <w:bottom w:val="single" w:sz="4" w:space="0" w:color="auto"/>
              <w:right w:val="single" w:sz="4" w:space="0" w:color="auto"/>
            </w:tcBorders>
          </w:tcPr>
          <w:p w14:paraId="5B362DB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488392C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AA2ADF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DF8B61F"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s-1</w:t>
            </w:r>
          </w:p>
        </w:tc>
      </w:tr>
    </w:tbl>
    <w:p w14:paraId="28301409" w14:textId="7F202445"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0E609B" w:rsidRPr="000E609B" w14:paraId="6364F37F"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7D652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09D5DE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027781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5373E7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980CC70" w14:textId="77777777" w:rsidTr="00414F29">
        <w:tc>
          <w:tcPr>
            <w:tcW w:w="0" w:type="auto"/>
            <w:tcBorders>
              <w:left w:val="single" w:sz="4" w:space="0" w:color="auto"/>
              <w:right w:val="single" w:sz="4" w:space="0" w:color="auto"/>
            </w:tcBorders>
          </w:tcPr>
          <w:p w14:paraId="32DE4CA5"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52F12F0"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9F62F1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47A7901" w14:textId="77777777" w:rsidR="000E609B" w:rsidRPr="000E609B" w:rsidRDefault="000E609B" w:rsidP="000E609B">
            <w:pPr>
              <w:rPr>
                <w:color w:val="000000" w:themeColor="text1"/>
                <w:sz w:val="20"/>
                <w:szCs w:val="20"/>
              </w:rPr>
            </w:pPr>
            <w:r w:rsidRPr="000E609B">
              <w:rPr>
                <w:color w:val="000000" w:themeColor="text1"/>
                <w:sz w:val="20"/>
                <w:szCs w:val="20"/>
              </w:rPr>
              <w:t>Transmit side</w:t>
            </w:r>
          </w:p>
        </w:tc>
      </w:tr>
      <w:tr w:rsidR="000E609B" w:rsidRPr="000E609B" w14:paraId="41DB048B" w14:textId="77777777" w:rsidTr="00414F29">
        <w:tc>
          <w:tcPr>
            <w:tcW w:w="0" w:type="auto"/>
            <w:tcBorders>
              <w:left w:val="single" w:sz="4" w:space="0" w:color="auto"/>
              <w:right w:val="single" w:sz="4" w:space="0" w:color="auto"/>
            </w:tcBorders>
          </w:tcPr>
          <w:p w14:paraId="0D2FE3EB"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147722F"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2CF4375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FFAC16B" w14:textId="77777777" w:rsidR="000E609B" w:rsidRPr="000E609B" w:rsidRDefault="000E609B" w:rsidP="000E609B">
            <w:pPr>
              <w:rPr>
                <w:color w:val="000000" w:themeColor="text1"/>
                <w:sz w:val="20"/>
                <w:szCs w:val="20"/>
              </w:rPr>
            </w:pPr>
            <w:r w:rsidRPr="000E609B">
              <w:rPr>
                <w:color w:val="000000" w:themeColor="text1"/>
                <w:sz w:val="20"/>
                <w:szCs w:val="20"/>
              </w:rPr>
              <w:t>Receive side</w:t>
            </w:r>
          </w:p>
        </w:tc>
      </w:tr>
      <w:tr w:rsidR="000E609B" w:rsidRPr="000E609B" w14:paraId="2C025C11" w14:textId="77777777" w:rsidTr="00414F29">
        <w:tc>
          <w:tcPr>
            <w:tcW w:w="0" w:type="auto"/>
            <w:tcBorders>
              <w:left w:val="single" w:sz="4" w:space="0" w:color="auto"/>
              <w:right w:val="single" w:sz="4" w:space="0" w:color="auto"/>
            </w:tcBorders>
          </w:tcPr>
          <w:p w14:paraId="0A4A2273"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59185EC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16F80F2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56AC488" w14:textId="77777777" w:rsidR="000E609B" w:rsidRPr="000E609B" w:rsidRDefault="000E609B" w:rsidP="000E609B">
            <w:pPr>
              <w:rPr>
                <w:color w:val="000000" w:themeColor="text1"/>
                <w:sz w:val="20"/>
                <w:szCs w:val="20"/>
              </w:rPr>
            </w:pPr>
          </w:p>
        </w:tc>
      </w:tr>
      <w:tr w:rsidR="000E609B" w:rsidRPr="000E609B" w14:paraId="60BA3E0F" w14:textId="77777777" w:rsidTr="00414F29">
        <w:tc>
          <w:tcPr>
            <w:tcW w:w="0" w:type="auto"/>
            <w:tcBorders>
              <w:left w:val="single" w:sz="4" w:space="0" w:color="auto"/>
              <w:right w:val="single" w:sz="4" w:space="0" w:color="auto"/>
            </w:tcBorders>
          </w:tcPr>
          <w:p w14:paraId="7192B6AA"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2476845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1BF6B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924B82D" w14:textId="77777777" w:rsidR="000E609B" w:rsidRPr="000E609B" w:rsidRDefault="000E609B" w:rsidP="000E609B">
            <w:pPr>
              <w:rPr>
                <w:color w:val="000000" w:themeColor="text1"/>
                <w:sz w:val="20"/>
                <w:szCs w:val="20"/>
              </w:rPr>
            </w:pPr>
          </w:p>
        </w:tc>
      </w:tr>
      <w:tr w:rsidR="000E609B" w:rsidRPr="000E609B" w14:paraId="11BC3930" w14:textId="77777777" w:rsidTr="00414F29">
        <w:tc>
          <w:tcPr>
            <w:tcW w:w="0" w:type="auto"/>
            <w:tcBorders>
              <w:left w:val="single" w:sz="4" w:space="0" w:color="auto"/>
              <w:right w:val="single" w:sz="4" w:space="0" w:color="auto"/>
            </w:tcBorders>
          </w:tcPr>
          <w:p w14:paraId="63EBA9A0"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62D759B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A9954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75A6406" w14:textId="77777777" w:rsidR="000E609B" w:rsidRPr="000E609B" w:rsidRDefault="000E609B" w:rsidP="000E609B">
            <w:pPr>
              <w:rPr>
                <w:color w:val="000000" w:themeColor="text1"/>
                <w:sz w:val="20"/>
                <w:szCs w:val="20"/>
              </w:rPr>
            </w:pPr>
          </w:p>
        </w:tc>
      </w:tr>
      <w:tr w:rsidR="000E609B" w:rsidRPr="000E609B" w14:paraId="7BFC351E" w14:textId="77777777" w:rsidTr="00414F29">
        <w:tc>
          <w:tcPr>
            <w:tcW w:w="0" w:type="auto"/>
            <w:tcBorders>
              <w:left w:val="single" w:sz="4" w:space="0" w:color="auto"/>
              <w:bottom w:val="single" w:sz="4" w:space="0" w:color="auto"/>
              <w:right w:val="single" w:sz="4" w:space="0" w:color="auto"/>
            </w:tcBorders>
          </w:tcPr>
          <w:p w14:paraId="7CEA9557"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4E701F91"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E77EC5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9B2D0AD" w14:textId="77777777" w:rsidR="000E609B" w:rsidRPr="000E609B" w:rsidRDefault="000E609B" w:rsidP="000E609B">
            <w:pPr>
              <w:rPr>
                <w:color w:val="000000" w:themeColor="text1"/>
                <w:sz w:val="20"/>
                <w:szCs w:val="20"/>
              </w:rPr>
            </w:pPr>
          </w:p>
        </w:tc>
      </w:tr>
    </w:tbl>
    <w:p w14:paraId="158EA98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0E609B" w:rsidRPr="000E609B" w14:paraId="4047E8F9"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D0B3E32" w14:textId="4DE7C36F"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35DD1F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14BD2D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4E5004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A50B59B" w14:textId="77777777" w:rsidTr="00414F29">
        <w:tc>
          <w:tcPr>
            <w:tcW w:w="0" w:type="auto"/>
            <w:tcBorders>
              <w:left w:val="single" w:sz="4" w:space="0" w:color="auto"/>
              <w:right w:val="single" w:sz="4" w:space="0" w:color="auto"/>
            </w:tcBorders>
          </w:tcPr>
          <w:p w14:paraId="21C1821C"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7A923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ED6A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CC9F1DF"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1DDCC1A" w14:textId="77777777" w:rsidTr="00414F29">
        <w:tc>
          <w:tcPr>
            <w:tcW w:w="0" w:type="auto"/>
            <w:tcBorders>
              <w:left w:val="single" w:sz="4" w:space="0" w:color="auto"/>
              <w:right w:val="single" w:sz="4" w:space="0" w:color="auto"/>
            </w:tcBorders>
          </w:tcPr>
          <w:p w14:paraId="5553BA9F"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82B524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0FF886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6212D90"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79F0CF55" w14:textId="77777777" w:rsidTr="00414F29">
        <w:tc>
          <w:tcPr>
            <w:tcW w:w="0" w:type="auto"/>
            <w:tcBorders>
              <w:left w:val="single" w:sz="4" w:space="0" w:color="auto"/>
              <w:right w:val="single" w:sz="4" w:space="0" w:color="auto"/>
            </w:tcBorders>
          </w:tcPr>
          <w:p w14:paraId="54EBB7C4"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71F5CE7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DFF8E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FF80BFD" w14:textId="77777777" w:rsidR="000E609B" w:rsidRPr="000E609B" w:rsidRDefault="000E609B" w:rsidP="000E609B">
            <w:pPr>
              <w:rPr>
                <w:color w:val="000000" w:themeColor="text1"/>
                <w:sz w:val="20"/>
                <w:szCs w:val="20"/>
              </w:rPr>
            </w:pPr>
            <w:r w:rsidRPr="000E609B">
              <w:rPr>
                <w:color w:val="000000" w:themeColor="text1"/>
                <w:sz w:val="20"/>
                <w:szCs w:val="20"/>
              </w:rPr>
              <w:t>cm</w:t>
            </w:r>
          </w:p>
        </w:tc>
      </w:tr>
      <w:tr w:rsidR="000E609B" w:rsidRPr="000E609B" w14:paraId="3879C985" w14:textId="77777777" w:rsidTr="00414F29">
        <w:tc>
          <w:tcPr>
            <w:tcW w:w="0" w:type="auto"/>
            <w:tcBorders>
              <w:left w:val="single" w:sz="4" w:space="0" w:color="auto"/>
              <w:right w:val="single" w:sz="4" w:space="0" w:color="auto"/>
            </w:tcBorders>
          </w:tcPr>
          <w:p w14:paraId="264EFBB2"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3F1AB3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E616B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A58B738" w14:textId="77777777" w:rsidR="000E609B" w:rsidRPr="000E609B" w:rsidRDefault="000E609B" w:rsidP="000E609B">
            <w:pPr>
              <w:rPr>
                <w:color w:val="000000" w:themeColor="text1"/>
                <w:sz w:val="20"/>
                <w:szCs w:val="20"/>
              </w:rPr>
            </w:pPr>
            <w:r w:rsidRPr="000E609B">
              <w:rPr>
                <w:color w:val="000000" w:themeColor="text1"/>
                <w:sz w:val="20"/>
                <w:szCs w:val="20"/>
              </w:rPr>
              <w:t>percent</w:t>
            </w:r>
          </w:p>
        </w:tc>
      </w:tr>
      <w:tr w:rsidR="000E609B" w:rsidRPr="000E609B" w14:paraId="04B2BA7E" w14:textId="77777777" w:rsidTr="00414F29">
        <w:tc>
          <w:tcPr>
            <w:tcW w:w="0" w:type="auto"/>
            <w:tcBorders>
              <w:left w:val="single" w:sz="4" w:space="0" w:color="auto"/>
              <w:right w:val="single" w:sz="4" w:space="0" w:color="auto"/>
            </w:tcBorders>
          </w:tcPr>
          <w:p w14:paraId="3334B5A1"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0828B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C3A47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DA1DB7" w14:textId="77777777" w:rsidR="000E609B" w:rsidRPr="000E609B" w:rsidRDefault="000E609B" w:rsidP="000E609B">
            <w:pPr>
              <w:rPr>
                <w:color w:val="000000" w:themeColor="text1"/>
                <w:sz w:val="20"/>
                <w:szCs w:val="20"/>
              </w:rPr>
            </w:pPr>
            <w:r w:rsidRPr="000E609B">
              <w:rPr>
                <w:color w:val="000000" w:themeColor="text1"/>
                <w:sz w:val="20"/>
                <w:szCs w:val="20"/>
              </w:rPr>
              <w:t>watts</w:t>
            </w:r>
          </w:p>
        </w:tc>
      </w:tr>
      <w:tr w:rsidR="000E609B" w:rsidRPr="000E609B" w14:paraId="1E95B072" w14:textId="77777777" w:rsidTr="00414F29">
        <w:tc>
          <w:tcPr>
            <w:tcW w:w="0" w:type="auto"/>
            <w:tcBorders>
              <w:left w:val="single" w:sz="4" w:space="0" w:color="auto"/>
              <w:bottom w:val="single" w:sz="4" w:space="0" w:color="auto"/>
              <w:right w:val="single" w:sz="4" w:space="0" w:color="auto"/>
            </w:tcBorders>
          </w:tcPr>
          <w:p w14:paraId="57A9326A"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10FFF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6CC5C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8F6C94F" w14:textId="77777777" w:rsidR="000E609B" w:rsidRPr="000E609B" w:rsidRDefault="000E609B" w:rsidP="000E609B">
            <w:pPr>
              <w:rPr>
                <w:color w:val="000000" w:themeColor="text1"/>
                <w:sz w:val="20"/>
                <w:szCs w:val="20"/>
              </w:rPr>
            </w:pPr>
            <w:r w:rsidRPr="000E609B">
              <w:rPr>
                <w:color w:val="000000" w:themeColor="text1"/>
                <w:sz w:val="20"/>
                <w:szCs w:val="20"/>
              </w:rPr>
              <w:t>joules</w:t>
            </w:r>
          </w:p>
        </w:tc>
      </w:tr>
    </w:tbl>
    <w:p w14:paraId="6F9EC999" w14:textId="58188C4B"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0E609B" w:rsidRPr="000E609B" w14:paraId="666D287F" w14:textId="77777777" w:rsidTr="0030125D">
        <w:tc>
          <w:tcPr>
            <w:tcW w:w="2662" w:type="pct"/>
            <w:tcBorders>
              <w:top w:val="single" w:sz="4" w:space="0" w:color="auto"/>
              <w:left w:val="single" w:sz="4" w:space="0" w:color="auto"/>
              <w:bottom w:val="single" w:sz="0" w:space="0" w:color="auto"/>
              <w:right w:val="single" w:sz="4" w:space="0" w:color="auto"/>
            </w:tcBorders>
            <w:vAlign w:val="bottom"/>
          </w:tcPr>
          <w:p w14:paraId="39A8D7A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1D66499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7821B52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402F0204"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181B3D6E" w14:textId="77777777" w:rsidTr="0030125D">
        <w:tc>
          <w:tcPr>
            <w:tcW w:w="2662" w:type="pct"/>
            <w:tcBorders>
              <w:left w:val="single" w:sz="4" w:space="0" w:color="auto"/>
              <w:right w:val="single" w:sz="4" w:space="0" w:color="auto"/>
            </w:tcBorders>
          </w:tcPr>
          <w:p w14:paraId="04B77033" w14:textId="77777777" w:rsidR="000E609B" w:rsidRPr="000E609B" w:rsidRDefault="000E609B" w:rsidP="000E609B">
            <w:pPr>
              <w:rPr>
                <w:color w:val="000000" w:themeColor="text1"/>
                <w:sz w:val="20"/>
                <w:szCs w:val="20"/>
              </w:rPr>
            </w:pPr>
            <w:r w:rsidRPr="000E609B">
              <w:rPr>
                <w:color w:val="000000" w:themeColor="text1"/>
                <w:sz w:val="20"/>
                <w:szCs w:val="20"/>
              </w:rPr>
              <w:t>/radar_calibration/calib_index</w:t>
            </w:r>
          </w:p>
        </w:tc>
        <w:tc>
          <w:tcPr>
            <w:tcW w:w="738" w:type="pct"/>
            <w:tcBorders>
              <w:left w:val="single" w:sz="4" w:space="0" w:color="auto"/>
              <w:right w:val="single" w:sz="4" w:space="0" w:color="auto"/>
            </w:tcBorders>
          </w:tcPr>
          <w:p w14:paraId="0C5802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76EA917"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5B599E5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index for each ray</w:t>
            </w:r>
          </w:p>
        </w:tc>
      </w:tr>
      <w:tr w:rsidR="000E609B" w:rsidRPr="000E609B" w14:paraId="361ACF35" w14:textId="77777777" w:rsidTr="0030125D">
        <w:tc>
          <w:tcPr>
            <w:tcW w:w="2662" w:type="pct"/>
            <w:tcBorders>
              <w:left w:val="single" w:sz="4" w:space="0" w:color="auto"/>
              <w:right w:val="single" w:sz="4" w:space="0" w:color="auto"/>
            </w:tcBorders>
          </w:tcPr>
          <w:p w14:paraId="68105AAF"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738" w:type="pct"/>
            <w:tcBorders>
              <w:left w:val="single" w:sz="4" w:space="0" w:color="auto"/>
              <w:right w:val="single" w:sz="4" w:space="0" w:color="auto"/>
            </w:tcBorders>
          </w:tcPr>
          <w:p w14:paraId="5673CE7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C5158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AD7DBDF" w14:textId="77777777" w:rsidR="000E609B" w:rsidRPr="000E609B" w:rsidRDefault="000E609B" w:rsidP="0030125D">
            <w:pPr>
              <w:jc w:val="left"/>
              <w:rPr>
                <w:color w:val="000000" w:themeColor="text1"/>
                <w:sz w:val="20"/>
                <w:szCs w:val="20"/>
              </w:rPr>
            </w:pPr>
            <w:r w:rsidRPr="000E609B">
              <w:rPr>
                <w:color w:val="000000" w:themeColor="text1"/>
                <w:sz w:val="20"/>
                <w:szCs w:val="20"/>
              </w:rPr>
              <w:t>Time of calibration</w:t>
            </w:r>
          </w:p>
        </w:tc>
      </w:tr>
      <w:tr w:rsidR="000E609B" w:rsidRPr="000E609B" w14:paraId="772DF99F" w14:textId="77777777" w:rsidTr="0030125D">
        <w:tc>
          <w:tcPr>
            <w:tcW w:w="2662" w:type="pct"/>
            <w:tcBorders>
              <w:left w:val="single" w:sz="4" w:space="0" w:color="auto"/>
              <w:right w:val="single" w:sz="4" w:space="0" w:color="auto"/>
            </w:tcBorders>
          </w:tcPr>
          <w:p w14:paraId="3D8BEBE3"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738" w:type="pct"/>
            <w:tcBorders>
              <w:left w:val="single" w:sz="4" w:space="0" w:color="auto"/>
              <w:right w:val="single" w:sz="4" w:space="0" w:color="auto"/>
            </w:tcBorders>
          </w:tcPr>
          <w:p w14:paraId="3BE52F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6842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4C3D0CC" w14:textId="77777777" w:rsidR="000E609B" w:rsidRPr="000E609B" w:rsidRDefault="000E609B" w:rsidP="0030125D">
            <w:pPr>
              <w:jc w:val="left"/>
              <w:rPr>
                <w:color w:val="000000" w:themeColor="text1"/>
                <w:sz w:val="20"/>
                <w:szCs w:val="20"/>
              </w:rPr>
            </w:pPr>
            <w:r w:rsidRPr="000E609B">
              <w:rPr>
                <w:color w:val="000000" w:themeColor="text1"/>
                <w:sz w:val="20"/>
                <w:szCs w:val="20"/>
              </w:rPr>
              <w:t>Pulse width for this calibration</w:t>
            </w:r>
          </w:p>
        </w:tc>
      </w:tr>
      <w:tr w:rsidR="000E609B" w:rsidRPr="000E609B" w14:paraId="2908DF13" w14:textId="77777777" w:rsidTr="0030125D">
        <w:tc>
          <w:tcPr>
            <w:tcW w:w="2662" w:type="pct"/>
            <w:tcBorders>
              <w:left w:val="single" w:sz="4" w:space="0" w:color="auto"/>
              <w:right w:val="single" w:sz="4" w:space="0" w:color="auto"/>
            </w:tcBorders>
          </w:tcPr>
          <w:p w14:paraId="39CE4EF6"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/radar_calibration/antenna_gain_h</w:t>
            </w:r>
          </w:p>
        </w:tc>
        <w:tc>
          <w:tcPr>
            <w:tcW w:w="738" w:type="pct"/>
            <w:tcBorders>
              <w:left w:val="single" w:sz="4" w:space="0" w:color="auto"/>
              <w:right w:val="single" w:sz="4" w:space="0" w:color="auto"/>
            </w:tcBorders>
          </w:tcPr>
          <w:p w14:paraId="3AB7F32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DF728E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EA1A89"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H channel</w:t>
            </w:r>
          </w:p>
        </w:tc>
      </w:tr>
      <w:tr w:rsidR="000E609B" w:rsidRPr="000E609B" w14:paraId="0B14691E" w14:textId="77777777" w:rsidTr="0030125D">
        <w:tc>
          <w:tcPr>
            <w:tcW w:w="2662" w:type="pct"/>
            <w:tcBorders>
              <w:left w:val="single" w:sz="4" w:space="0" w:color="auto"/>
              <w:right w:val="single" w:sz="4" w:space="0" w:color="auto"/>
            </w:tcBorders>
          </w:tcPr>
          <w:p w14:paraId="5462A58E"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738" w:type="pct"/>
            <w:tcBorders>
              <w:left w:val="single" w:sz="4" w:space="0" w:color="auto"/>
              <w:right w:val="single" w:sz="4" w:space="0" w:color="auto"/>
            </w:tcBorders>
          </w:tcPr>
          <w:p w14:paraId="677627A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ADB2CA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54D8C84"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V channel</w:t>
            </w:r>
          </w:p>
        </w:tc>
      </w:tr>
      <w:tr w:rsidR="000E609B" w:rsidRPr="000E609B" w14:paraId="286F5BC3" w14:textId="77777777" w:rsidTr="0030125D">
        <w:tc>
          <w:tcPr>
            <w:tcW w:w="2662" w:type="pct"/>
            <w:tcBorders>
              <w:left w:val="single" w:sz="4" w:space="0" w:color="auto"/>
              <w:right w:val="single" w:sz="4" w:space="0" w:color="auto"/>
            </w:tcBorders>
          </w:tcPr>
          <w:p w14:paraId="29114A1D"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738" w:type="pct"/>
            <w:tcBorders>
              <w:left w:val="single" w:sz="4" w:space="0" w:color="auto"/>
              <w:right w:val="single" w:sz="4" w:space="0" w:color="auto"/>
            </w:tcBorders>
          </w:tcPr>
          <w:p w14:paraId="1755067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E4D09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237C95" w14:textId="40CB09A4" w:rsidR="000E609B" w:rsidRPr="000E609B" w:rsidRDefault="000E609B" w:rsidP="0030125D">
            <w:pPr>
              <w:jc w:val="left"/>
              <w:rPr>
                <w:color w:val="000000" w:themeColor="text1"/>
                <w:sz w:val="20"/>
                <w:szCs w:val="20"/>
              </w:rPr>
            </w:pPr>
            <w:r w:rsidRPr="000E609B">
              <w:rPr>
                <w:color w:val="000000" w:themeColor="text1"/>
                <w:sz w:val="20"/>
                <w:szCs w:val="20"/>
              </w:rPr>
              <w:t>Transmit pow</w:t>
            </w:r>
            <w:r w:rsidR="000450CB">
              <w:rPr>
                <w:color w:val="000000" w:themeColor="text1"/>
                <w:sz w:val="20"/>
                <w:szCs w:val="20"/>
              </w:rPr>
              <w:t>e</w:t>
            </w:r>
            <w:r w:rsidRPr="000E609B">
              <w:rPr>
                <w:color w:val="000000" w:themeColor="text1"/>
                <w:sz w:val="20"/>
                <w:szCs w:val="20"/>
              </w:rPr>
              <w:t>r H channel</w:t>
            </w:r>
          </w:p>
        </w:tc>
      </w:tr>
      <w:tr w:rsidR="000E609B" w:rsidRPr="000E609B" w14:paraId="72E04D23" w14:textId="77777777" w:rsidTr="0030125D">
        <w:tc>
          <w:tcPr>
            <w:tcW w:w="2662" w:type="pct"/>
            <w:tcBorders>
              <w:left w:val="single" w:sz="4" w:space="0" w:color="auto"/>
              <w:right w:val="single" w:sz="4" w:space="0" w:color="auto"/>
            </w:tcBorders>
          </w:tcPr>
          <w:p w14:paraId="53201697"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738" w:type="pct"/>
            <w:tcBorders>
              <w:left w:val="single" w:sz="4" w:space="0" w:color="auto"/>
              <w:right w:val="single" w:sz="4" w:space="0" w:color="auto"/>
            </w:tcBorders>
          </w:tcPr>
          <w:p w14:paraId="110F750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9093CA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26975FE"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power V channel</w:t>
            </w:r>
          </w:p>
        </w:tc>
      </w:tr>
      <w:tr w:rsidR="000E609B" w:rsidRPr="000E609B" w14:paraId="174E80AF" w14:textId="77777777" w:rsidTr="0030125D">
        <w:tc>
          <w:tcPr>
            <w:tcW w:w="2662" w:type="pct"/>
            <w:tcBorders>
              <w:left w:val="single" w:sz="4" w:space="0" w:color="auto"/>
              <w:right w:val="single" w:sz="4" w:space="0" w:color="auto"/>
            </w:tcBorders>
          </w:tcPr>
          <w:p w14:paraId="21FC3CF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738" w:type="pct"/>
            <w:tcBorders>
              <w:left w:val="single" w:sz="4" w:space="0" w:color="auto"/>
              <w:right w:val="single" w:sz="4" w:space="0" w:color="auto"/>
            </w:tcBorders>
          </w:tcPr>
          <w:p w14:paraId="64BA9B8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ED69C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00BC8E"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 to feed horn, H channel</w:t>
            </w:r>
          </w:p>
        </w:tc>
      </w:tr>
      <w:tr w:rsidR="000E609B" w:rsidRPr="000E609B" w14:paraId="451290E0" w14:textId="77777777" w:rsidTr="0030125D">
        <w:tc>
          <w:tcPr>
            <w:tcW w:w="2662" w:type="pct"/>
            <w:tcBorders>
              <w:left w:val="single" w:sz="4" w:space="0" w:color="auto"/>
              <w:right w:val="single" w:sz="4" w:space="0" w:color="auto"/>
            </w:tcBorders>
          </w:tcPr>
          <w:p w14:paraId="39AB7F09"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738" w:type="pct"/>
            <w:tcBorders>
              <w:left w:val="single" w:sz="4" w:space="0" w:color="auto"/>
              <w:right w:val="single" w:sz="4" w:space="0" w:color="auto"/>
            </w:tcBorders>
          </w:tcPr>
          <w:p w14:paraId="03353E5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CA60AD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8FAB584"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plane to feed horn, V channel</w:t>
            </w:r>
          </w:p>
        </w:tc>
      </w:tr>
      <w:tr w:rsidR="000E609B" w:rsidRPr="000E609B" w14:paraId="5861BCEB" w14:textId="77777777" w:rsidTr="0030125D">
        <w:tc>
          <w:tcPr>
            <w:tcW w:w="2662" w:type="pct"/>
            <w:tcBorders>
              <w:left w:val="single" w:sz="4" w:space="0" w:color="auto"/>
              <w:right w:val="single" w:sz="4" w:space="0" w:color="auto"/>
            </w:tcBorders>
          </w:tcPr>
          <w:p w14:paraId="744CA80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738" w:type="pct"/>
            <w:tcBorders>
              <w:left w:val="single" w:sz="4" w:space="0" w:color="auto"/>
              <w:right w:val="single" w:sz="4" w:space="0" w:color="auto"/>
            </w:tcBorders>
          </w:tcPr>
          <w:p w14:paraId="3BD71F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6EA42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3FA6782"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H channel</w:t>
            </w:r>
          </w:p>
        </w:tc>
      </w:tr>
      <w:tr w:rsidR="000E609B" w:rsidRPr="000E609B" w14:paraId="74B4067C" w14:textId="77777777" w:rsidTr="0030125D">
        <w:tc>
          <w:tcPr>
            <w:tcW w:w="2662" w:type="pct"/>
            <w:tcBorders>
              <w:left w:val="single" w:sz="4" w:space="0" w:color="auto"/>
              <w:right w:val="single" w:sz="4" w:space="0" w:color="auto"/>
            </w:tcBorders>
          </w:tcPr>
          <w:p w14:paraId="3899634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738" w:type="pct"/>
            <w:tcBorders>
              <w:left w:val="single" w:sz="4" w:space="0" w:color="auto"/>
              <w:right w:val="single" w:sz="4" w:space="0" w:color="auto"/>
            </w:tcBorders>
          </w:tcPr>
          <w:p w14:paraId="6F8287D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A11B6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8A59E3B"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V channel</w:t>
            </w:r>
          </w:p>
        </w:tc>
      </w:tr>
      <w:tr w:rsidR="000E609B" w:rsidRPr="000E609B" w14:paraId="6DDEFE2B" w14:textId="77777777" w:rsidTr="0030125D">
        <w:tc>
          <w:tcPr>
            <w:tcW w:w="2662" w:type="pct"/>
            <w:tcBorders>
              <w:left w:val="single" w:sz="4" w:space="0" w:color="auto"/>
              <w:right w:val="single" w:sz="4" w:space="0" w:color="auto"/>
            </w:tcBorders>
          </w:tcPr>
          <w:p w14:paraId="3969C712"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738" w:type="pct"/>
            <w:tcBorders>
              <w:left w:val="single" w:sz="4" w:space="0" w:color="auto"/>
              <w:right w:val="single" w:sz="4" w:space="0" w:color="auto"/>
            </w:tcBorders>
          </w:tcPr>
          <w:p w14:paraId="2A06D97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3D1F24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848D9F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w:t>
            </w:r>
          </w:p>
        </w:tc>
      </w:tr>
      <w:tr w:rsidR="000E609B" w:rsidRPr="000E609B" w14:paraId="6F40830B" w14:textId="77777777" w:rsidTr="0030125D">
        <w:tc>
          <w:tcPr>
            <w:tcW w:w="2662" w:type="pct"/>
            <w:tcBorders>
              <w:left w:val="single" w:sz="4" w:space="0" w:color="auto"/>
              <w:right w:val="single" w:sz="4" w:space="0" w:color="auto"/>
            </w:tcBorders>
          </w:tcPr>
          <w:p w14:paraId="1EC9BA3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738" w:type="pct"/>
            <w:tcBorders>
              <w:left w:val="single" w:sz="4" w:space="0" w:color="auto"/>
              <w:right w:val="single" w:sz="4" w:space="0" w:color="auto"/>
            </w:tcBorders>
          </w:tcPr>
          <w:p w14:paraId="3BF9E7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29C4E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6741B1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H channel</w:t>
            </w:r>
          </w:p>
        </w:tc>
      </w:tr>
      <w:tr w:rsidR="000E609B" w:rsidRPr="000E609B" w14:paraId="175016A0" w14:textId="77777777" w:rsidTr="0030125D">
        <w:tc>
          <w:tcPr>
            <w:tcW w:w="2662" w:type="pct"/>
            <w:tcBorders>
              <w:left w:val="single" w:sz="4" w:space="0" w:color="auto"/>
              <w:right w:val="single" w:sz="4" w:space="0" w:color="auto"/>
            </w:tcBorders>
          </w:tcPr>
          <w:p w14:paraId="18F02B9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738" w:type="pct"/>
            <w:tcBorders>
              <w:left w:val="single" w:sz="4" w:space="0" w:color="auto"/>
              <w:right w:val="single" w:sz="4" w:space="0" w:color="auto"/>
            </w:tcBorders>
          </w:tcPr>
          <w:p w14:paraId="50C51D9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50D0C9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0A9A5F2"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V channel</w:t>
            </w:r>
          </w:p>
        </w:tc>
      </w:tr>
      <w:tr w:rsidR="000E609B" w:rsidRPr="000E609B" w14:paraId="53FB9EA3" w14:textId="77777777" w:rsidTr="0030125D">
        <w:tc>
          <w:tcPr>
            <w:tcW w:w="2662" w:type="pct"/>
            <w:tcBorders>
              <w:left w:val="single" w:sz="4" w:space="0" w:color="auto"/>
              <w:right w:val="single" w:sz="4" w:space="0" w:color="auto"/>
            </w:tcBorders>
          </w:tcPr>
          <w:p w14:paraId="7680A634"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738" w:type="pct"/>
            <w:tcBorders>
              <w:left w:val="single" w:sz="4" w:space="0" w:color="auto"/>
              <w:right w:val="single" w:sz="4" w:space="0" w:color="auto"/>
            </w:tcBorders>
          </w:tcPr>
          <w:p w14:paraId="40750DE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A432C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73E16C0"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H channel</w:t>
            </w:r>
          </w:p>
        </w:tc>
      </w:tr>
      <w:tr w:rsidR="000E609B" w:rsidRPr="000E609B" w14:paraId="3C87D061" w14:textId="77777777" w:rsidTr="0030125D">
        <w:tc>
          <w:tcPr>
            <w:tcW w:w="2662" w:type="pct"/>
            <w:tcBorders>
              <w:left w:val="single" w:sz="4" w:space="0" w:color="auto"/>
              <w:right w:val="single" w:sz="4" w:space="0" w:color="auto"/>
            </w:tcBorders>
          </w:tcPr>
          <w:p w14:paraId="7701B9B7"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738" w:type="pct"/>
            <w:tcBorders>
              <w:left w:val="single" w:sz="4" w:space="0" w:color="auto"/>
              <w:right w:val="single" w:sz="4" w:space="0" w:color="auto"/>
            </w:tcBorders>
          </w:tcPr>
          <w:p w14:paraId="183E8D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2D6AA7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0565F02"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V channel</w:t>
            </w:r>
          </w:p>
        </w:tc>
      </w:tr>
      <w:tr w:rsidR="000E609B" w:rsidRPr="000E609B" w14:paraId="1E978505" w14:textId="77777777" w:rsidTr="0030125D">
        <w:tc>
          <w:tcPr>
            <w:tcW w:w="2662" w:type="pct"/>
            <w:tcBorders>
              <w:left w:val="single" w:sz="4" w:space="0" w:color="auto"/>
              <w:right w:val="single" w:sz="4" w:space="0" w:color="auto"/>
            </w:tcBorders>
          </w:tcPr>
          <w:p w14:paraId="4151EE6F"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738" w:type="pct"/>
            <w:tcBorders>
              <w:left w:val="single" w:sz="4" w:space="0" w:color="auto"/>
              <w:right w:val="single" w:sz="4" w:space="0" w:color="auto"/>
            </w:tcBorders>
          </w:tcPr>
          <w:p w14:paraId="7F34DFF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A80865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FAF2E7F" w14:textId="77777777" w:rsidR="000E609B" w:rsidRPr="000E609B" w:rsidRDefault="000E609B" w:rsidP="0030125D">
            <w:pPr>
              <w:jc w:val="left"/>
              <w:rPr>
                <w:color w:val="000000" w:themeColor="text1"/>
                <w:sz w:val="20"/>
                <w:szCs w:val="20"/>
              </w:rPr>
            </w:pPr>
            <w:r w:rsidRPr="000E609B">
              <w:rPr>
                <w:color w:val="000000" w:themeColor="text1"/>
                <w:sz w:val="20"/>
                <w:szCs w:val="20"/>
              </w:rPr>
              <w:t>Probert Jones antenna correction factor</w:t>
            </w:r>
          </w:p>
        </w:tc>
      </w:tr>
      <w:tr w:rsidR="000E609B" w:rsidRPr="000E609B" w14:paraId="3C2B201F" w14:textId="77777777" w:rsidTr="0030125D">
        <w:tc>
          <w:tcPr>
            <w:tcW w:w="2662" w:type="pct"/>
            <w:tcBorders>
              <w:left w:val="single" w:sz="4" w:space="0" w:color="auto"/>
              <w:right w:val="single" w:sz="4" w:space="0" w:color="auto"/>
            </w:tcBorders>
          </w:tcPr>
          <w:p w14:paraId="35D6E436" w14:textId="77777777" w:rsidR="000E609B" w:rsidRPr="000E609B" w:rsidRDefault="000E609B" w:rsidP="000E609B">
            <w:pPr>
              <w:rPr>
                <w:color w:val="000000" w:themeColor="text1"/>
                <w:sz w:val="20"/>
                <w:szCs w:val="20"/>
              </w:rPr>
            </w:pPr>
            <w:r w:rsidRPr="000E609B">
              <w:rPr>
                <w:color w:val="000000" w:themeColor="text1"/>
                <w:sz w:val="20"/>
                <w:szCs w:val="20"/>
              </w:rPr>
              <w:t>/radar_calibration/dielectric_factor_used</w:t>
            </w:r>
          </w:p>
        </w:tc>
        <w:tc>
          <w:tcPr>
            <w:tcW w:w="738" w:type="pct"/>
            <w:tcBorders>
              <w:left w:val="single" w:sz="4" w:space="0" w:color="auto"/>
              <w:right w:val="single" w:sz="4" w:space="0" w:color="auto"/>
            </w:tcBorders>
          </w:tcPr>
          <w:p w14:paraId="0FFDCBD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681403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7881F71" w14:textId="77777777" w:rsidR="000E609B" w:rsidRPr="000E609B" w:rsidRDefault="000E609B" w:rsidP="0030125D">
            <w:pPr>
              <w:jc w:val="left"/>
              <w:rPr>
                <w:color w:val="000000" w:themeColor="text1"/>
                <w:sz w:val="20"/>
                <w:szCs w:val="20"/>
              </w:rPr>
            </w:pPr>
            <w:r w:rsidRPr="000E609B">
              <w:rPr>
                <w:color w:val="000000" w:themeColor="text1"/>
                <w:sz w:val="20"/>
                <w:szCs w:val="20"/>
              </w:rPr>
              <w:t>The |K2| in the radar equation</w:t>
            </w:r>
          </w:p>
        </w:tc>
      </w:tr>
      <w:tr w:rsidR="000E609B" w:rsidRPr="000E609B" w14:paraId="0967AF11" w14:textId="77777777" w:rsidTr="0030125D">
        <w:tc>
          <w:tcPr>
            <w:tcW w:w="2662" w:type="pct"/>
            <w:tcBorders>
              <w:left w:val="single" w:sz="4" w:space="0" w:color="auto"/>
              <w:right w:val="single" w:sz="4" w:space="0" w:color="auto"/>
            </w:tcBorders>
          </w:tcPr>
          <w:p w14:paraId="5D7C18A8"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738" w:type="pct"/>
            <w:tcBorders>
              <w:left w:val="single" w:sz="4" w:space="0" w:color="auto"/>
              <w:right w:val="single" w:sz="4" w:space="0" w:color="auto"/>
            </w:tcBorders>
          </w:tcPr>
          <w:p w14:paraId="7CCAC53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9FD97B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B135B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co-pol channel</w:t>
            </w:r>
          </w:p>
        </w:tc>
      </w:tr>
      <w:tr w:rsidR="000E609B" w:rsidRPr="000E609B" w14:paraId="690D03A3" w14:textId="77777777" w:rsidTr="0030125D">
        <w:tc>
          <w:tcPr>
            <w:tcW w:w="2662" w:type="pct"/>
            <w:tcBorders>
              <w:left w:val="single" w:sz="4" w:space="0" w:color="auto"/>
              <w:right w:val="single" w:sz="4" w:space="0" w:color="auto"/>
            </w:tcBorders>
          </w:tcPr>
          <w:p w14:paraId="69B3C80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/radar_calibration/noise_vc</w:t>
            </w:r>
          </w:p>
        </w:tc>
        <w:tc>
          <w:tcPr>
            <w:tcW w:w="738" w:type="pct"/>
            <w:tcBorders>
              <w:left w:val="single" w:sz="4" w:space="0" w:color="auto"/>
              <w:right w:val="single" w:sz="4" w:space="0" w:color="auto"/>
            </w:tcBorders>
          </w:tcPr>
          <w:p w14:paraId="310CF4B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48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293541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co-pol channel</w:t>
            </w:r>
          </w:p>
        </w:tc>
      </w:tr>
      <w:tr w:rsidR="000E609B" w:rsidRPr="000E609B" w14:paraId="5A051AF5" w14:textId="77777777" w:rsidTr="0030125D">
        <w:tc>
          <w:tcPr>
            <w:tcW w:w="2662" w:type="pct"/>
            <w:tcBorders>
              <w:left w:val="single" w:sz="4" w:space="0" w:color="auto"/>
              <w:right w:val="single" w:sz="4" w:space="0" w:color="auto"/>
            </w:tcBorders>
          </w:tcPr>
          <w:p w14:paraId="335180E6"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738" w:type="pct"/>
            <w:tcBorders>
              <w:left w:val="single" w:sz="4" w:space="0" w:color="auto"/>
              <w:right w:val="single" w:sz="4" w:space="0" w:color="auto"/>
            </w:tcBorders>
          </w:tcPr>
          <w:p w14:paraId="58CACB9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6F28B5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1D7AC98"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cross-pol channel</w:t>
            </w:r>
          </w:p>
        </w:tc>
      </w:tr>
      <w:tr w:rsidR="000E609B" w:rsidRPr="000E609B" w14:paraId="19718E84" w14:textId="77777777" w:rsidTr="0030125D">
        <w:tc>
          <w:tcPr>
            <w:tcW w:w="2662" w:type="pct"/>
            <w:tcBorders>
              <w:left w:val="single" w:sz="4" w:space="0" w:color="auto"/>
              <w:right w:val="single" w:sz="4" w:space="0" w:color="auto"/>
            </w:tcBorders>
          </w:tcPr>
          <w:p w14:paraId="10E81DBF"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738" w:type="pct"/>
            <w:tcBorders>
              <w:left w:val="single" w:sz="4" w:space="0" w:color="auto"/>
              <w:right w:val="single" w:sz="4" w:space="0" w:color="auto"/>
            </w:tcBorders>
          </w:tcPr>
          <w:p w14:paraId="33C9DBB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1FEBF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FA829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cross-pol channel</w:t>
            </w:r>
          </w:p>
        </w:tc>
      </w:tr>
      <w:tr w:rsidR="000E609B" w:rsidRPr="000E609B" w14:paraId="539BB6D1" w14:textId="77777777" w:rsidTr="0030125D">
        <w:tc>
          <w:tcPr>
            <w:tcW w:w="2662" w:type="pct"/>
            <w:tcBorders>
              <w:left w:val="single" w:sz="4" w:space="0" w:color="auto"/>
              <w:right w:val="single" w:sz="4" w:space="0" w:color="auto"/>
            </w:tcBorders>
          </w:tcPr>
          <w:p w14:paraId="34750A6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/radar_calibration/receiver_gain_hc</w:t>
            </w:r>
          </w:p>
        </w:tc>
        <w:tc>
          <w:tcPr>
            <w:tcW w:w="738" w:type="pct"/>
            <w:tcBorders>
              <w:left w:val="single" w:sz="4" w:space="0" w:color="auto"/>
              <w:right w:val="single" w:sz="4" w:space="0" w:color="auto"/>
            </w:tcBorders>
          </w:tcPr>
          <w:p w14:paraId="091C46C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CD49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B90FB1"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co-pol channel</w:t>
            </w:r>
          </w:p>
        </w:tc>
      </w:tr>
      <w:tr w:rsidR="000E609B" w:rsidRPr="000E609B" w14:paraId="732BD270" w14:textId="77777777" w:rsidTr="0030125D">
        <w:tc>
          <w:tcPr>
            <w:tcW w:w="2662" w:type="pct"/>
            <w:tcBorders>
              <w:left w:val="single" w:sz="4" w:space="0" w:color="auto"/>
              <w:right w:val="single" w:sz="4" w:space="0" w:color="auto"/>
            </w:tcBorders>
          </w:tcPr>
          <w:p w14:paraId="17C14EA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738" w:type="pct"/>
            <w:tcBorders>
              <w:left w:val="single" w:sz="4" w:space="0" w:color="auto"/>
              <w:right w:val="single" w:sz="4" w:space="0" w:color="auto"/>
            </w:tcBorders>
          </w:tcPr>
          <w:p w14:paraId="6DF28D7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D2A0EA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8129C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co-pol channel</w:t>
            </w:r>
          </w:p>
        </w:tc>
      </w:tr>
      <w:tr w:rsidR="000E609B" w:rsidRPr="000E609B" w14:paraId="3042DEAF" w14:textId="77777777" w:rsidTr="0030125D">
        <w:tc>
          <w:tcPr>
            <w:tcW w:w="2662" w:type="pct"/>
            <w:tcBorders>
              <w:left w:val="single" w:sz="4" w:space="0" w:color="auto"/>
              <w:right w:val="single" w:sz="4" w:space="0" w:color="auto"/>
            </w:tcBorders>
          </w:tcPr>
          <w:p w14:paraId="7335002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738" w:type="pct"/>
            <w:tcBorders>
              <w:left w:val="single" w:sz="4" w:space="0" w:color="auto"/>
              <w:right w:val="single" w:sz="4" w:space="0" w:color="auto"/>
            </w:tcBorders>
          </w:tcPr>
          <w:p w14:paraId="5353E6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4CE2D2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A7B120"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cross-pol channel</w:t>
            </w:r>
          </w:p>
        </w:tc>
      </w:tr>
      <w:tr w:rsidR="000E609B" w:rsidRPr="000E609B" w14:paraId="0FD2D1E0" w14:textId="77777777" w:rsidTr="0030125D">
        <w:tc>
          <w:tcPr>
            <w:tcW w:w="2662" w:type="pct"/>
            <w:tcBorders>
              <w:left w:val="single" w:sz="4" w:space="0" w:color="auto"/>
              <w:right w:val="single" w:sz="4" w:space="0" w:color="auto"/>
            </w:tcBorders>
          </w:tcPr>
          <w:p w14:paraId="1065B30C"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738" w:type="pct"/>
            <w:tcBorders>
              <w:left w:val="single" w:sz="4" w:space="0" w:color="auto"/>
              <w:right w:val="single" w:sz="4" w:space="0" w:color="auto"/>
            </w:tcBorders>
          </w:tcPr>
          <w:p w14:paraId="2892942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A4B3A6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30C096F"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cross-pol channel</w:t>
            </w:r>
          </w:p>
        </w:tc>
      </w:tr>
      <w:tr w:rsidR="000E609B" w:rsidRPr="000E609B" w14:paraId="4EF3E906" w14:textId="77777777" w:rsidTr="0030125D">
        <w:tc>
          <w:tcPr>
            <w:tcW w:w="2662" w:type="pct"/>
            <w:tcBorders>
              <w:left w:val="single" w:sz="4" w:space="0" w:color="auto"/>
              <w:right w:val="single" w:sz="4" w:space="0" w:color="auto"/>
            </w:tcBorders>
          </w:tcPr>
          <w:p w14:paraId="25CA3D18"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738" w:type="pct"/>
            <w:tcBorders>
              <w:left w:val="single" w:sz="4" w:space="0" w:color="auto"/>
              <w:right w:val="single" w:sz="4" w:space="0" w:color="auto"/>
            </w:tcBorders>
          </w:tcPr>
          <w:p w14:paraId="5A96767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4BAEA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778346"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co-pol channel</w:t>
            </w:r>
          </w:p>
        </w:tc>
      </w:tr>
      <w:tr w:rsidR="000E609B" w:rsidRPr="000E609B" w14:paraId="32605553" w14:textId="77777777" w:rsidTr="0030125D">
        <w:tc>
          <w:tcPr>
            <w:tcW w:w="2662" w:type="pct"/>
            <w:tcBorders>
              <w:left w:val="single" w:sz="4" w:space="0" w:color="auto"/>
              <w:right w:val="single" w:sz="4" w:space="0" w:color="auto"/>
            </w:tcBorders>
          </w:tcPr>
          <w:p w14:paraId="7E3F67C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738" w:type="pct"/>
            <w:tcBorders>
              <w:left w:val="single" w:sz="4" w:space="0" w:color="auto"/>
              <w:right w:val="single" w:sz="4" w:space="0" w:color="auto"/>
            </w:tcBorders>
          </w:tcPr>
          <w:p w14:paraId="617D9DB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B17DCD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7F9412"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co-pol channel</w:t>
            </w:r>
          </w:p>
        </w:tc>
      </w:tr>
      <w:tr w:rsidR="000E609B" w:rsidRPr="000E609B" w14:paraId="28D8DAA2" w14:textId="77777777" w:rsidTr="0030125D">
        <w:tc>
          <w:tcPr>
            <w:tcW w:w="2662" w:type="pct"/>
            <w:tcBorders>
              <w:left w:val="single" w:sz="4" w:space="0" w:color="auto"/>
              <w:right w:val="single" w:sz="4" w:space="0" w:color="auto"/>
            </w:tcBorders>
          </w:tcPr>
          <w:p w14:paraId="34B6226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738" w:type="pct"/>
            <w:tcBorders>
              <w:left w:val="single" w:sz="4" w:space="0" w:color="auto"/>
              <w:right w:val="single" w:sz="4" w:space="0" w:color="auto"/>
            </w:tcBorders>
          </w:tcPr>
          <w:p w14:paraId="4A5192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67A42E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647B3F"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cross-pol channel</w:t>
            </w:r>
          </w:p>
        </w:tc>
      </w:tr>
      <w:tr w:rsidR="000E609B" w:rsidRPr="000E609B" w14:paraId="1E454808" w14:textId="77777777" w:rsidTr="0030125D">
        <w:tc>
          <w:tcPr>
            <w:tcW w:w="2662" w:type="pct"/>
            <w:tcBorders>
              <w:left w:val="single" w:sz="4" w:space="0" w:color="auto"/>
              <w:right w:val="single" w:sz="4" w:space="0" w:color="auto"/>
            </w:tcBorders>
          </w:tcPr>
          <w:p w14:paraId="22483BE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738" w:type="pct"/>
            <w:tcBorders>
              <w:left w:val="single" w:sz="4" w:space="0" w:color="auto"/>
              <w:right w:val="single" w:sz="4" w:space="0" w:color="auto"/>
            </w:tcBorders>
          </w:tcPr>
          <w:p w14:paraId="482F494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B681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74E36B"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cross-pol channel</w:t>
            </w:r>
          </w:p>
        </w:tc>
      </w:tr>
      <w:tr w:rsidR="000E609B" w:rsidRPr="000E609B" w14:paraId="42DFFC94" w14:textId="77777777" w:rsidTr="0030125D">
        <w:tc>
          <w:tcPr>
            <w:tcW w:w="2662" w:type="pct"/>
            <w:tcBorders>
              <w:left w:val="single" w:sz="4" w:space="0" w:color="auto"/>
              <w:right w:val="single" w:sz="4" w:space="0" w:color="auto"/>
            </w:tcBorders>
          </w:tcPr>
          <w:p w14:paraId="62E90B4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738" w:type="pct"/>
            <w:tcBorders>
              <w:left w:val="single" w:sz="4" w:space="0" w:color="auto"/>
              <w:right w:val="single" w:sz="4" w:space="0" w:color="auto"/>
            </w:tcBorders>
          </w:tcPr>
          <w:p w14:paraId="2163BC9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A463C4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3843B33"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co-pol channel</w:t>
            </w:r>
          </w:p>
        </w:tc>
      </w:tr>
      <w:tr w:rsidR="000E609B" w:rsidRPr="000E609B" w14:paraId="55F6CB09" w14:textId="77777777" w:rsidTr="0030125D">
        <w:tc>
          <w:tcPr>
            <w:tcW w:w="2662" w:type="pct"/>
            <w:tcBorders>
              <w:left w:val="single" w:sz="4" w:space="0" w:color="auto"/>
              <w:right w:val="single" w:sz="4" w:space="0" w:color="auto"/>
            </w:tcBorders>
          </w:tcPr>
          <w:p w14:paraId="25E98692"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738" w:type="pct"/>
            <w:tcBorders>
              <w:left w:val="single" w:sz="4" w:space="0" w:color="auto"/>
              <w:right w:val="single" w:sz="4" w:space="0" w:color="auto"/>
            </w:tcBorders>
          </w:tcPr>
          <w:p w14:paraId="0ADC497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FFBE7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DF0B259"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co-pol channel</w:t>
            </w:r>
          </w:p>
        </w:tc>
      </w:tr>
      <w:tr w:rsidR="000E609B" w:rsidRPr="000E609B" w14:paraId="7E99DE86" w14:textId="77777777" w:rsidTr="0030125D">
        <w:tc>
          <w:tcPr>
            <w:tcW w:w="2662" w:type="pct"/>
            <w:tcBorders>
              <w:left w:val="single" w:sz="4" w:space="0" w:color="auto"/>
              <w:right w:val="single" w:sz="4" w:space="0" w:color="auto"/>
            </w:tcBorders>
          </w:tcPr>
          <w:p w14:paraId="77D7F5C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/radar_calibration/sun_power_hx</w:t>
            </w:r>
          </w:p>
        </w:tc>
        <w:tc>
          <w:tcPr>
            <w:tcW w:w="738" w:type="pct"/>
            <w:tcBorders>
              <w:left w:val="single" w:sz="4" w:space="0" w:color="auto"/>
              <w:right w:val="single" w:sz="4" w:space="0" w:color="auto"/>
            </w:tcBorders>
          </w:tcPr>
          <w:p w14:paraId="32FCC78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7E959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13D0FF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cross-pol channel</w:t>
            </w:r>
          </w:p>
        </w:tc>
      </w:tr>
      <w:tr w:rsidR="000E609B" w:rsidRPr="000E609B" w14:paraId="38EC7D75" w14:textId="77777777" w:rsidTr="0030125D">
        <w:tc>
          <w:tcPr>
            <w:tcW w:w="2662" w:type="pct"/>
            <w:tcBorders>
              <w:left w:val="single" w:sz="4" w:space="0" w:color="auto"/>
              <w:right w:val="single" w:sz="4" w:space="0" w:color="auto"/>
            </w:tcBorders>
          </w:tcPr>
          <w:p w14:paraId="6FFAC78B"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738" w:type="pct"/>
            <w:tcBorders>
              <w:left w:val="single" w:sz="4" w:space="0" w:color="auto"/>
              <w:right w:val="single" w:sz="4" w:space="0" w:color="auto"/>
            </w:tcBorders>
          </w:tcPr>
          <w:p w14:paraId="02C60BE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2C409E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5BD4428"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cross-pol channel</w:t>
            </w:r>
          </w:p>
        </w:tc>
      </w:tr>
      <w:tr w:rsidR="000E609B" w:rsidRPr="000E609B" w14:paraId="21BF297A" w14:textId="77777777" w:rsidTr="0030125D">
        <w:tc>
          <w:tcPr>
            <w:tcW w:w="2662" w:type="pct"/>
            <w:tcBorders>
              <w:left w:val="single" w:sz="4" w:space="0" w:color="auto"/>
              <w:right w:val="single" w:sz="4" w:space="0" w:color="auto"/>
            </w:tcBorders>
          </w:tcPr>
          <w:p w14:paraId="6395B5E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738" w:type="pct"/>
            <w:tcBorders>
              <w:left w:val="single" w:sz="4" w:space="0" w:color="auto"/>
              <w:right w:val="single" w:sz="4" w:space="0" w:color="auto"/>
            </w:tcBorders>
          </w:tcPr>
          <w:p w14:paraId="0170A5A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8EE03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93D5A54" w14:textId="77777777" w:rsidR="000E609B" w:rsidRPr="000E609B" w:rsidRDefault="000E609B" w:rsidP="0030125D">
            <w:pPr>
              <w:jc w:val="left"/>
              <w:rPr>
                <w:color w:val="000000" w:themeColor="text1"/>
                <w:sz w:val="20"/>
                <w:szCs w:val="20"/>
              </w:rPr>
            </w:pPr>
            <w:r w:rsidRPr="000E609B">
              <w:rPr>
                <w:color w:val="000000" w:themeColor="text1"/>
                <w:sz w:val="20"/>
                <w:szCs w:val="20"/>
              </w:rPr>
              <w:t>Noise source power, H channel</w:t>
            </w:r>
          </w:p>
        </w:tc>
      </w:tr>
      <w:tr w:rsidR="000E609B" w:rsidRPr="00DD55FF" w14:paraId="4B566B5D" w14:textId="77777777" w:rsidTr="0030125D">
        <w:tc>
          <w:tcPr>
            <w:tcW w:w="2662" w:type="pct"/>
            <w:tcBorders>
              <w:left w:val="single" w:sz="4" w:space="0" w:color="auto"/>
              <w:right w:val="single" w:sz="4" w:space="0" w:color="auto"/>
            </w:tcBorders>
          </w:tcPr>
          <w:p w14:paraId="3DA6E272"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738" w:type="pct"/>
            <w:tcBorders>
              <w:left w:val="single" w:sz="4" w:space="0" w:color="auto"/>
              <w:right w:val="single" w:sz="4" w:space="0" w:color="auto"/>
            </w:tcBorders>
          </w:tcPr>
          <w:p w14:paraId="464A00F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012C2A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AC1E40D" w14:textId="77777777" w:rsidR="000E609B" w:rsidRPr="000E609B" w:rsidRDefault="000E609B" w:rsidP="0030125D">
            <w:pPr>
              <w:jc w:val="left"/>
              <w:rPr>
                <w:color w:val="000000" w:themeColor="text1"/>
                <w:sz w:val="20"/>
                <w:szCs w:val="20"/>
                <w:lang w:val="fr-FR"/>
              </w:rPr>
            </w:pPr>
            <w:r w:rsidRPr="000E609B">
              <w:rPr>
                <w:color w:val="000000" w:themeColor="text1"/>
                <w:sz w:val="20"/>
                <w:szCs w:val="20"/>
                <w:lang w:val="fr-FR"/>
              </w:rPr>
              <w:t>Noise source power, V channel</w:t>
            </w:r>
          </w:p>
        </w:tc>
      </w:tr>
      <w:tr w:rsidR="000E609B" w:rsidRPr="000E609B" w14:paraId="20BACAD2" w14:textId="77777777" w:rsidTr="0030125D">
        <w:tc>
          <w:tcPr>
            <w:tcW w:w="2662" w:type="pct"/>
            <w:tcBorders>
              <w:left w:val="single" w:sz="4" w:space="0" w:color="auto"/>
              <w:right w:val="single" w:sz="4" w:space="0" w:color="auto"/>
            </w:tcBorders>
          </w:tcPr>
          <w:p w14:paraId="4D61A1CE"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738" w:type="pct"/>
            <w:tcBorders>
              <w:left w:val="single" w:sz="4" w:space="0" w:color="auto"/>
              <w:right w:val="single" w:sz="4" w:space="0" w:color="auto"/>
            </w:tcBorders>
          </w:tcPr>
          <w:p w14:paraId="35893F9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D586E7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4920445"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H channel</w:t>
            </w:r>
          </w:p>
        </w:tc>
      </w:tr>
      <w:tr w:rsidR="000E609B" w:rsidRPr="000E609B" w14:paraId="59B215D0" w14:textId="77777777" w:rsidTr="0030125D">
        <w:tc>
          <w:tcPr>
            <w:tcW w:w="2662" w:type="pct"/>
            <w:tcBorders>
              <w:left w:val="single" w:sz="4" w:space="0" w:color="auto"/>
              <w:right w:val="single" w:sz="4" w:space="0" w:color="auto"/>
            </w:tcBorders>
          </w:tcPr>
          <w:p w14:paraId="3903A89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738" w:type="pct"/>
            <w:tcBorders>
              <w:left w:val="single" w:sz="4" w:space="0" w:color="auto"/>
              <w:right w:val="single" w:sz="4" w:space="0" w:color="auto"/>
            </w:tcBorders>
          </w:tcPr>
          <w:p w14:paraId="5C677B9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8FCA4A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444904"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V channel</w:t>
            </w:r>
          </w:p>
        </w:tc>
      </w:tr>
      <w:tr w:rsidR="000E609B" w:rsidRPr="000E609B" w14:paraId="54D2DF93" w14:textId="77777777" w:rsidTr="0030125D">
        <w:tc>
          <w:tcPr>
            <w:tcW w:w="2662" w:type="pct"/>
            <w:tcBorders>
              <w:left w:val="single" w:sz="4" w:space="0" w:color="auto"/>
              <w:right w:val="single" w:sz="4" w:space="0" w:color="auto"/>
            </w:tcBorders>
          </w:tcPr>
          <w:p w14:paraId="1FFBB3F7"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738" w:type="pct"/>
            <w:tcBorders>
              <w:left w:val="single" w:sz="4" w:space="0" w:color="auto"/>
              <w:right w:val="single" w:sz="4" w:space="0" w:color="auto"/>
            </w:tcBorders>
          </w:tcPr>
          <w:p w14:paraId="1633D7A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DE61CF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F1A850"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H channel</w:t>
            </w:r>
          </w:p>
        </w:tc>
      </w:tr>
      <w:tr w:rsidR="000E609B" w:rsidRPr="000E609B" w14:paraId="73E04F04" w14:textId="77777777" w:rsidTr="0030125D">
        <w:tc>
          <w:tcPr>
            <w:tcW w:w="2662" w:type="pct"/>
            <w:tcBorders>
              <w:left w:val="single" w:sz="4" w:space="0" w:color="auto"/>
              <w:right w:val="single" w:sz="4" w:space="0" w:color="auto"/>
            </w:tcBorders>
          </w:tcPr>
          <w:p w14:paraId="38D7F46D"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738" w:type="pct"/>
            <w:tcBorders>
              <w:left w:val="single" w:sz="4" w:space="0" w:color="auto"/>
              <w:right w:val="single" w:sz="4" w:space="0" w:color="auto"/>
            </w:tcBorders>
          </w:tcPr>
          <w:p w14:paraId="4FC8D4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683DFE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32CC9B"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V channel</w:t>
            </w:r>
          </w:p>
        </w:tc>
      </w:tr>
      <w:tr w:rsidR="000E609B" w:rsidRPr="000E609B" w14:paraId="23E28F0C" w14:textId="77777777" w:rsidTr="0030125D">
        <w:tc>
          <w:tcPr>
            <w:tcW w:w="2662" w:type="pct"/>
            <w:tcBorders>
              <w:left w:val="single" w:sz="4" w:space="0" w:color="auto"/>
              <w:right w:val="single" w:sz="4" w:space="0" w:color="auto"/>
            </w:tcBorders>
          </w:tcPr>
          <w:p w14:paraId="7F443E44"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738" w:type="pct"/>
            <w:tcBorders>
              <w:left w:val="single" w:sz="4" w:space="0" w:color="auto"/>
              <w:right w:val="single" w:sz="4" w:space="0" w:color="auto"/>
            </w:tcBorders>
          </w:tcPr>
          <w:p w14:paraId="7815B39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3983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1EB1DCA"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5341BD36" w14:textId="77777777" w:rsidTr="0030125D">
        <w:tc>
          <w:tcPr>
            <w:tcW w:w="2662" w:type="pct"/>
            <w:tcBorders>
              <w:left w:val="single" w:sz="4" w:space="0" w:color="auto"/>
              <w:right w:val="single" w:sz="4" w:space="0" w:color="auto"/>
            </w:tcBorders>
          </w:tcPr>
          <w:p w14:paraId="45968FD5"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738" w:type="pct"/>
            <w:tcBorders>
              <w:left w:val="single" w:sz="4" w:space="0" w:color="auto"/>
              <w:right w:val="single" w:sz="4" w:space="0" w:color="auto"/>
            </w:tcBorders>
          </w:tcPr>
          <w:p w14:paraId="3C18BB5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BD8C8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693E840"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67BE7305" w14:textId="77777777" w:rsidTr="0030125D">
        <w:tc>
          <w:tcPr>
            <w:tcW w:w="2662" w:type="pct"/>
            <w:tcBorders>
              <w:left w:val="single" w:sz="4" w:space="0" w:color="auto"/>
              <w:right w:val="single" w:sz="4" w:space="0" w:color="auto"/>
            </w:tcBorders>
          </w:tcPr>
          <w:p w14:paraId="1C0491EB"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738" w:type="pct"/>
            <w:tcBorders>
              <w:left w:val="single" w:sz="4" w:space="0" w:color="auto"/>
              <w:right w:val="single" w:sz="4" w:space="0" w:color="auto"/>
            </w:tcBorders>
          </w:tcPr>
          <w:p w14:paraId="765E9AE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6A0C3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62F0D8"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30DE9C4" w14:textId="77777777" w:rsidTr="0030125D">
        <w:tc>
          <w:tcPr>
            <w:tcW w:w="2662" w:type="pct"/>
            <w:tcBorders>
              <w:left w:val="single" w:sz="4" w:space="0" w:color="auto"/>
              <w:right w:val="single" w:sz="4" w:space="0" w:color="auto"/>
            </w:tcBorders>
          </w:tcPr>
          <w:p w14:paraId="104F7DE1"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738" w:type="pct"/>
            <w:tcBorders>
              <w:left w:val="single" w:sz="4" w:space="0" w:color="auto"/>
              <w:right w:val="single" w:sz="4" w:space="0" w:color="auto"/>
            </w:tcBorders>
          </w:tcPr>
          <w:p w14:paraId="549CEC4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320CA2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BF78DF6" w14:textId="77777777" w:rsidR="000E609B" w:rsidRPr="000E609B" w:rsidRDefault="000E609B" w:rsidP="0030125D">
            <w:pPr>
              <w:jc w:val="left"/>
              <w:rPr>
                <w:color w:val="000000" w:themeColor="text1"/>
                <w:sz w:val="20"/>
                <w:szCs w:val="20"/>
              </w:rPr>
            </w:pPr>
            <w:r w:rsidRPr="000E609B">
              <w:rPr>
                <w:color w:val="000000" w:themeColor="text1"/>
                <w:sz w:val="20"/>
                <w:szCs w:val="20"/>
              </w:rPr>
              <w:t>System PhiDP, as seen in drizzle close to radar</w:t>
            </w:r>
          </w:p>
        </w:tc>
      </w:tr>
      <w:tr w:rsidR="000E609B" w:rsidRPr="000E609B" w14:paraId="7455C81D" w14:textId="77777777" w:rsidTr="0030125D">
        <w:tc>
          <w:tcPr>
            <w:tcW w:w="2662" w:type="pct"/>
            <w:tcBorders>
              <w:left w:val="single" w:sz="4" w:space="0" w:color="auto"/>
              <w:right w:val="single" w:sz="4" w:space="0" w:color="auto"/>
            </w:tcBorders>
          </w:tcPr>
          <w:p w14:paraId="67CDBE0C"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738" w:type="pct"/>
            <w:tcBorders>
              <w:left w:val="single" w:sz="4" w:space="0" w:color="auto"/>
              <w:right w:val="single" w:sz="4" w:space="0" w:color="auto"/>
            </w:tcBorders>
          </w:tcPr>
          <w:p w14:paraId="5B00B4E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52863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972633C"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H channel</w:t>
            </w:r>
          </w:p>
        </w:tc>
      </w:tr>
      <w:tr w:rsidR="000E609B" w:rsidRPr="000E609B" w14:paraId="52E18953" w14:textId="77777777" w:rsidTr="0030125D">
        <w:tc>
          <w:tcPr>
            <w:tcW w:w="2662" w:type="pct"/>
            <w:tcBorders>
              <w:left w:val="single" w:sz="4" w:space="0" w:color="auto"/>
              <w:right w:val="single" w:sz="4" w:space="0" w:color="auto"/>
            </w:tcBorders>
          </w:tcPr>
          <w:p w14:paraId="19EB0024"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738" w:type="pct"/>
            <w:tcBorders>
              <w:left w:val="single" w:sz="4" w:space="0" w:color="auto"/>
              <w:right w:val="single" w:sz="4" w:space="0" w:color="auto"/>
            </w:tcBorders>
          </w:tcPr>
          <w:p w14:paraId="6771257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AB63B0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C02CF9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V channel</w:t>
            </w:r>
          </w:p>
        </w:tc>
      </w:tr>
      <w:tr w:rsidR="000E609B" w:rsidRPr="000E609B" w14:paraId="4B11B953" w14:textId="77777777" w:rsidTr="0030125D">
        <w:tc>
          <w:tcPr>
            <w:tcW w:w="2662" w:type="pct"/>
            <w:tcBorders>
              <w:left w:val="single" w:sz="4" w:space="0" w:color="auto"/>
              <w:right w:val="single" w:sz="4" w:space="0" w:color="auto"/>
            </w:tcBorders>
          </w:tcPr>
          <w:p w14:paraId="315E0FF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/radar_calibration/receiver_slope_hc</w:t>
            </w:r>
          </w:p>
        </w:tc>
        <w:tc>
          <w:tcPr>
            <w:tcW w:w="738" w:type="pct"/>
            <w:tcBorders>
              <w:left w:val="single" w:sz="4" w:space="0" w:color="auto"/>
              <w:right w:val="single" w:sz="4" w:space="0" w:color="auto"/>
            </w:tcBorders>
          </w:tcPr>
          <w:p w14:paraId="0097564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8D538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6F40933"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co-pol channel</w:t>
            </w:r>
          </w:p>
        </w:tc>
      </w:tr>
      <w:tr w:rsidR="000E609B" w:rsidRPr="000E609B" w14:paraId="2E164DDD" w14:textId="77777777" w:rsidTr="0030125D">
        <w:tc>
          <w:tcPr>
            <w:tcW w:w="2662" w:type="pct"/>
            <w:tcBorders>
              <w:left w:val="single" w:sz="4" w:space="0" w:color="auto"/>
              <w:right w:val="single" w:sz="4" w:space="0" w:color="auto"/>
            </w:tcBorders>
          </w:tcPr>
          <w:p w14:paraId="01FF902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/radar_calibration/receiver_slope_vc</w:t>
            </w:r>
          </w:p>
        </w:tc>
        <w:tc>
          <w:tcPr>
            <w:tcW w:w="738" w:type="pct"/>
            <w:tcBorders>
              <w:left w:val="single" w:sz="4" w:space="0" w:color="auto"/>
              <w:right w:val="single" w:sz="4" w:space="0" w:color="auto"/>
            </w:tcBorders>
          </w:tcPr>
          <w:p w14:paraId="4449EA5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AF814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1FEFC00"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co-pol channel</w:t>
            </w:r>
          </w:p>
        </w:tc>
      </w:tr>
      <w:tr w:rsidR="000E609B" w:rsidRPr="000E609B" w14:paraId="3EB4AD3C" w14:textId="77777777" w:rsidTr="0030125D">
        <w:tc>
          <w:tcPr>
            <w:tcW w:w="2662" w:type="pct"/>
            <w:tcBorders>
              <w:left w:val="single" w:sz="4" w:space="0" w:color="auto"/>
              <w:right w:val="single" w:sz="4" w:space="0" w:color="auto"/>
            </w:tcBorders>
          </w:tcPr>
          <w:p w14:paraId="28B5E42A"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/radar_calibration/receiver_slope_hx</w:t>
            </w:r>
          </w:p>
        </w:tc>
        <w:tc>
          <w:tcPr>
            <w:tcW w:w="738" w:type="pct"/>
            <w:tcBorders>
              <w:left w:val="single" w:sz="4" w:space="0" w:color="auto"/>
              <w:right w:val="single" w:sz="4" w:space="0" w:color="auto"/>
            </w:tcBorders>
          </w:tcPr>
          <w:p w14:paraId="64FEF7A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47068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75ABA95"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cross-pol channel</w:t>
            </w:r>
          </w:p>
        </w:tc>
      </w:tr>
      <w:tr w:rsidR="000E609B" w:rsidRPr="000E609B" w14:paraId="665E76FC" w14:textId="77777777" w:rsidTr="0030125D">
        <w:tc>
          <w:tcPr>
            <w:tcW w:w="2662" w:type="pct"/>
            <w:tcBorders>
              <w:left w:val="single" w:sz="4" w:space="0" w:color="auto"/>
              <w:bottom w:val="single" w:sz="4" w:space="0" w:color="auto"/>
              <w:right w:val="single" w:sz="4" w:space="0" w:color="auto"/>
            </w:tcBorders>
          </w:tcPr>
          <w:p w14:paraId="3466BF1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/radar_calibration/receiver_slope_vx</w:t>
            </w:r>
          </w:p>
        </w:tc>
        <w:tc>
          <w:tcPr>
            <w:tcW w:w="738" w:type="pct"/>
            <w:tcBorders>
              <w:left w:val="single" w:sz="4" w:space="0" w:color="auto"/>
              <w:bottom w:val="single" w:sz="4" w:space="0" w:color="auto"/>
              <w:right w:val="single" w:sz="4" w:space="0" w:color="auto"/>
            </w:tcBorders>
          </w:tcPr>
          <w:p w14:paraId="64BDF5E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bottom w:val="single" w:sz="4" w:space="0" w:color="auto"/>
              <w:right w:val="single" w:sz="4" w:space="0" w:color="auto"/>
            </w:tcBorders>
          </w:tcPr>
          <w:p w14:paraId="669068C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D0F7DEB"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cross-pol channel</w:t>
            </w:r>
          </w:p>
        </w:tc>
      </w:tr>
    </w:tbl>
    <w:p w14:paraId="5107A0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0E609B" w:rsidRPr="000E609B" w14:paraId="47EA90E1" w14:textId="77777777" w:rsidTr="00263877">
        <w:tc>
          <w:tcPr>
            <w:tcW w:w="2626" w:type="pct"/>
            <w:tcBorders>
              <w:top w:val="single" w:sz="4" w:space="0" w:color="auto"/>
              <w:left w:val="single" w:sz="4" w:space="0" w:color="auto"/>
              <w:bottom w:val="single" w:sz="0" w:space="0" w:color="auto"/>
              <w:right w:val="single" w:sz="4" w:space="0" w:color="auto"/>
            </w:tcBorders>
            <w:vAlign w:val="bottom"/>
          </w:tcPr>
          <w:p w14:paraId="2CB295FA" w14:textId="1976548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5A3055E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0B5DA1E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2219840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AE89662" w14:textId="77777777" w:rsidTr="00263877">
        <w:tc>
          <w:tcPr>
            <w:tcW w:w="2626" w:type="pct"/>
            <w:tcBorders>
              <w:left w:val="single" w:sz="4" w:space="0" w:color="auto"/>
              <w:right w:val="single" w:sz="4" w:space="0" w:color="auto"/>
            </w:tcBorders>
          </w:tcPr>
          <w:p w14:paraId="0CC4D225"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582" w:type="pct"/>
            <w:tcBorders>
              <w:left w:val="single" w:sz="4" w:space="0" w:color="auto"/>
              <w:right w:val="single" w:sz="4" w:space="0" w:color="auto"/>
            </w:tcBorders>
          </w:tcPr>
          <w:p w14:paraId="75BE971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BB6B89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D4B9CC" w14:textId="77777777" w:rsidR="000E609B" w:rsidRPr="000E609B" w:rsidRDefault="000E609B" w:rsidP="0030125D">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4C57008" w14:textId="77777777" w:rsidTr="00263877">
        <w:tc>
          <w:tcPr>
            <w:tcW w:w="2626" w:type="pct"/>
            <w:tcBorders>
              <w:left w:val="single" w:sz="4" w:space="0" w:color="auto"/>
              <w:right w:val="single" w:sz="4" w:space="0" w:color="auto"/>
            </w:tcBorders>
          </w:tcPr>
          <w:p w14:paraId="57DE0E2F"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582" w:type="pct"/>
            <w:tcBorders>
              <w:left w:val="single" w:sz="4" w:space="0" w:color="auto"/>
              <w:right w:val="single" w:sz="4" w:space="0" w:color="auto"/>
            </w:tcBorders>
          </w:tcPr>
          <w:p w14:paraId="7CD3001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5B70B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A4ADB22" w14:textId="77777777" w:rsidR="000E609B" w:rsidRPr="000E609B" w:rsidRDefault="000E609B" w:rsidP="0030125D">
            <w:pPr>
              <w:jc w:val="left"/>
              <w:rPr>
                <w:color w:val="000000" w:themeColor="text1"/>
                <w:sz w:val="20"/>
                <w:szCs w:val="20"/>
              </w:rPr>
            </w:pPr>
            <w:r w:rsidRPr="000E609B">
              <w:rPr>
                <w:color w:val="000000" w:themeColor="text1"/>
                <w:sz w:val="20"/>
                <w:szCs w:val="20"/>
              </w:rPr>
              <w:t>seconds</w:t>
            </w:r>
          </w:p>
        </w:tc>
      </w:tr>
      <w:tr w:rsidR="000E609B" w:rsidRPr="000E609B" w14:paraId="0FE8B1CC" w14:textId="77777777" w:rsidTr="00263877">
        <w:tc>
          <w:tcPr>
            <w:tcW w:w="2626" w:type="pct"/>
            <w:tcBorders>
              <w:left w:val="single" w:sz="4" w:space="0" w:color="auto"/>
              <w:right w:val="single" w:sz="4" w:space="0" w:color="auto"/>
            </w:tcBorders>
          </w:tcPr>
          <w:p w14:paraId="6567C416"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/radar_calibration/antenna_gain_h</w:t>
            </w:r>
          </w:p>
        </w:tc>
        <w:tc>
          <w:tcPr>
            <w:tcW w:w="582" w:type="pct"/>
            <w:tcBorders>
              <w:left w:val="single" w:sz="4" w:space="0" w:color="auto"/>
              <w:right w:val="single" w:sz="4" w:space="0" w:color="auto"/>
            </w:tcBorders>
          </w:tcPr>
          <w:p w14:paraId="58DA706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F164B2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54CD73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B6966C" w14:textId="77777777" w:rsidTr="00263877">
        <w:tc>
          <w:tcPr>
            <w:tcW w:w="2626" w:type="pct"/>
            <w:tcBorders>
              <w:left w:val="single" w:sz="4" w:space="0" w:color="auto"/>
              <w:right w:val="single" w:sz="4" w:space="0" w:color="auto"/>
            </w:tcBorders>
          </w:tcPr>
          <w:p w14:paraId="6CF992A8"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582" w:type="pct"/>
            <w:tcBorders>
              <w:left w:val="single" w:sz="4" w:space="0" w:color="auto"/>
              <w:right w:val="single" w:sz="4" w:space="0" w:color="auto"/>
            </w:tcBorders>
          </w:tcPr>
          <w:p w14:paraId="3D7C360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131CC9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E83789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E17152" w14:textId="77777777" w:rsidTr="00263877">
        <w:tc>
          <w:tcPr>
            <w:tcW w:w="2626" w:type="pct"/>
            <w:tcBorders>
              <w:left w:val="single" w:sz="4" w:space="0" w:color="auto"/>
              <w:right w:val="single" w:sz="4" w:space="0" w:color="auto"/>
            </w:tcBorders>
          </w:tcPr>
          <w:p w14:paraId="0BB564FC"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582" w:type="pct"/>
            <w:tcBorders>
              <w:left w:val="single" w:sz="4" w:space="0" w:color="auto"/>
              <w:right w:val="single" w:sz="4" w:space="0" w:color="auto"/>
            </w:tcBorders>
          </w:tcPr>
          <w:p w14:paraId="48EFD06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1B6D8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E462AB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E9F86D" w14:textId="77777777" w:rsidTr="00263877">
        <w:tc>
          <w:tcPr>
            <w:tcW w:w="2626" w:type="pct"/>
            <w:tcBorders>
              <w:left w:val="single" w:sz="4" w:space="0" w:color="auto"/>
              <w:right w:val="single" w:sz="4" w:space="0" w:color="auto"/>
            </w:tcBorders>
          </w:tcPr>
          <w:p w14:paraId="77C50B29"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582" w:type="pct"/>
            <w:tcBorders>
              <w:left w:val="single" w:sz="4" w:space="0" w:color="auto"/>
              <w:right w:val="single" w:sz="4" w:space="0" w:color="auto"/>
            </w:tcBorders>
          </w:tcPr>
          <w:p w14:paraId="5D4A22D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026C7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B1111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C672E47" w14:textId="77777777" w:rsidTr="00263877">
        <w:tc>
          <w:tcPr>
            <w:tcW w:w="2626" w:type="pct"/>
            <w:tcBorders>
              <w:left w:val="single" w:sz="4" w:space="0" w:color="auto"/>
              <w:right w:val="single" w:sz="4" w:space="0" w:color="auto"/>
            </w:tcBorders>
          </w:tcPr>
          <w:p w14:paraId="1BEC37A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582" w:type="pct"/>
            <w:tcBorders>
              <w:left w:val="single" w:sz="4" w:space="0" w:color="auto"/>
              <w:right w:val="single" w:sz="4" w:space="0" w:color="auto"/>
            </w:tcBorders>
          </w:tcPr>
          <w:p w14:paraId="501EE0A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B9D0CE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04060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28E2E0E" w14:textId="77777777" w:rsidTr="00263877">
        <w:tc>
          <w:tcPr>
            <w:tcW w:w="2626" w:type="pct"/>
            <w:tcBorders>
              <w:left w:val="single" w:sz="4" w:space="0" w:color="auto"/>
              <w:right w:val="single" w:sz="4" w:space="0" w:color="auto"/>
            </w:tcBorders>
          </w:tcPr>
          <w:p w14:paraId="0D673270"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582" w:type="pct"/>
            <w:tcBorders>
              <w:left w:val="single" w:sz="4" w:space="0" w:color="auto"/>
              <w:right w:val="single" w:sz="4" w:space="0" w:color="auto"/>
            </w:tcBorders>
          </w:tcPr>
          <w:p w14:paraId="4B06A19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87212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B48CA8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5E3F32C" w14:textId="77777777" w:rsidTr="00263877">
        <w:tc>
          <w:tcPr>
            <w:tcW w:w="2626" w:type="pct"/>
            <w:tcBorders>
              <w:left w:val="single" w:sz="4" w:space="0" w:color="auto"/>
              <w:right w:val="single" w:sz="4" w:space="0" w:color="auto"/>
            </w:tcBorders>
          </w:tcPr>
          <w:p w14:paraId="43898B7A"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582" w:type="pct"/>
            <w:tcBorders>
              <w:left w:val="single" w:sz="4" w:space="0" w:color="auto"/>
              <w:right w:val="single" w:sz="4" w:space="0" w:color="auto"/>
            </w:tcBorders>
          </w:tcPr>
          <w:p w14:paraId="0EB8B0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5B98E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B06908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E66504D" w14:textId="77777777" w:rsidTr="00263877">
        <w:tc>
          <w:tcPr>
            <w:tcW w:w="2626" w:type="pct"/>
            <w:tcBorders>
              <w:left w:val="single" w:sz="4" w:space="0" w:color="auto"/>
              <w:right w:val="single" w:sz="4" w:space="0" w:color="auto"/>
            </w:tcBorders>
          </w:tcPr>
          <w:p w14:paraId="54F4AE55"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582" w:type="pct"/>
            <w:tcBorders>
              <w:left w:val="single" w:sz="4" w:space="0" w:color="auto"/>
              <w:right w:val="single" w:sz="4" w:space="0" w:color="auto"/>
            </w:tcBorders>
          </w:tcPr>
          <w:p w14:paraId="49D0DA6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C5888D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86D35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5770938" w14:textId="77777777" w:rsidTr="00263877">
        <w:tc>
          <w:tcPr>
            <w:tcW w:w="2626" w:type="pct"/>
            <w:tcBorders>
              <w:left w:val="single" w:sz="4" w:space="0" w:color="auto"/>
              <w:right w:val="single" w:sz="4" w:space="0" w:color="auto"/>
            </w:tcBorders>
          </w:tcPr>
          <w:p w14:paraId="56236D71"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582" w:type="pct"/>
            <w:tcBorders>
              <w:left w:val="single" w:sz="4" w:space="0" w:color="auto"/>
              <w:right w:val="single" w:sz="4" w:space="0" w:color="auto"/>
            </w:tcBorders>
          </w:tcPr>
          <w:p w14:paraId="282A6F3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EF9E2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3725D6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508CBFBC" w14:textId="77777777" w:rsidTr="00263877">
        <w:tc>
          <w:tcPr>
            <w:tcW w:w="2626" w:type="pct"/>
            <w:tcBorders>
              <w:left w:val="single" w:sz="4" w:space="0" w:color="auto"/>
              <w:right w:val="single" w:sz="4" w:space="0" w:color="auto"/>
            </w:tcBorders>
          </w:tcPr>
          <w:p w14:paraId="22A9956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582" w:type="pct"/>
            <w:tcBorders>
              <w:left w:val="single" w:sz="4" w:space="0" w:color="auto"/>
              <w:right w:val="single" w:sz="4" w:space="0" w:color="auto"/>
            </w:tcBorders>
          </w:tcPr>
          <w:p w14:paraId="5ED4F45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AADC33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726A4C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7AF6226" w14:textId="77777777" w:rsidTr="00263877">
        <w:tc>
          <w:tcPr>
            <w:tcW w:w="2626" w:type="pct"/>
            <w:tcBorders>
              <w:left w:val="single" w:sz="4" w:space="0" w:color="auto"/>
              <w:right w:val="single" w:sz="4" w:space="0" w:color="auto"/>
            </w:tcBorders>
          </w:tcPr>
          <w:p w14:paraId="42A46DC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582" w:type="pct"/>
            <w:tcBorders>
              <w:left w:val="single" w:sz="4" w:space="0" w:color="auto"/>
              <w:right w:val="single" w:sz="4" w:space="0" w:color="auto"/>
            </w:tcBorders>
          </w:tcPr>
          <w:p w14:paraId="39146D5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B4959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DDB0DDB"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FCEF83E" w14:textId="77777777" w:rsidTr="00263877">
        <w:tc>
          <w:tcPr>
            <w:tcW w:w="2626" w:type="pct"/>
            <w:tcBorders>
              <w:left w:val="single" w:sz="4" w:space="0" w:color="auto"/>
              <w:right w:val="single" w:sz="4" w:space="0" w:color="auto"/>
            </w:tcBorders>
          </w:tcPr>
          <w:p w14:paraId="2E55329C"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582" w:type="pct"/>
            <w:tcBorders>
              <w:left w:val="single" w:sz="4" w:space="0" w:color="auto"/>
              <w:right w:val="single" w:sz="4" w:space="0" w:color="auto"/>
            </w:tcBorders>
          </w:tcPr>
          <w:p w14:paraId="1583463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82A7B8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0D112E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E6BDC7D" w14:textId="77777777" w:rsidTr="00263877">
        <w:tc>
          <w:tcPr>
            <w:tcW w:w="2626" w:type="pct"/>
            <w:tcBorders>
              <w:left w:val="single" w:sz="4" w:space="0" w:color="auto"/>
              <w:right w:val="single" w:sz="4" w:space="0" w:color="auto"/>
            </w:tcBorders>
          </w:tcPr>
          <w:p w14:paraId="32163193"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582" w:type="pct"/>
            <w:tcBorders>
              <w:left w:val="single" w:sz="4" w:space="0" w:color="auto"/>
              <w:right w:val="single" w:sz="4" w:space="0" w:color="auto"/>
            </w:tcBorders>
          </w:tcPr>
          <w:p w14:paraId="1878A0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6A20AA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7EF43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11AACC8" w14:textId="77777777" w:rsidTr="00263877">
        <w:tc>
          <w:tcPr>
            <w:tcW w:w="2626" w:type="pct"/>
            <w:tcBorders>
              <w:left w:val="single" w:sz="4" w:space="0" w:color="auto"/>
              <w:right w:val="single" w:sz="4" w:space="0" w:color="auto"/>
            </w:tcBorders>
          </w:tcPr>
          <w:p w14:paraId="7AF680A5"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582" w:type="pct"/>
            <w:tcBorders>
              <w:left w:val="single" w:sz="4" w:space="0" w:color="auto"/>
              <w:right w:val="single" w:sz="4" w:space="0" w:color="auto"/>
            </w:tcBorders>
          </w:tcPr>
          <w:p w14:paraId="5DB246F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B58F9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5AFFF8"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3A66F8" w14:textId="77777777" w:rsidTr="00263877">
        <w:tc>
          <w:tcPr>
            <w:tcW w:w="2626" w:type="pct"/>
            <w:tcBorders>
              <w:left w:val="single" w:sz="4" w:space="0" w:color="auto"/>
              <w:right w:val="single" w:sz="4" w:space="0" w:color="auto"/>
            </w:tcBorders>
          </w:tcPr>
          <w:p w14:paraId="17632669"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582" w:type="pct"/>
            <w:tcBorders>
              <w:left w:val="single" w:sz="4" w:space="0" w:color="auto"/>
              <w:right w:val="single" w:sz="4" w:space="0" w:color="auto"/>
            </w:tcBorders>
          </w:tcPr>
          <w:p w14:paraId="51C554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A5AA6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25F9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93BE58" w14:textId="77777777" w:rsidTr="00263877">
        <w:tc>
          <w:tcPr>
            <w:tcW w:w="2626" w:type="pct"/>
            <w:tcBorders>
              <w:left w:val="single" w:sz="4" w:space="0" w:color="auto"/>
              <w:right w:val="single" w:sz="4" w:space="0" w:color="auto"/>
            </w:tcBorders>
          </w:tcPr>
          <w:p w14:paraId="3D8D11A2"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/radar_calibration/noise_vc</w:t>
            </w:r>
          </w:p>
        </w:tc>
        <w:tc>
          <w:tcPr>
            <w:tcW w:w="582" w:type="pct"/>
            <w:tcBorders>
              <w:left w:val="single" w:sz="4" w:space="0" w:color="auto"/>
              <w:right w:val="single" w:sz="4" w:space="0" w:color="auto"/>
            </w:tcBorders>
          </w:tcPr>
          <w:p w14:paraId="67EA500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30C6CF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EBD0C75"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EBBCC79" w14:textId="77777777" w:rsidTr="00263877">
        <w:tc>
          <w:tcPr>
            <w:tcW w:w="2626" w:type="pct"/>
            <w:tcBorders>
              <w:left w:val="single" w:sz="4" w:space="0" w:color="auto"/>
              <w:right w:val="single" w:sz="4" w:space="0" w:color="auto"/>
            </w:tcBorders>
          </w:tcPr>
          <w:p w14:paraId="2FFA07A4"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582" w:type="pct"/>
            <w:tcBorders>
              <w:left w:val="single" w:sz="4" w:space="0" w:color="auto"/>
              <w:right w:val="single" w:sz="4" w:space="0" w:color="auto"/>
            </w:tcBorders>
          </w:tcPr>
          <w:p w14:paraId="2603F7F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4CB35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6881C8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CEB73C1" w14:textId="77777777" w:rsidTr="00263877">
        <w:tc>
          <w:tcPr>
            <w:tcW w:w="2626" w:type="pct"/>
            <w:tcBorders>
              <w:left w:val="single" w:sz="4" w:space="0" w:color="auto"/>
              <w:right w:val="single" w:sz="4" w:space="0" w:color="auto"/>
            </w:tcBorders>
          </w:tcPr>
          <w:p w14:paraId="65A02A60"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582" w:type="pct"/>
            <w:tcBorders>
              <w:left w:val="single" w:sz="4" w:space="0" w:color="auto"/>
              <w:right w:val="single" w:sz="4" w:space="0" w:color="auto"/>
            </w:tcBorders>
          </w:tcPr>
          <w:p w14:paraId="4C869EB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3836C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F6C4DF"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9B5C997" w14:textId="77777777" w:rsidTr="00263877">
        <w:tc>
          <w:tcPr>
            <w:tcW w:w="2626" w:type="pct"/>
            <w:tcBorders>
              <w:left w:val="single" w:sz="4" w:space="0" w:color="auto"/>
              <w:right w:val="single" w:sz="4" w:space="0" w:color="auto"/>
            </w:tcBorders>
          </w:tcPr>
          <w:p w14:paraId="1FC49DAA"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/radar_calibration/receiver_gain_hc</w:t>
            </w:r>
          </w:p>
        </w:tc>
        <w:tc>
          <w:tcPr>
            <w:tcW w:w="582" w:type="pct"/>
            <w:tcBorders>
              <w:left w:val="single" w:sz="4" w:space="0" w:color="auto"/>
              <w:right w:val="single" w:sz="4" w:space="0" w:color="auto"/>
            </w:tcBorders>
          </w:tcPr>
          <w:p w14:paraId="54E1419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09F59C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C454D5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804A515" w14:textId="77777777" w:rsidTr="00263877">
        <w:tc>
          <w:tcPr>
            <w:tcW w:w="2626" w:type="pct"/>
            <w:tcBorders>
              <w:left w:val="single" w:sz="4" w:space="0" w:color="auto"/>
              <w:right w:val="single" w:sz="4" w:space="0" w:color="auto"/>
            </w:tcBorders>
          </w:tcPr>
          <w:p w14:paraId="7E0399C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582" w:type="pct"/>
            <w:tcBorders>
              <w:left w:val="single" w:sz="4" w:space="0" w:color="auto"/>
              <w:right w:val="single" w:sz="4" w:space="0" w:color="auto"/>
            </w:tcBorders>
          </w:tcPr>
          <w:p w14:paraId="6B2EF45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3602B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7A907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DC96E08" w14:textId="77777777" w:rsidTr="00263877">
        <w:tc>
          <w:tcPr>
            <w:tcW w:w="2626" w:type="pct"/>
            <w:tcBorders>
              <w:left w:val="single" w:sz="4" w:space="0" w:color="auto"/>
              <w:right w:val="single" w:sz="4" w:space="0" w:color="auto"/>
            </w:tcBorders>
          </w:tcPr>
          <w:p w14:paraId="753DE28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582" w:type="pct"/>
            <w:tcBorders>
              <w:left w:val="single" w:sz="4" w:space="0" w:color="auto"/>
              <w:right w:val="single" w:sz="4" w:space="0" w:color="auto"/>
            </w:tcBorders>
          </w:tcPr>
          <w:p w14:paraId="6228555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05E036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B6683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786967E" w14:textId="77777777" w:rsidTr="00263877">
        <w:tc>
          <w:tcPr>
            <w:tcW w:w="2626" w:type="pct"/>
            <w:tcBorders>
              <w:left w:val="single" w:sz="4" w:space="0" w:color="auto"/>
              <w:right w:val="single" w:sz="4" w:space="0" w:color="auto"/>
            </w:tcBorders>
          </w:tcPr>
          <w:p w14:paraId="338F179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582" w:type="pct"/>
            <w:tcBorders>
              <w:left w:val="single" w:sz="4" w:space="0" w:color="auto"/>
              <w:right w:val="single" w:sz="4" w:space="0" w:color="auto"/>
            </w:tcBorders>
          </w:tcPr>
          <w:p w14:paraId="138847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E1F955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CB0039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7C48CE" w14:textId="77777777" w:rsidTr="00263877">
        <w:tc>
          <w:tcPr>
            <w:tcW w:w="2626" w:type="pct"/>
            <w:tcBorders>
              <w:left w:val="single" w:sz="4" w:space="0" w:color="auto"/>
              <w:right w:val="single" w:sz="4" w:space="0" w:color="auto"/>
            </w:tcBorders>
          </w:tcPr>
          <w:p w14:paraId="2148231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582" w:type="pct"/>
            <w:tcBorders>
              <w:left w:val="single" w:sz="4" w:space="0" w:color="auto"/>
              <w:right w:val="single" w:sz="4" w:space="0" w:color="auto"/>
            </w:tcBorders>
          </w:tcPr>
          <w:p w14:paraId="6775D4A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6B31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145B6A2"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BAA231C" w14:textId="77777777" w:rsidTr="00263877">
        <w:tc>
          <w:tcPr>
            <w:tcW w:w="2626" w:type="pct"/>
            <w:tcBorders>
              <w:left w:val="single" w:sz="4" w:space="0" w:color="auto"/>
              <w:right w:val="single" w:sz="4" w:space="0" w:color="auto"/>
            </w:tcBorders>
          </w:tcPr>
          <w:p w14:paraId="1D01EC84"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582" w:type="pct"/>
            <w:tcBorders>
              <w:left w:val="single" w:sz="4" w:space="0" w:color="auto"/>
              <w:right w:val="single" w:sz="4" w:space="0" w:color="auto"/>
            </w:tcBorders>
          </w:tcPr>
          <w:p w14:paraId="6DDB4A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0B6086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26E4718"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05BB46B" w14:textId="77777777" w:rsidTr="00263877">
        <w:tc>
          <w:tcPr>
            <w:tcW w:w="2626" w:type="pct"/>
            <w:tcBorders>
              <w:left w:val="single" w:sz="4" w:space="0" w:color="auto"/>
              <w:right w:val="single" w:sz="4" w:space="0" w:color="auto"/>
            </w:tcBorders>
          </w:tcPr>
          <w:p w14:paraId="5911B646"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582" w:type="pct"/>
            <w:tcBorders>
              <w:left w:val="single" w:sz="4" w:space="0" w:color="auto"/>
              <w:right w:val="single" w:sz="4" w:space="0" w:color="auto"/>
            </w:tcBorders>
          </w:tcPr>
          <w:p w14:paraId="178A71C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53A8F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C2031"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35FF8C52" w14:textId="77777777" w:rsidTr="00263877">
        <w:tc>
          <w:tcPr>
            <w:tcW w:w="2626" w:type="pct"/>
            <w:tcBorders>
              <w:left w:val="single" w:sz="4" w:space="0" w:color="auto"/>
              <w:right w:val="single" w:sz="4" w:space="0" w:color="auto"/>
            </w:tcBorders>
          </w:tcPr>
          <w:p w14:paraId="192544B1"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582" w:type="pct"/>
            <w:tcBorders>
              <w:left w:val="single" w:sz="4" w:space="0" w:color="auto"/>
              <w:right w:val="single" w:sz="4" w:space="0" w:color="auto"/>
            </w:tcBorders>
          </w:tcPr>
          <w:p w14:paraId="45C8E94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AA44B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1B57AE"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67715AB5" w14:textId="77777777" w:rsidTr="00263877">
        <w:tc>
          <w:tcPr>
            <w:tcW w:w="2626" w:type="pct"/>
            <w:tcBorders>
              <w:left w:val="single" w:sz="4" w:space="0" w:color="auto"/>
              <w:right w:val="single" w:sz="4" w:space="0" w:color="auto"/>
            </w:tcBorders>
          </w:tcPr>
          <w:p w14:paraId="27B70506"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582" w:type="pct"/>
            <w:tcBorders>
              <w:left w:val="single" w:sz="4" w:space="0" w:color="auto"/>
              <w:right w:val="single" w:sz="4" w:space="0" w:color="auto"/>
            </w:tcBorders>
          </w:tcPr>
          <w:p w14:paraId="33488BD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29E76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9F9058"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7507045" w14:textId="77777777" w:rsidTr="00263877">
        <w:tc>
          <w:tcPr>
            <w:tcW w:w="2626" w:type="pct"/>
            <w:tcBorders>
              <w:left w:val="single" w:sz="4" w:space="0" w:color="auto"/>
              <w:right w:val="single" w:sz="4" w:space="0" w:color="auto"/>
            </w:tcBorders>
          </w:tcPr>
          <w:p w14:paraId="02B1B5CA"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582" w:type="pct"/>
            <w:tcBorders>
              <w:left w:val="single" w:sz="4" w:space="0" w:color="auto"/>
              <w:right w:val="single" w:sz="4" w:space="0" w:color="auto"/>
            </w:tcBorders>
          </w:tcPr>
          <w:p w14:paraId="7697A64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2D3C05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087082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058C5CFF" w14:textId="77777777" w:rsidTr="00263877">
        <w:tc>
          <w:tcPr>
            <w:tcW w:w="2626" w:type="pct"/>
            <w:tcBorders>
              <w:left w:val="single" w:sz="4" w:space="0" w:color="auto"/>
              <w:right w:val="single" w:sz="4" w:space="0" w:color="auto"/>
            </w:tcBorders>
          </w:tcPr>
          <w:p w14:paraId="43EFF86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/radar_calibration/sun_power_hx</w:t>
            </w:r>
          </w:p>
        </w:tc>
        <w:tc>
          <w:tcPr>
            <w:tcW w:w="582" w:type="pct"/>
            <w:tcBorders>
              <w:left w:val="single" w:sz="4" w:space="0" w:color="auto"/>
              <w:right w:val="single" w:sz="4" w:space="0" w:color="auto"/>
            </w:tcBorders>
          </w:tcPr>
          <w:p w14:paraId="681A98C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6518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479891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2DF0A4E" w14:textId="77777777" w:rsidTr="00263877">
        <w:tc>
          <w:tcPr>
            <w:tcW w:w="2626" w:type="pct"/>
            <w:tcBorders>
              <w:left w:val="single" w:sz="4" w:space="0" w:color="auto"/>
              <w:right w:val="single" w:sz="4" w:space="0" w:color="auto"/>
            </w:tcBorders>
          </w:tcPr>
          <w:p w14:paraId="74D853DD"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582" w:type="pct"/>
            <w:tcBorders>
              <w:left w:val="single" w:sz="4" w:space="0" w:color="auto"/>
              <w:right w:val="single" w:sz="4" w:space="0" w:color="auto"/>
            </w:tcBorders>
          </w:tcPr>
          <w:p w14:paraId="2A162C1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FA629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4A32C16"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91EA293" w14:textId="77777777" w:rsidTr="00263877">
        <w:tc>
          <w:tcPr>
            <w:tcW w:w="2626" w:type="pct"/>
            <w:tcBorders>
              <w:left w:val="single" w:sz="4" w:space="0" w:color="auto"/>
              <w:right w:val="single" w:sz="4" w:space="0" w:color="auto"/>
            </w:tcBorders>
          </w:tcPr>
          <w:p w14:paraId="519B22A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582" w:type="pct"/>
            <w:tcBorders>
              <w:left w:val="single" w:sz="4" w:space="0" w:color="auto"/>
              <w:right w:val="single" w:sz="4" w:space="0" w:color="auto"/>
            </w:tcBorders>
          </w:tcPr>
          <w:p w14:paraId="478D7C7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EBED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AF376B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BC50E37" w14:textId="77777777" w:rsidTr="00263877">
        <w:tc>
          <w:tcPr>
            <w:tcW w:w="2626" w:type="pct"/>
            <w:tcBorders>
              <w:left w:val="single" w:sz="4" w:space="0" w:color="auto"/>
              <w:right w:val="single" w:sz="4" w:space="0" w:color="auto"/>
            </w:tcBorders>
          </w:tcPr>
          <w:p w14:paraId="674FB58B"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582" w:type="pct"/>
            <w:tcBorders>
              <w:left w:val="single" w:sz="4" w:space="0" w:color="auto"/>
              <w:right w:val="single" w:sz="4" w:space="0" w:color="auto"/>
            </w:tcBorders>
          </w:tcPr>
          <w:p w14:paraId="77F4950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D05E6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6768479"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110592D" w14:textId="77777777" w:rsidTr="00263877">
        <w:tc>
          <w:tcPr>
            <w:tcW w:w="2626" w:type="pct"/>
            <w:tcBorders>
              <w:left w:val="single" w:sz="4" w:space="0" w:color="auto"/>
              <w:right w:val="single" w:sz="4" w:space="0" w:color="auto"/>
            </w:tcBorders>
          </w:tcPr>
          <w:p w14:paraId="01BF424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582" w:type="pct"/>
            <w:tcBorders>
              <w:left w:val="single" w:sz="4" w:space="0" w:color="auto"/>
              <w:right w:val="single" w:sz="4" w:space="0" w:color="auto"/>
            </w:tcBorders>
          </w:tcPr>
          <w:p w14:paraId="215E5FA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C887C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B2CCF0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A79E16B" w14:textId="77777777" w:rsidTr="00263877">
        <w:tc>
          <w:tcPr>
            <w:tcW w:w="2626" w:type="pct"/>
            <w:tcBorders>
              <w:left w:val="single" w:sz="4" w:space="0" w:color="auto"/>
              <w:right w:val="single" w:sz="4" w:space="0" w:color="auto"/>
            </w:tcBorders>
          </w:tcPr>
          <w:p w14:paraId="4B39EE4F"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582" w:type="pct"/>
            <w:tcBorders>
              <w:left w:val="single" w:sz="4" w:space="0" w:color="auto"/>
              <w:right w:val="single" w:sz="4" w:space="0" w:color="auto"/>
            </w:tcBorders>
          </w:tcPr>
          <w:p w14:paraId="08783A2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75C6B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A51093"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DBA9F43" w14:textId="77777777" w:rsidTr="00263877">
        <w:tc>
          <w:tcPr>
            <w:tcW w:w="2626" w:type="pct"/>
            <w:tcBorders>
              <w:left w:val="single" w:sz="4" w:space="0" w:color="auto"/>
              <w:right w:val="single" w:sz="4" w:space="0" w:color="auto"/>
            </w:tcBorders>
          </w:tcPr>
          <w:p w14:paraId="30C9B631"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582" w:type="pct"/>
            <w:tcBorders>
              <w:left w:val="single" w:sz="4" w:space="0" w:color="auto"/>
              <w:right w:val="single" w:sz="4" w:space="0" w:color="auto"/>
            </w:tcBorders>
          </w:tcPr>
          <w:p w14:paraId="455F341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05D47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599F0E0"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90E27DF" w14:textId="77777777" w:rsidTr="00263877">
        <w:tc>
          <w:tcPr>
            <w:tcW w:w="2626" w:type="pct"/>
            <w:tcBorders>
              <w:left w:val="single" w:sz="4" w:space="0" w:color="auto"/>
              <w:right w:val="single" w:sz="4" w:space="0" w:color="auto"/>
            </w:tcBorders>
          </w:tcPr>
          <w:p w14:paraId="3B7C97AB"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582" w:type="pct"/>
            <w:tcBorders>
              <w:left w:val="single" w:sz="4" w:space="0" w:color="auto"/>
              <w:right w:val="single" w:sz="4" w:space="0" w:color="auto"/>
            </w:tcBorders>
          </w:tcPr>
          <w:p w14:paraId="35D35C2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8326A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6D958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DFEEFBB" w14:textId="77777777" w:rsidTr="00263877">
        <w:tc>
          <w:tcPr>
            <w:tcW w:w="2626" w:type="pct"/>
            <w:tcBorders>
              <w:left w:val="single" w:sz="4" w:space="0" w:color="auto"/>
              <w:right w:val="single" w:sz="4" w:space="0" w:color="auto"/>
            </w:tcBorders>
          </w:tcPr>
          <w:p w14:paraId="3F1C68F5"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582" w:type="pct"/>
            <w:tcBorders>
              <w:left w:val="single" w:sz="4" w:space="0" w:color="auto"/>
              <w:right w:val="single" w:sz="4" w:space="0" w:color="auto"/>
            </w:tcBorders>
          </w:tcPr>
          <w:p w14:paraId="3FF35BC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61443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25EE83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ECF14A2" w14:textId="77777777" w:rsidTr="00263877">
        <w:tc>
          <w:tcPr>
            <w:tcW w:w="2626" w:type="pct"/>
            <w:tcBorders>
              <w:left w:val="single" w:sz="4" w:space="0" w:color="auto"/>
              <w:right w:val="single" w:sz="4" w:space="0" w:color="auto"/>
            </w:tcBorders>
          </w:tcPr>
          <w:p w14:paraId="083F8E70"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582" w:type="pct"/>
            <w:tcBorders>
              <w:left w:val="single" w:sz="4" w:space="0" w:color="auto"/>
              <w:right w:val="single" w:sz="4" w:space="0" w:color="auto"/>
            </w:tcBorders>
          </w:tcPr>
          <w:p w14:paraId="09481D5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99F3A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25738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85D60B7" w14:textId="77777777" w:rsidTr="00263877">
        <w:tc>
          <w:tcPr>
            <w:tcW w:w="2626" w:type="pct"/>
            <w:tcBorders>
              <w:left w:val="single" w:sz="4" w:space="0" w:color="auto"/>
              <w:right w:val="single" w:sz="4" w:space="0" w:color="auto"/>
            </w:tcBorders>
          </w:tcPr>
          <w:p w14:paraId="595762F7"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582" w:type="pct"/>
            <w:tcBorders>
              <w:left w:val="single" w:sz="4" w:space="0" w:color="auto"/>
              <w:right w:val="single" w:sz="4" w:space="0" w:color="auto"/>
            </w:tcBorders>
          </w:tcPr>
          <w:p w14:paraId="087C8E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D84C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994466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A2F382B" w14:textId="77777777" w:rsidTr="00263877">
        <w:tc>
          <w:tcPr>
            <w:tcW w:w="2626" w:type="pct"/>
            <w:tcBorders>
              <w:left w:val="single" w:sz="4" w:space="0" w:color="auto"/>
              <w:right w:val="single" w:sz="4" w:space="0" w:color="auto"/>
            </w:tcBorders>
          </w:tcPr>
          <w:p w14:paraId="21542606"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582" w:type="pct"/>
            <w:tcBorders>
              <w:left w:val="single" w:sz="4" w:space="0" w:color="auto"/>
              <w:right w:val="single" w:sz="4" w:space="0" w:color="auto"/>
            </w:tcBorders>
          </w:tcPr>
          <w:p w14:paraId="344369F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458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26CA65" w14:textId="77777777" w:rsidR="000E609B" w:rsidRPr="000E609B" w:rsidRDefault="000E609B" w:rsidP="0030125D">
            <w:pPr>
              <w:jc w:val="left"/>
              <w:rPr>
                <w:color w:val="000000" w:themeColor="text1"/>
                <w:sz w:val="20"/>
                <w:szCs w:val="20"/>
              </w:rPr>
            </w:pPr>
            <w:r w:rsidRPr="000E609B">
              <w:rPr>
                <w:color w:val="000000" w:themeColor="text1"/>
                <w:sz w:val="20"/>
                <w:szCs w:val="20"/>
              </w:rPr>
              <w:t>degrees</w:t>
            </w:r>
          </w:p>
        </w:tc>
      </w:tr>
      <w:tr w:rsidR="000E609B" w:rsidRPr="000E609B" w14:paraId="008C88D1" w14:textId="77777777" w:rsidTr="00263877">
        <w:tc>
          <w:tcPr>
            <w:tcW w:w="2626" w:type="pct"/>
            <w:tcBorders>
              <w:left w:val="single" w:sz="4" w:space="0" w:color="auto"/>
              <w:right w:val="single" w:sz="4" w:space="0" w:color="auto"/>
            </w:tcBorders>
          </w:tcPr>
          <w:p w14:paraId="408A9B4B"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582" w:type="pct"/>
            <w:tcBorders>
              <w:left w:val="single" w:sz="4" w:space="0" w:color="auto"/>
              <w:right w:val="single" w:sz="4" w:space="0" w:color="auto"/>
            </w:tcBorders>
          </w:tcPr>
          <w:p w14:paraId="207465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C6BEC7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5A76CE"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212A3B1" w14:textId="77777777" w:rsidTr="00263877">
        <w:tc>
          <w:tcPr>
            <w:tcW w:w="2626" w:type="pct"/>
            <w:tcBorders>
              <w:left w:val="single" w:sz="4" w:space="0" w:color="auto"/>
              <w:bottom w:val="single" w:sz="4" w:space="0" w:color="auto"/>
              <w:right w:val="single" w:sz="4" w:space="0" w:color="auto"/>
            </w:tcBorders>
          </w:tcPr>
          <w:p w14:paraId="2A697472"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582" w:type="pct"/>
            <w:tcBorders>
              <w:left w:val="single" w:sz="4" w:space="0" w:color="auto"/>
              <w:bottom w:val="single" w:sz="4" w:space="0" w:color="auto"/>
              <w:right w:val="single" w:sz="4" w:space="0" w:color="auto"/>
            </w:tcBorders>
          </w:tcPr>
          <w:p w14:paraId="2AA50D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19146A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3F5885D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bl>
    <w:p w14:paraId="601E89B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0E9688E7" w14:textId="77777777" w:rsidR="000E609B" w:rsidRPr="000E609B" w:rsidRDefault="000E609B" w:rsidP="000E609B">
      <w:pPr>
        <w:rPr>
          <w:b/>
          <w:bCs/>
          <w:iCs/>
          <w:color w:val="000000" w:themeColor="text1"/>
        </w:rPr>
      </w:pPr>
      <w:r w:rsidRPr="000E609B">
        <w:rPr>
          <w:b/>
          <w:bCs/>
          <w:i/>
          <w:iCs/>
          <w:color w:val="000000" w:themeColor="text1"/>
        </w:rPr>
        <w:br w:type="page"/>
      </w:r>
    </w:p>
    <w:p w14:paraId="400EC1B6"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301-15: Allowed values for enumerated string variables.</w:t>
      </w:r>
    </w:p>
    <w:tbl>
      <w:tblPr>
        <w:tblStyle w:val="Table"/>
        <w:tblW w:w="5000" w:type="pct"/>
        <w:tblLook w:val="07E0" w:firstRow="1" w:lastRow="1" w:firstColumn="1" w:lastColumn="1" w:noHBand="1" w:noVBand="1"/>
      </w:tblPr>
      <w:tblGrid>
        <w:gridCol w:w="5444"/>
        <w:gridCol w:w="4185"/>
      </w:tblGrid>
      <w:tr w:rsidR="000E609B" w:rsidRPr="000E609B" w14:paraId="0FA38915"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12A3B03" w14:textId="7783F38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C26980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0E609B" w:rsidRPr="000E609B" w14:paraId="0F5D8442" w14:textId="77777777" w:rsidTr="00414F29">
        <w:tc>
          <w:tcPr>
            <w:tcW w:w="0" w:type="auto"/>
            <w:tcBorders>
              <w:left w:val="single" w:sz="4" w:space="0" w:color="auto"/>
              <w:right w:val="single" w:sz="4" w:space="0" w:color="auto"/>
            </w:tcBorders>
          </w:tcPr>
          <w:p w14:paraId="0FCEAF1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0" w:type="auto"/>
            <w:tcBorders>
              <w:left w:val="single" w:sz="4" w:space="0" w:color="auto"/>
              <w:right w:val="single" w:sz="4" w:space="0" w:color="auto"/>
            </w:tcBorders>
          </w:tcPr>
          <w:p w14:paraId="0720C621"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3FC77BC3" w14:textId="77777777" w:rsidTr="00414F29">
        <w:tc>
          <w:tcPr>
            <w:tcW w:w="0" w:type="auto"/>
            <w:tcBorders>
              <w:left w:val="single" w:sz="4" w:space="0" w:color="auto"/>
              <w:right w:val="single" w:sz="4" w:space="0" w:color="auto"/>
            </w:tcBorders>
          </w:tcPr>
          <w:p w14:paraId="11A7882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31F3880"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0B25BF84" w14:textId="77777777" w:rsidTr="00414F29">
        <w:tc>
          <w:tcPr>
            <w:tcW w:w="0" w:type="auto"/>
            <w:tcBorders>
              <w:left w:val="single" w:sz="4" w:space="0" w:color="auto"/>
              <w:right w:val="single" w:sz="4" w:space="0" w:color="auto"/>
            </w:tcBorders>
          </w:tcPr>
          <w:p w14:paraId="62E3CBF1"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813D02A" w14:textId="77777777" w:rsidR="000E609B" w:rsidRPr="000E609B" w:rsidRDefault="000E609B" w:rsidP="000E609B">
            <w:pPr>
              <w:rPr>
                <w:color w:val="000000" w:themeColor="text1"/>
                <w:sz w:val="20"/>
                <w:szCs w:val="20"/>
              </w:rPr>
            </w:pPr>
            <w:r w:rsidRPr="000E609B">
              <w:rPr>
                <w:color w:val="000000" w:themeColor="text1"/>
                <w:sz w:val="20"/>
                <w:szCs w:val="20"/>
              </w:rPr>
              <w:t>ship</w:t>
            </w:r>
          </w:p>
        </w:tc>
      </w:tr>
      <w:tr w:rsidR="000E609B" w:rsidRPr="000E609B" w14:paraId="3D6FD946" w14:textId="77777777" w:rsidTr="00414F29">
        <w:tc>
          <w:tcPr>
            <w:tcW w:w="0" w:type="auto"/>
            <w:tcBorders>
              <w:left w:val="single" w:sz="4" w:space="0" w:color="auto"/>
              <w:right w:val="single" w:sz="4" w:space="0" w:color="auto"/>
            </w:tcBorders>
          </w:tcPr>
          <w:p w14:paraId="4230DFC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805B14E"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3BE75D28" w14:textId="77777777" w:rsidTr="00414F29">
        <w:tc>
          <w:tcPr>
            <w:tcW w:w="0" w:type="auto"/>
            <w:tcBorders>
              <w:left w:val="single" w:sz="4" w:space="0" w:color="auto"/>
              <w:right w:val="single" w:sz="4" w:space="0" w:color="auto"/>
            </w:tcBorders>
          </w:tcPr>
          <w:p w14:paraId="06EF276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FC74D26" w14:textId="77777777" w:rsidR="000E609B" w:rsidRPr="000E609B" w:rsidRDefault="000E609B" w:rsidP="000E609B">
            <w:pPr>
              <w:rPr>
                <w:color w:val="000000" w:themeColor="text1"/>
                <w:sz w:val="20"/>
                <w:szCs w:val="20"/>
              </w:rPr>
            </w:pPr>
            <w:r w:rsidRPr="000E609B">
              <w:rPr>
                <w:color w:val="000000" w:themeColor="text1"/>
                <w:sz w:val="20"/>
                <w:szCs w:val="20"/>
              </w:rPr>
              <w:t>aircraft_fore</w:t>
            </w:r>
          </w:p>
        </w:tc>
      </w:tr>
      <w:tr w:rsidR="000E609B" w:rsidRPr="000E609B" w14:paraId="27399FF7" w14:textId="77777777" w:rsidTr="00414F29">
        <w:tc>
          <w:tcPr>
            <w:tcW w:w="0" w:type="auto"/>
            <w:tcBorders>
              <w:left w:val="single" w:sz="4" w:space="0" w:color="auto"/>
              <w:right w:val="single" w:sz="4" w:space="0" w:color="auto"/>
            </w:tcBorders>
          </w:tcPr>
          <w:p w14:paraId="35EDA3C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B0870B" w14:textId="77777777" w:rsidR="000E609B" w:rsidRPr="000E609B" w:rsidRDefault="000E609B" w:rsidP="000E609B">
            <w:pPr>
              <w:rPr>
                <w:color w:val="000000" w:themeColor="text1"/>
                <w:sz w:val="20"/>
                <w:szCs w:val="20"/>
              </w:rPr>
            </w:pPr>
            <w:r w:rsidRPr="000E609B">
              <w:rPr>
                <w:color w:val="000000" w:themeColor="text1"/>
                <w:sz w:val="20"/>
                <w:szCs w:val="20"/>
              </w:rPr>
              <w:t>aircraft_aft</w:t>
            </w:r>
          </w:p>
        </w:tc>
      </w:tr>
      <w:tr w:rsidR="000E609B" w:rsidRPr="000E609B" w14:paraId="157CE4DB" w14:textId="77777777" w:rsidTr="00414F29">
        <w:tc>
          <w:tcPr>
            <w:tcW w:w="0" w:type="auto"/>
            <w:tcBorders>
              <w:left w:val="single" w:sz="4" w:space="0" w:color="auto"/>
              <w:right w:val="single" w:sz="4" w:space="0" w:color="auto"/>
            </w:tcBorders>
          </w:tcPr>
          <w:p w14:paraId="68BAA10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AC011EF" w14:textId="77777777" w:rsidR="000E609B" w:rsidRPr="000E609B" w:rsidRDefault="000E609B" w:rsidP="000E609B">
            <w:pPr>
              <w:rPr>
                <w:color w:val="000000" w:themeColor="text1"/>
                <w:sz w:val="20"/>
                <w:szCs w:val="20"/>
              </w:rPr>
            </w:pPr>
            <w:r w:rsidRPr="000E609B">
              <w:rPr>
                <w:color w:val="000000" w:themeColor="text1"/>
                <w:sz w:val="20"/>
                <w:szCs w:val="20"/>
              </w:rPr>
              <w:t>aircraft_tail</w:t>
            </w:r>
          </w:p>
        </w:tc>
      </w:tr>
      <w:tr w:rsidR="000E609B" w:rsidRPr="000E609B" w14:paraId="47AF65AF" w14:textId="77777777" w:rsidTr="00414F29">
        <w:tc>
          <w:tcPr>
            <w:tcW w:w="0" w:type="auto"/>
            <w:tcBorders>
              <w:left w:val="single" w:sz="4" w:space="0" w:color="auto"/>
              <w:right w:val="single" w:sz="4" w:space="0" w:color="auto"/>
            </w:tcBorders>
          </w:tcPr>
          <w:p w14:paraId="73644FA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A51301B" w14:textId="77777777" w:rsidR="000E609B" w:rsidRPr="000E609B" w:rsidRDefault="000E609B" w:rsidP="000E609B">
            <w:pPr>
              <w:rPr>
                <w:color w:val="000000" w:themeColor="text1"/>
                <w:sz w:val="20"/>
                <w:szCs w:val="20"/>
              </w:rPr>
            </w:pPr>
            <w:r w:rsidRPr="000E609B">
              <w:rPr>
                <w:color w:val="000000" w:themeColor="text1"/>
                <w:sz w:val="20"/>
                <w:szCs w:val="20"/>
              </w:rPr>
              <w:t>aircraft_belly</w:t>
            </w:r>
          </w:p>
        </w:tc>
      </w:tr>
      <w:tr w:rsidR="000E609B" w:rsidRPr="000E609B" w14:paraId="5920A33C" w14:textId="77777777" w:rsidTr="00414F29">
        <w:tc>
          <w:tcPr>
            <w:tcW w:w="0" w:type="auto"/>
            <w:tcBorders>
              <w:left w:val="single" w:sz="4" w:space="0" w:color="auto"/>
              <w:right w:val="single" w:sz="4" w:space="0" w:color="auto"/>
            </w:tcBorders>
          </w:tcPr>
          <w:p w14:paraId="2EDCB74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70DECF" w14:textId="77777777" w:rsidR="000E609B" w:rsidRPr="000E609B" w:rsidRDefault="000E609B" w:rsidP="000E609B">
            <w:pPr>
              <w:rPr>
                <w:color w:val="000000" w:themeColor="text1"/>
                <w:sz w:val="20"/>
                <w:szCs w:val="20"/>
              </w:rPr>
            </w:pPr>
            <w:r w:rsidRPr="000E609B">
              <w:rPr>
                <w:color w:val="000000" w:themeColor="text1"/>
                <w:sz w:val="20"/>
                <w:szCs w:val="20"/>
              </w:rPr>
              <w:t>aircraft_roof</w:t>
            </w:r>
          </w:p>
        </w:tc>
      </w:tr>
      <w:tr w:rsidR="000E609B" w:rsidRPr="000E609B" w14:paraId="4C1FE683" w14:textId="77777777" w:rsidTr="00414F29">
        <w:tc>
          <w:tcPr>
            <w:tcW w:w="0" w:type="auto"/>
            <w:tcBorders>
              <w:left w:val="single" w:sz="4" w:space="0" w:color="auto"/>
              <w:right w:val="single" w:sz="4" w:space="0" w:color="auto"/>
            </w:tcBorders>
          </w:tcPr>
          <w:p w14:paraId="54230E2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FE415A9" w14:textId="77777777" w:rsidR="000E609B" w:rsidRPr="000E609B" w:rsidRDefault="000E609B" w:rsidP="000E609B">
            <w:pPr>
              <w:rPr>
                <w:color w:val="000000" w:themeColor="text1"/>
                <w:sz w:val="20"/>
                <w:szCs w:val="20"/>
              </w:rPr>
            </w:pPr>
            <w:r w:rsidRPr="000E609B">
              <w:rPr>
                <w:color w:val="000000" w:themeColor="text1"/>
                <w:sz w:val="20"/>
                <w:szCs w:val="20"/>
              </w:rPr>
              <w:t>aircraft_nose</w:t>
            </w:r>
          </w:p>
        </w:tc>
      </w:tr>
      <w:tr w:rsidR="000E609B" w:rsidRPr="000E609B" w14:paraId="23F4A48C" w14:textId="77777777" w:rsidTr="00414F29">
        <w:tc>
          <w:tcPr>
            <w:tcW w:w="0" w:type="auto"/>
            <w:tcBorders>
              <w:left w:val="single" w:sz="4" w:space="0" w:color="auto"/>
              <w:right w:val="single" w:sz="4" w:space="0" w:color="auto"/>
            </w:tcBorders>
          </w:tcPr>
          <w:p w14:paraId="7EDAFB9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1F1CA8F" w14:textId="77777777" w:rsidR="000E609B" w:rsidRPr="000E609B" w:rsidRDefault="000E609B" w:rsidP="000E609B">
            <w:pPr>
              <w:rPr>
                <w:color w:val="000000" w:themeColor="text1"/>
                <w:sz w:val="20"/>
                <w:szCs w:val="20"/>
              </w:rPr>
            </w:pPr>
            <w:r w:rsidRPr="000E609B">
              <w:rPr>
                <w:color w:val="000000" w:themeColor="text1"/>
                <w:sz w:val="20"/>
                <w:szCs w:val="20"/>
              </w:rPr>
              <w:t>satellite_orbit</w:t>
            </w:r>
          </w:p>
        </w:tc>
      </w:tr>
      <w:tr w:rsidR="000E609B" w:rsidRPr="000E609B" w14:paraId="313A6E6E" w14:textId="77777777" w:rsidTr="00414F29">
        <w:tc>
          <w:tcPr>
            <w:tcW w:w="0" w:type="auto"/>
            <w:tcBorders>
              <w:left w:val="single" w:sz="4" w:space="0" w:color="auto"/>
              <w:right w:val="single" w:sz="4" w:space="0" w:color="auto"/>
            </w:tcBorders>
          </w:tcPr>
          <w:p w14:paraId="7B59451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ABD0A21" w14:textId="77777777" w:rsidR="000E609B" w:rsidRPr="000E609B" w:rsidRDefault="000E609B" w:rsidP="000E609B">
            <w:pPr>
              <w:rPr>
                <w:color w:val="000000" w:themeColor="text1"/>
                <w:sz w:val="20"/>
                <w:szCs w:val="20"/>
              </w:rPr>
            </w:pPr>
            <w:r w:rsidRPr="000E609B">
              <w:rPr>
                <w:color w:val="000000" w:themeColor="text1"/>
                <w:sz w:val="20"/>
                <w:szCs w:val="20"/>
              </w:rPr>
              <w:t>satellite_geostat</w:t>
            </w:r>
          </w:p>
        </w:tc>
      </w:tr>
      <w:tr w:rsidR="000E609B" w:rsidRPr="000E609B" w14:paraId="023D825E" w14:textId="77777777" w:rsidTr="00414F29">
        <w:tc>
          <w:tcPr>
            <w:tcW w:w="0" w:type="auto"/>
            <w:tcBorders>
              <w:left w:val="single" w:sz="4" w:space="0" w:color="auto"/>
              <w:right w:val="single" w:sz="4" w:space="0" w:color="auto"/>
            </w:tcBorders>
          </w:tcPr>
          <w:p w14:paraId="29AB2EA8"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0" w:type="auto"/>
            <w:tcBorders>
              <w:left w:val="single" w:sz="4" w:space="0" w:color="auto"/>
              <w:right w:val="single" w:sz="4" w:space="0" w:color="auto"/>
            </w:tcBorders>
          </w:tcPr>
          <w:p w14:paraId="27299B74" w14:textId="77777777" w:rsidR="000E609B" w:rsidRPr="000E609B" w:rsidRDefault="000E609B" w:rsidP="000E609B">
            <w:pPr>
              <w:rPr>
                <w:color w:val="000000" w:themeColor="text1"/>
                <w:sz w:val="20"/>
                <w:szCs w:val="20"/>
              </w:rPr>
            </w:pPr>
            <w:r w:rsidRPr="000E609B">
              <w:rPr>
                <w:color w:val="000000" w:themeColor="text1"/>
                <w:sz w:val="20"/>
                <w:szCs w:val="20"/>
              </w:rPr>
              <w:t>radar</w:t>
            </w:r>
          </w:p>
        </w:tc>
      </w:tr>
      <w:tr w:rsidR="000E609B" w:rsidRPr="000E609B" w14:paraId="4B8E1A2D" w14:textId="77777777" w:rsidTr="00414F29">
        <w:tc>
          <w:tcPr>
            <w:tcW w:w="0" w:type="auto"/>
            <w:tcBorders>
              <w:left w:val="single" w:sz="4" w:space="0" w:color="auto"/>
              <w:right w:val="single" w:sz="4" w:space="0" w:color="auto"/>
            </w:tcBorders>
          </w:tcPr>
          <w:p w14:paraId="0CBEFF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6656987" w14:textId="77777777" w:rsidR="000E609B" w:rsidRPr="000E609B" w:rsidRDefault="000E609B" w:rsidP="000E609B">
            <w:pPr>
              <w:rPr>
                <w:color w:val="000000" w:themeColor="text1"/>
                <w:sz w:val="20"/>
                <w:szCs w:val="20"/>
              </w:rPr>
            </w:pPr>
            <w:r w:rsidRPr="000E609B">
              <w:rPr>
                <w:color w:val="000000" w:themeColor="text1"/>
                <w:sz w:val="20"/>
                <w:szCs w:val="20"/>
              </w:rPr>
              <w:t>lidar</w:t>
            </w:r>
          </w:p>
        </w:tc>
      </w:tr>
      <w:tr w:rsidR="000E609B" w:rsidRPr="000E609B" w14:paraId="04B83A86" w14:textId="77777777" w:rsidTr="00414F29">
        <w:tc>
          <w:tcPr>
            <w:tcW w:w="0" w:type="auto"/>
            <w:tcBorders>
              <w:left w:val="single" w:sz="4" w:space="0" w:color="auto"/>
              <w:right w:val="single" w:sz="4" w:space="0" w:color="auto"/>
            </w:tcBorders>
          </w:tcPr>
          <w:p w14:paraId="258F1F81"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7EB87046" w14:textId="77777777" w:rsidR="000E609B" w:rsidRPr="000E609B" w:rsidRDefault="000E609B" w:rsidP="000E609B">
            <w:pPr>
              <w:rPr>
                <w:color w:val="000000" w:themeColor="text1"/>
                <w:sz w:val="20"/>
                <w:szCs w:val="20"/>
              </w:rPr>
            </w:pPr>
            <w:r w:rsidRPr="000E609B">
              <w:rPr>
                <w:color w:val="000000" w:themeColor="text1"/>
                <w:sz w:val="20"/>
                <w:szCs w:val="20"/>
              </w:rPr>
              <w:t>axis_z</w:t>
            </w:r>
          </w:p>
        </w:tc>
      </w:tr>
      <w:tr w:rsidR="000E609B" w:rsidRPr="000E609B" w14:paraId="2B7EFC88" w14:textId="77777777" w:rsidTr="00414F29">
        <w:tc>
          <w:tcPr>
            <w:tcW w:w="0" w:type="auto"/>
            <w:tcBorders>
              <w:left w:val="single" w:sz="4" w:space="0" w:color="auto"/>
              <w:right w:val="single" w:sz="4" w:space="0" w:color="auto"/>
            </w:tcBorders>
          </w:tcPr>
          <w:p w14:paraId="2AA9DB5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1510022" w14:textId="77777777" w:rsidR="000E609B" w:rsidRPr="000E609B" w:rsidRDefault="000E609B" w:rsidP="000E609B">
            <w:pPr>
              <w:rPr>
                <w:color w:val="000000" w:themeColor="text1"/>
                <w:sz w:val="20"/>
                <w:szCs w:val="20"/>
              </w:rPr>
            </w:pPr>
            <w:r w:rsidRPr="000E609B">
              <w:rPr>
                <w:color w:val="000000" w:themeColor="text1"/>
                <w:sz w:val="20"/>
                <w:szCs w:val="20"/>
              </w:rPr>
              <w:t>axis_y</w:t>
            </w:r>
          </w:p>
        </w:tc>
      </w:tr>
      <w:tr w:rsidR="000E609B" w:rsidRPr="000E609B" w14:paraId="0E647A8B" w14:textId="77777777" w:rsidTr="00414F29">
        <w:tc>
          <w:tcPr>
            <w:tcW w:w="0" w:type="auto"/>
            <w:tcBorders>
              <w:left w:val="single" w:sz="4" w:space="0" w:color="auto"/>
              <w:right w:val="single" w:sz="4" w:space="0" w:color="auto"/>
            </w:tcBorders>
          </w:tcPr>
          <w:p w14:paraId="41AAC1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D2F742" w14:textId="77777777" w:rsidR="000E609B" w:rsidRPr="000E609B" w:rsidRDefault="000E609B" w:rsidP="000E609B">
            <w:pPr>
              <w:rPr>
                <w:color w:val="000000" w:themeColor="text1"/>
                <w:sz w:val="20"/>
                <w:szCs w:val="20"/>
              </w:rPr>
            </w:pPr>
            <w:r w:rsidRPr="000E609B">
              <w:rPr>
                <w:color w:val="000000" w:themeColor="text1"/>
                <w:sz w:val="20"/>
                <w:szCs w:val="20"/>
              </w:rPr>
              <w:t>axis_x</w:t>
            </w:r>
          </w:p>
        </w:tc>
      </w:tr>
      <w:tr w:rsidR="000E609B" w:rsidRPr="000E609B" w14:paraId="48A51458" w14:textId="77777777" w:rsidTr="00414F29">
        <w:tc>
          <w:tcPr>
            <w:tcW w:w="0" w:type="auto"/>
            <w:tcBorders>
              <w:left w:val="single" w:sz="4" w:space="0" w:color="auto"/>
              <w:right w:val="single" w:sz="4" w:space="0" w:color="auto"/>
            </w:tcBorders>
          </w:tcPr>
          <w:p w14:paraId="3FBDD8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12C3974" w14:textId="77777777" w:rsidR="000E609B" w:rsidRPr="000E609B" w:rsidRDefault="000E609B" w:rsidP="000E609B">
            <w:pPr>
              <w:rPr>
                <w:color w:val="000000" w:themeColor="text1"/>
                <w:sz w:val="20"/>
                <w:szCs w:val="20"/>
              </w:rPr>
            </w:pPr>
            <w:r w:rsidRPr="000E609B">
              <w:rPr>
                <w:color w:val="000000" w:themeColor="text1"/>
                <w:sz w:val="20"/>
                <w:szCs w:val="20"/>
              </w:rPr>
              <w:t>axis_z_prime</w:t>
            </w:r>
          </w:p>
        </w:tc>
      </w:tr>
      <w:tr w:rsidR="000E609B" w:rsidRPr="000E609B" w14:paraId="0385521B" w14:textId="77777777" w:rsidTr="00414F29">
        <w:tc>
          <w:tcPr>
            <w:tcW w:w="0" w:type="auto"/>
            <w:tcBorders>
              <w:left w:val="single" w:sz="4" w:space="0" w:color="auto"/>
              <w:right w:val="single" w:sz="4" w:space="0" w:color="auto"/>
            </w:tcBorders>
          </w:tcPr>
          <w:p w14:paraId="000A61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5A2D37" w14:textId="77777777" w:rsidR="000E609B" w:rsidRPr="000E609B" w:rsidRDefault="000E609B" w:rsidP="000E609B">
            <w:pPr>
              <w:rPr>
                <w:color w:val="000000" w:themeColor="text1"/>
                <w:sz w:val="20"/>
                <w:szCs w:val="20"/>
              </w:rPr>
            </w:pPr>
            <w:r w:rsidRPr="000E609B">
              <w:rPr>
                <w:color w:val="000000" w:themeColor="text1"/>
                <w:sz w:val="20"/>
                <w:szCs w:val="20"/>
              </w:rPr>
              <w:t>axis_y_prime</w:t>
            </w:r>
          </w:p>
        </w:tc>
      </w:tr>
      <w:tr w:rsidR="000E609B" w:rsidRPr="000E609B" w14:paraId="1AD954AC" w14:textId="77777777" w:rsidTr="00414F29">
        <w:tc>
          <w:tcPr>
            <w:tcW w:w="0" w:type="auto"/>
            <w:tcBorders>
              <w:left w:val="single" w:sz="4" w:space="0" w:color="auto"/>
              <w:right w:val="single" w:sz="4" w:space="0" w:color="auto"/>
            </w:tcBorders>
          </w:tcPr>
          <w:p w14:paraId="2CAB7C9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9D8BD0C" w14:textId="77777777" w:rsidR="000E609B" w:rsidRPr="000E609B" w:rsidRDefault="000E609B" w:rsidP="000E609B">
            <w:pPr>
              <w:rPr>
                <w:color w:val="000000" w:themeColor="text1"/>
                <w:sz w:val="20"/>
                <w:szCs w:val="20"/>
              </w:rPr>
            </w:pPr>
            <w:r w:rsidRPr="000E609B">
              <w:rPr>
                <w:color w:val="000000" w:themeColor="text1"/>
                <w:sz w:val="20"/>
                <w:szCs w:val="20"/>
              </w:rPr>
              <w:t>axis_x_prime</w:t>
            </w:r>
          </w:p>
        </w:tc>
      </w:tr>
      <w:tr w:rsidR="000E609B" w:rsidRPr="000E609B" w14:paraId="3E177E66" w14:textId="77777777" w:rsidTr="00414F29">
        <w:tc>
          <w:tcPr>
            <w:tcW w:w="0" w:type="auto"/>
            <w:tcBorders>
              <w:left w:val="single" w:sz="4" w:space="0" w:color="auto"/>
              <w:right w:val="single" w:sz="4" w:space="0" w:color="auto"/>
            </w:tcBorders>
          </w:tcPr>
          <w:p w14:paraId="1E91FFC3" w14:textId="77777777" w:rsidR="000E609B" w:rsidRPr="000E609B" w:rsidRDefault="000E609B" w:rsidP="000E609B">
            <w:pPr>
              <w:rPr>
                <w:color w:val="000000" w:themeColor="text1"/>
                <w:sz w:val="20"/>
                <w:szCs w:val="20"/>
              </w:rPr>
            </w:pPr>
            <w:r w:rsidRPr="000E609B">
              <w:rPr>
                <w:color w:val="000000" w:themeColor="text1"/>
                <w:sz w:val="20"/>
                <w:szCs w:val="20"/>
              </w:rPr>
              <w:t>/sweep_&lt;n&gt;/sweep_mode</w:t>
            </w:r>
          </w:p>
        </w:tc>
        <w:tc>
          <w:tcPr>
            <w:tcW w:w="0" w:type="auto"/>
            <w:tcBorders>
              <w:left w:val="single" w:sz="4" w:space="0" w:color="auto"/>
              <w:right w:val="single" w:sz="4" w:space="0" w:color="auto"/>
            </w:tcBorders>
          </w:tcPr>
          <w:p w14:paraId="620D94EF" w14:textId="77777777" w:rsidR="000E609B" w:rsidRPr="000E609B" w:rsidRDefault="000E609B" w:rsidP="000E609B">
            <w:pPr>
              <w:rPr>
                <w:color w:val="000000" w:themeColor="text1"/>
                <w:sz w:val="20"/>
                <w:szCs w:val="20"/>
              </w:rPr>
            </w:pPr>
            <w:r w:rsidRPr="000E609B">
              <w:rPr>
                <w:color w:val="000000" w:themeColor="text1"/>
                <w:sz w:val="20"/>
                <w:szCs w:val="20"/>
              </w:rPr>
              <w:t>sector</w:t>
            </w:r>
          </w:p>
        </w:tc>
      </w:tr>
      <w:tr w:rsidR="000E609B" w:rsidRPr="000E609B" w14:paraId="3DCEFF80" w14:textId="77777777" w:rsidTr="00414F29">
        <w:tc>
          <w:tcPr>
            <w:tcW w:w="0" w:type="auto"/>
            <w:tcBorders>
              <w:left w:val="single" w:sz="4" w:space="0" w:color="auto"/>
              <w:right w:val="single" w:sz="4" w:space="0" w:color="auto"/>
            </w:tcBorders>
          </w:tcPr>
          <w:p w14:paraId="2658E64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B86CF64" w14:textId="77777777" w:rsidR="000E609B" w:rsidRPr="000E609B" w:rsidRDefault="000E609B" w:rsidP="000E609B">
            <w:pPr>
              <w:rPr>
                <w:color w:val="000000" w:themeColor="text1"/>
                <w:sz w:val="20"/>
                <w:szCs w:val="20"/>
              </w:rPr>
            </w:pPr>
            <w:r w:rsidRPr="000E609B">
              <w:rPr>
                <w:color w:val="000000" w:themeColor="text1"/>
                <w:sz w:val="20"/>
                <w:szCs w:val="20"/>
              </w:rPr>
              <w:t>coplane</w:t>
            </w:r>
          </w:p>
        </w:tc>
      </w:tr>
      <w:tr w:rsidR="000E609B" w:rsidRPr="000E609B" w14:paraId="335E9749" w14:textId="77777777" w:rsidTr="00414F29">
        <w:tc>
          <w:tcPr>
            <w:tcW w:w="0" w:type="auto"/>
            <w:tcBorders>
              <w:left w:val="single" w:sz="4" w:space="0" w:color="auto"/>
              <w:right w:val="single" w:sz="4" w:space="0" w:color="auto"/>
            </w:tcBorders>
          </w:tcPr>
          <w:p w14:paraId="492CB8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3C122BD" w14:textId="77777777" w:rsidR="000E609B" w:rsidRPr="000E609B" w:rsidRDefault="000E609B" w:rsidP="000E609B">
            <w:pPr>
              <w:rPr>
                <w:color w:val="000000" w:themeColor="text1"/>
                <w:sz w:val="20"/>
                <w:szCs w:val="20"/>
              </w:rPr>
            </w:pPr>
            <w:r w:rsidRPr="000E609B">
              <w:rPr>
                <w:color w:val="000000" w:themeColor="text1"/>
                <w:sz w:val="20"/>
                <w:szCs w:val="20"/>
              </w:rPr>
              <w:t>rhi</w:t>
            </w:r>
          </w:p>
        </w:tc>
      </w:tr>
      <w:tr w:rsidR="000E609B" w:rsidRPr="000E609B" w14:paraId="6E600984" w14:textId="77777777" w:rsidTr="00414F29">
        <w:tc>
          <w:tcPr>
            <w:tcW w:w="0" w:type="auto"/>
            <w:tcBorders>
              <w:left w:val="single" w:sz="4" w:space="0" w:color="auto"/>
              <w:right w:val="single" w:sz="4" w:space="0" w:color="auto"/>
            </w:tcBorders>
          </w:tcPr>
          <w:p w14:paraId="4EDE913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B754EE2" w14:textId="77777777" w:rsidR="000E609B" w:rsidRPr="000E609B" w:rsidRDefault="000E609B" w:rsidP="000E609B">
            <w:pPr>
              <w:rPr>
                <w:color w:val="000000" w:themeColor="text1"/>
                <w:sz w:val="20"/>
                <w:szCs w:val="20"/>
              </w:rPr>
            </w:pPr>
            <w:r w:rsidRPr="000E609B">
              <w:rPr>
                <w:color w:val="000000" w:themeColor="text1"/>
                <w:sz w:val="20"/>
                <w:szCs w:val="20"/>
              </w:rPr>
              <w:t>vertical_pointing</w:t>
            </w:r>
          </w:p>
        </w:tc>
      </w:tr>
      <w:tr w:rsidR="000E609B" w:rsidRPr="000E609B" w14:paraId="10012D4B" w14:textId="77777777" w:rsidTr="00414F29">
        <w:tc>
          <w:tcPr>
            <w:tcW w:w="0" w:type="auto"/>
            <w:tcBorders>
              <w:left w:val="single" w:sz="4" w:space="0" w:color="auto"/>
              <w:right w:val="single" w:sz="4" w:space="0" w:color="auto"/>
            </w:tcBorders>
          </w:tcPr>
          <w:p w14:paraId="755A0FD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1F04A0" w14:textId="77777777" w:rsidR="000E609B" w:rsidRPr="000E609B" w:rsidRDefault="000E609B" w:rsidP="000E609B">
            <w:pPr>
              <w:rPr>
                <w:color w:val="000000" w:themeColor="text1"/>
                <w:sz w:val="20"/>
                <w:szCs w:val="20"/>
              </w:rPr>
            </w:pPr>
            <w:r w:rsidRPr="000E609B">
              <w:rPr>
                <w:color w:val="000000" w:themeColor="text1"/>
                <w:sz w:val="20"/>
                <w:szCs w:val="20"/>
              </w:rPr>
              <w:t>idle</w:t>
            </w:r>
          </w:p>
        </w:tc>
      </w:tr>
      <w:tr w:rsidR="000E609B" w:rsidRPr="000E609B" w14:paraId="74E2133D" w14:textId="77777777" w:rsidTr="00414F29">
        <w:tc>
          <w:tcPr>
            <w:tcW w:w="0" w:type="auto"/>
            <w:tcBorders>
              <w:left w:val="single" w:sz="4" w:space="0" w:color="auto"/>
              <w:right w:val="single" w:sz="4" w:space="0" w:color="auto"/>
            </w:tcBorders>
          </w:tcPr>
          <w:p w14:paraId="18334E7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35527BC" w14:textId="77777777" w:rsidR="000E609B" w:rsidRPr="000E609B" w:rsidRDefault="000E609B" w:rsidP="000E609B">
            <w:pPr>
              <w:rPr>
                <w:color w:val="000000" w:themeColor="text1"/>
                <w:sz w:val="20"/>
                <w:szCs w:val="20"/>
              </w:rPr>
            </w:pPr>
            <w:r w:rsidRPr="000E609B">
              <w:rPr>
                <w:color w:val="000000" w:themeColor="text1"/>
                <w:sz w:val="20"/>
                <w:szCs w:val="20"/>
              </w:rPr>
              <w:t>azimuth_surveillance</w:t>
            </w:r>
          </w:p>
        </w:tc>
      </w:tr>
      <w:tr w:rsidR="000E609B" w:rsidRPr="000E609B" w14:paraId="585600AD" w14:textId="77777777" w:rsidTr="00414F29">
        <w:tc>
          <w:tcPr>
            <w:tcW w:w="0" w:type="auto"/>
            <w:tcBorders>
              <w:left w:val="single" w:sz="4" w:space="0" w:color="auto"/>
              <w:right w:val="single" w:sz="4" w:space="0" w:color="auto"/>
            </w:tcBorders>
          </w:tcPr>
          <w:p w14:paraId="2008F0F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21204FC" w14:textId="77777777" w:rsidR="000E609B" w:rsidRPr="000E609B" w:rsidRDefault="000E609B" w:rsidP="000E609B">
            <w:pPr>
              <w:rPr>
                <w:color w:val="000000" w:themeColor="text1"/>
                <w:sz w:val="20"/>
                <w:szCs w:val="20"/>
              </w:rPr>
            </w:pPr>
            <w:r w:rsidRPr="000E609B">
              <w:rPr>
                <w:color w:val="000000" w:themeColor="text1"/>
                <w:sz w:val="20"/>
                <w:szCs w:val="20"/>
              </w:rPr>
              <w:t>elevation_surveillance</w:t>
            </w:r>
          </w:p>
        </w:tc>
      </w:tr>
      <w:tr w:rsidR="000E609B" w:rsidRPr="000E609B" w14:paraId="66900D77" w14:textId="77777777" w:rsidTr="00414F29">
        <w:tc>
          <w:tcPr>
            <w:tcW w:w="0" w:type="auto"/>
            <w:tcBorders>
              <w:left w:val="single" w:sz="4" w:space="0" w:color="auto"/>
              <w:right w:val="single" w:sz="4" w:space="0" w:color="auto"/>
            </w:tcBorders>
          </w:tcPr>
          <w:p w14:paraId="7664D17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4C50CFD" w14:textId="77777777" w:rsidR="000E609B" w:rsidRPr="000E609B" w:rsidRDefault="000E609B" w:rsidP="000E609B">
            <w:pPr>
              <w:rPr>
                <w:color w:val="000000" w:themeColor="text1"/>
                <w:sz w:val="20"/>
                <w:szCs w:val="20"/>
              </w:rPr>
            </w:pPr>
            <w:r w:rsidRPr="000E609B">
              <w:rPr>
                <w:color w:val="000000" w:themeColor="text1"/>
                <w:sz w:val="20"/>
                <w:szCs w:val="20"/>
              </w:rPr>
              <w:t>sunscan</w:t>
            </w:r>
          </w:p>
        </w:tc>
      </w:tr>
      <w:tr w:rsidR="000E609B" w:rsidRPr="000E609B" w14:paraId="764F68DF" w14:textId="77777777" w:rsidTr="00414F29">
        <w:tc>
          <w:tcPr>
            <w:tcW w:w="0" w:type="auto"/>
            <w:tcBorders>
              <w:left w:val="single" w:sz="4" w:space="0" w:color="auto"/>
              <w:right w:val="single" w:sz="4" w:space="0" w:color="auto"/>
            </w:tcBorders>
          </w:tcPr>
          <w:p w14:paraId="3F6179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9914D4E" w14:textId="77777777" w:rsidR="000E609B" w:rsidRPr="000E609B" w:rsidRDefault="000E609B" w:rsidP="000E609B">
            <w:pPr>
              <w:rPr>
                <w:color w:val="000000" w:themeColor="text1"/>
                <w:sz w:val="20"/>
                <w:szCs w:val="20"/>
              </w:rPr>
            </w:pPr>
            <w:r w:rsidRPr="000E609B">
              <w:rPr>
                <w:color w:val="000000" w:themeColor="text1"/>
                <w:sz w:val="20"/>
                <w:szCs w:val="20"/>
              </w:rPr>
              <w:t>pointing</w:t>
            </w:r>
          </w:p>
        </w:tc>
      </w:tr>
      <w:tr w:rsidR="000E609B" w:rsidRPr="000E609B" w14:paraId="78ADDC2D" w14:textId="77777777" w:rsidTr="00414F29">
        <w:tc>
          <w:tcPr>
            <w:tcW w:w="0" w:type="auto"/>
            <w:tcBorders>
              <w:left w:val="single" w:sz="4" w:space="0" w:color="auto"/>
              <w:right w:val="single" w:sz="4" w:space="0" w:color="auto"/>
            </w:tcBorders>
          </w:tcPr>
          <w:p w14:paraId="5F77346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B2294A8" w14:textId="77777777" w:rsidR="000E609B" w:rsidRPr="000E609B" w:rsidRDefault="000E609B" w:rsidP="000E609B">
            <w:pPr>
              <w:rPr>
                <w:color w:val="000000" w:themeColor="text1"/>
                <w:sz w:val="20"/>
                <w:szCs w:val="20"/>
              </w:rPr>
            </w:pPr>
            <w:r w:rsidRPr="000E609B">
              <w:rPr>
                <w:color w:val="000000" w:themeColor="text1"/>
                <w:sz w:val="20"/>
                <w:szCs w:val="20"/>
              </w:rPr>
              <w:t>manual_ppi</w:t>
            </w:r>
          </w:p>
        </w:tc>
      </w:tr>
      <w:tr w:rsidR="000E609B" w:rsidRPr="000E609B" w14:paraId="78497C72" w14:textId="77777777" w:rsidTr="00414F29">
        <w:tc>
          <w:tcPr>
            <w:tcW w:w="0" w:type="auto"/>
            <w:tcBorders>
              <w:left w:val="single" w:sz="4" w:space="0" w:color="auto"/>
              <w:right w:val="single" w:sz="4" w:space="0" w:color="auto"/>
            </w:tcBorders>
          </w:tcPr>
          <w:p w14:paraId="40E4A0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DFFC587" w14:textId="77777777" w:rsidR="000E609B" w:rsidRPr="000E609B" w:rsidRDefault="000E609B" w:rsidP="000E609B">
            <w:pPr>
              <w:rPr>
                <w:color w:val="000000" w:themeColor="text1"/>
                <w:sz w:val="20"/>
                <w:szCs w:val="20"/>
              </w:rPr>
            </w:pPr>
            <w:r w:rsidRPr="000E609B">
              <w:rPr>
                <w:color w:val="000000" w:themeColor="text1"/>
                <w:sz w:val="20"/>
                <w:szCs w:val="20"/>
              </w:rPr>
              <w:t>manual_rhi</w:t>
            </w:r>
          </w:p>
        </w:tc>
      </w:tr>
      <w:tr w:rsidR="000E609B" w:rsidRPr="000E609B" w14:paraId="6AA5A8C1" w14:textId="77777777" w:rsidTr="00414F29">
        <w:tc>
          <w:tcPr>
            <w:tcW w:w="0" w:type="auto"/>
            <w:tcBorders>
              <w:left w:val="single" w:sz="4" w:space="0" w:color="auto"/>
              <w:right w:val="single" w:sz="4" w:space="0" w:color="auto"/>
            </w:tcBorders>
          </w:tcPr>
          <w:p w14:paraId="3638084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EA2E7DC" w14:textId="77777777" w:rsidR="000E609B" w:rsidRPr="000E609B" w:rsidRDefault="000E609B" w:rsidP="000E609B">
            <w:pPr>
              <w:rPr>
                <w:color w:val="000000" w:themeColor="text1"/>
                <w:sz w:val="20"/>
                <w:szCs w:val="20"/>
              </w:rPr>
            </w:pPr>
            <w:r w:rsidRPr="000E609B">
              <w:rPr>
                <w:color w:val="000000" w:themeColor="text1"/>
                <w:sz w:val="20"/>
                <w:szCs w:val="20"/>
              </w:rPr>
              <w:t>doppler_beam_swinging</w:t>
            </w:r>
          </w:p>
        </w:tc>
      </w:tr>
      <w:tr w:rsidR="000E609B" w:rsidRPr="000E609B" w14:paraId="2F039D6C" w14:textId="77777777" w:rsidTr="00414F29">
        <w:tc>
          <w:tcPr>
            <w:tcW w:w="0" w:type="auto"/>
            <w:tcBorders>
              <w:left w:val="single" w:sz="4" w:space="0" w:color="auto"/>
              <w:right w:val="single" w:sz="4" w:space="0" w:color="auto"/>
            </w:tcBorders>
          </w:tcPr>
          <w:p w14:paraId="7047D90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5E482D" w14:textId="77777777" w:rsidR="000E609B" w:rsidRPr="000E609B" w:rsidRDefault="000E609B" w:rsidP="000E609B">
            <w:pPr>
              <w:rPr>
                <w:color w:val="000000" w:themeColor="text1"/>
                <w:sz w:val="20"/>
                <w:szCs w:val="20"/>
              </w:rPr>
            </w:pPr>
            <w:r w:rsidRPr="000E609B">
              <w:rPr>
                <w:color w:val="000000" w:themeColor="text1"/>
                <w:sz w:val="20"/>
                <w:szCs w:val="20"/>
              </w:rPr>
              <w:t>complex_trajectory</w:t>
            </w:r>
          </w:p>
        </w:tc>
      </w:tr>
      <w:tr w:rsidR="000E609B" w:rsidRPr="000E609B" w14:paraId="5CA41E74" w14:textId="77777777" w:rsidTr="00414F29">
        <w:tc>
          <w:tcPr>
            <w:tcW w:w="0" w:type="auto"/>
            <w:tcBorders>
              <w:left w:val="single" w:sz="4" w:space="0" w:color="auto"/>
              <w:right w:val="single" w:sz="4" w:space="0" w:color="auto"/>
            </w:tcBorders>
          </w:tcPr>
          <w:p w14:paraId="38BAFF1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D9F54A" w14:textId="77777777" w:rsidR="000E609B" w:rsidRPr="000E609B" w:rsidRDefault="000E609B" w:rsidP="000E609B">
            <w:pPr>
              <w:rPr>
                <w:color w:val="000000" w:themeColor="text1"/>
                <w:sz w:val="20"/>
                <w:szCs w:val="20"/>
              </w:rPr>
            </w:pPr>
            <w:r w:rsidRPr="000E609B">
              <w:rPr>
                <w:color w:val="000000" w:themeColor="text1"/>
                <w:sz w:val="20"/>
                <w:szCs w:val="20"/>
              </w:rPr>
              <w:t>electronic_steering</w:t>
            </w:r>
          </w:p>
        </w:tc>
      </w:tr>
      <w:tr w:rsidR="000E609B" w:rsidRPr="000E609B" w14:paraId="52AB8544" w14:textId="77777777" w:rsidTr="00414F29">
        <w:tc>
          <w:tcPr>
            <w:tcW w:w="0" w:type="auto"/>
            <w:tcBorders>
              <w:left w:val="single" w:sz="4" w:space="0" w:color="auto"/>
              <w:right w:val="single" w:sz="4" w:space="0" w:color="auto"/>
            </w:tcBorders>
          </w:tcPr>
          <w:p w14:paraId="1F312AAC" w14:textId="77777777" w:rsidR="000E609B" w:rsidRPr="000E609B" w:rsidRDefault="000E609B" w:rsidP="000E609B">
            <w:pPr>
              <w:rPr>
                <w:color w:val="000000" w:themeColor="text1"/>
                <w:sz w:val="20"/>
                <w:szCs w:val="20"/>
              </w:rPr>
            </w:pPr>
            <w:r w:rsidRPr="000E609B">
              <w:rPr>
                <w:color w:val="000000" w:themeColor="text1"/>
                <w:sz w:val="20"/>
                <w:szCs w:val="20"/>
              </w:rPr>
              <w:t>/sweep_&lt;n&gt;/follow_mode</w:t>
            </w:r>
          </w:p>
        </w:tc>
        <w:tc>
          <w:tcPr>
            <w:tcW w:w="0" w:type="auto"/>
            <w:tcBorders>
              <w:left w:val="single" w:sz="4" w:space="0" w:color="auto"/>
              <w:right w:val="single" w:sz="4" w:space="0" w:color="auto"/>
            </w:tcBorders>
          </w:tcPr>
          <w:p w14:paraId="3C3EDCDB" w14:textId="77777777" w:rsidR="000E609B" w:rsidRPr="000E609B" w:rsidRDefault="000E609B" w:rsidP="000E609B">
            <w:pPr>
              <w:rPr>
                <w:color w:val="000000" w:themeColor="text1"/>
                <w:sz w:val="20"/>
                <w:szCs w:val="20"/>
              </w:rPr>
            </w:pPr>
            <w:r w:rsidRPr="000E609B">
              <w:rPr>
                <w:color w:val="000000" w:themeColor="text1"/>
                <w:sz w:val="20"/>
                <w:szCs w:val="20"/>
              </w:rPr>
              <w:t>none</w:t>
            </w:r>
          </w:p>
        </w:tc>
      </w:tr>
      <w:tr w:rsidR="000E609B" w:rsidRPr="000E609B" w14:paraId="74BD0F85" w14:textId="77777777" w:rsidTr="00414F29">
        <w:tc>
          <w:tcPr>
            <w:tcW w:w="0" w:type="auto"/>
            <w:tcBorders>
              <w:left w:val="single" w:sz="4" w:space="0" w:color="auto"/>
              <w:right w:val="single" w:sz="4" w:space="0" w:color="auto"/>
            </w:tcBorders>
          </w:tcPr>
          <w:p w14:paraId="1924550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1DEA06C" w14:textId="77777777" w:rsidR="000E609B" w:rsidRPr="000E609B" w:rsidRDefault="000E609B" w:rsidP="000E609B">
            <w:pPr>
              <w:rPr>
                <w:color w:val="000000" w:themeColor="text1"/>
                <w:sz w:val="20"/>
                <w:szCs w:val="20"/>
              </w:rPr>
            </w:pPr>
            <w:r w:rsidRPr="000E609B">
              <w:rPr>
                <w:color w:val="000000" w:themeColor="text1"/>
                <w:sz w:val="20"/>
                <w:szCs w:val="20"/>
              </w:rPr>
              <w:t>sun</w:t>
            </w:r>
          </w:p>
        </w:tc>
      </w:tr>
      <w:tr w:rsidR="000E609B" w:rsidRPr="000E609B" w14:paraId="3FFAEBB3" w14:textId="77777777" w:rsidTr="00414F29">
        <w:tc>
          <w:tcPr>
            <w:tcW w:w="0" w:type="auto"/>
            <w:tcBorders>
              <w:left w:val="single" w:sz="4" w:space="0" w:color="auto"/>
              <w:right w:val="single" w:sz="4" w:space="0" w:color="auto"/>
            </w:tcBorders>
          </w:tcPr>
          <w:p w14:paraId="14095BA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60EC727"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52875DCD" w14:textId="77777777" w:rsidTr="00414F29">
        <w:tc>
          <w:tcPr>
            <w:tcW w:w="0" w:type="auto"/>
            <w:tcBorders>
              <w:left w:val="single" w:sz="4" w:space="0" w:color="auto"/>
              <w:right w:val="single" w:sz="4" w:space="0" w:color="auto"/>
            </w:tcBorders>
          </w:tcPr>
          <w:p w14:paraId="1831054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BA420B4"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5337F9C3" w14:textId="77777777" w:rsidTr="00414F29">
        <w:tc>
          <w:tcPr>
            <w:tcW w:w="0" w:type="auto"/>
            <w:tcBorders>
              <w:left w:val="single" w:sz="4" w:space="0" w:color="auto"/>
              <w:right w:val="single" w:sz="4" w:space="0" w:color="auto"/>
            </w:tcBorders>
          </w:tcPr>
          <w:p w14:paraId="2E2655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9B4879" w14:textId="77777777" w:rsidR="000E609B" w:rsidRPr="000E609B" w:rsidRDefault="000E609B" w:rsidP="000E609B">
            <w:pPr>
              <w:rPr>
                <w:color w:val="000000" w:themeColor="text1"/>
                <w:sz w:val="20"/>
                <w:szCs w:val="20"/>
              </w:rPr>
            </w:pPr>
            <w:r w:rsidRPr="000E609B">
              <w:rPr>
                <w:color w:val="000000" w:themeColor="text1"/>
                <w:sz w:val="20"/>
                <w:szCs w:val="20"/>
              </w:rPr>
              <w:t>target</w:t>
            </w:r>
          </w:p>
        </w:tc>
      </w:tr>
      <w:tr w:rsidR="000E609B" w:rsidRPr="000E609B" w14:paraId="29258CD6" w14:textId="77777777" w:rsidTr="00414F29">
        <w:tc>
          <w:tcPr>
            <w:tcW w:w="0" w:type="auto"/>
            <w:tcBorders>
              <w:left w:val="single" w:sz="4" w:space="0" w:color="auto"/>
              <w:right w:val="single" w:sz="4" w:space="0" w:color="auto"/>
            </w:tcBorders>
          </w:tcPr>
          <w:p w14:paraId="2575835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83C3763" w14:textId="77777777" w:rsidR="000E609B" w:rsidRPr="000E609B" w:rsidRDefault="000E609B" w:rsidP="000E609B">
            <w:pPr>
              <w:rPr>
                <w:color w:val="000000" w:themeColor="text1"/>
                <w:sz w:val="20"/>
                <w:szCs w:val="20"/>
              </w:rPr>
            </w:pPr>
            <w:r w:rsidRPr="000E609B">
              <w:rPr>
                <w:color w:val="000000" w:themeColor="text1"/>
                <w:sz w:val="20"/>
                <w:szCs w:val="20"/>
              </w:rPr>
              <w:t>manual</w:t>
            </w:r>
          </w:p>
        </w:tc>
      </w:tr>
      <w:tr w:rsidR="000E609B" w:rsidRPr="000E609B" w14:paraId="59E73084" w14:textId="77777777" w:rsidTr="00414F29">
        <w:tc>
          <w:tcPr>
            <w:tcW w:w="0" w:type="auto"/>
            <w:tcBorders>
              <w:left w:val="single" w:sz="4" w:space="0" w:color="auto"/>
              <w:right w:val="single" w:sz="4" w:space="0" w:color="auto"/>
            </w:tcBorders>
          </w:tcPr>
          <w:p w14:paraId="2098A63E" w14:textId="77777777" w:rsidR="000E609B" w:rsidRPr="000E609B" w:rsidRDefault="000E609B" w:rsidP="000E609B">
            <w:pPr>
              <w:rPr>
                <w:color w:val="000000" w:themeColor="text1"/>
                <w:sz w:val="20"/>
                <w:szCs w:val="20"/>
              </w:rPr>
            </w:pPr>
            <w:r w:rsidRPr="000E609B">
              <w:rPr>
                <w:color w:val="000000" w:themeColor="text1"/>
                <w:sz w:val="20"/>
                <w:szCs w:val="20"/>
              </w:rPr>
              <w:t>/sweep_&lt;n&gt;/prt_mode</w:t>
            </w:r>
          </w:p>
        </w:tc>
        <w:tc>
          <w:tcPr>
            <w:tcW w:w="0" w:type="auto"/>
            <w:tcBorders>
              <w:left w:val="single" w:sz="4" w:space="0" w:color="auto"/>
              <w:right w:val="single" w:sz="4" w:space="0" w:color="auto"/>
            </w:tcBorders>
          </w:tcPr>
          <w:p w14:paraId="1B2E4A5A"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5FE1D894" w14:textId="77777777" w:rsidTr="00414F29">
        <w:tc>
          <w:tcPr>
            <w:tcW w:w="0" w:type="auto"/>
            <w:tcBorders>
              <w:left w:val="single" w:sz="4" w:space="0" w:color="auto"/>
              <w:right w:val="single" w:sz="4" w:space="0" w:color="auto"/>
            </w:tcBorders>
          </w:tcPr>
          <w:p w14:paraId="153D1F4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E5D323" w14:textId="77777777" w:rsidR="000E609B" w:rsidRPr="000E609B" w:rsidRDefault="000E609B" w:rsidP="000E609B">
            <w:pPr>
              <w:rPr>
                <w:color w:val="000000" w:themeColor="text1"/>
                <w:sz w:val="20"/>
                <w:szCs w:val="20"/>
              </w:rPr>
            </w:pPr>
            <w:r w:rsidRPr="000E609B">
              <w:rPr>
                <w:color w:val="000000" w:themeColor="text1"/>
                <w:sz w:val="20"/>
                <w:szCs w:val="20"/>
              </w:rPr>
              <w:t>staggered</w:t>
            </w:r>
          </w:p>
        </w:tc>
      </w:tr>
      <w:tr w:rsidR="000E609B" w:rsidRPr="000E609B" w14:paraId="6AD78D2C" w14:textId="77777777" w:rsidTr="00414F29">
        <w:tc>
          <w:tcPr>
            <w:tcW w:w="0" w:type="auto"/>
            <w:tcBorders>
              <w:left w:val="single" w:sz="4" w:space="0" w:color="auto"/>
              <w:right w:val="single" w:sz="4" w:space="0" w:color="auto"/>
            </w:tcBorders>
          </w:tcPr>
          <w:p w14:paraId="763E910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94FF0D9" w14:textId="77777777" w:rsidR="000E609B" w:rsidRPr="000E609B" w:rsidRDefault="000E609B" w:rsidP="000E609B">
            <w:pPr>
              <w:rPr>
                <w:color w:val="000000" w:themeColor="text1"/>
                <w:sz w:val="20"/>
                <w:szCs w:val="20"/>
              </w:rPr>
            </w:pPr>
            <w:r w:rsidRPr="000E609B">
              <w:rPr>
                <w:color w:val="000000" w:themeColor="text1"/>
                <w:sz w:val="20"/>
                <w:szCs w:val="20"/>
              </w:rPr>
              <w:t>dual</w:t>
            </w:r>
          </w:p>
        </w:tc>
      </w:tr>
      <w:tr w:rsidR="000E609B" w:rsidRPr="000E609B" w14:paraId="39ACE0A5" w14:textId="77777777" w:rsidTr="00414F29">
        <w:tc>
          <w:tcPr>
            <w:tcW w:w="0" w:type="auto"/>
            <w:tcBorders>
              <w:left w:val="single" w:sz="4" w:space="0" w:color="auto"/>
              <w:right w:val="single" w:sz="4" w:space="0" w:color="auto"/>
            </w:tcBorders>
          </w:tcPr>
          <w:p w14:paraId="6A4FB0B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E3C4843" w14:textId="77777777" w:rsidR="000E609B" w:rsidRPr="000E609B" w:rsidRDefault="000E609B" w:rsidP="000E609B">
            <w:pPr>
              <w:rPr>
                <w:color w:val="000000" w:themeColor="text1"/>
                <w:sz w:val="20"/>
                <w:szCs w:val="20"/>
              </w:rPr>
            </w:pPr>
            <w:r w:rsidRPr="000E609B">
              <w:rPr>
                <w:color w:val="000000" w:themeColor="text1"/>
                <w:sz w:val="20"/>
                <w:szCs w:val="20"/>
              </w:rPr>
              <w:t>hybrid</w:t>
            </w:r>
          </w:p>
        </w:tc>
      </w:tr>
      <w:tr w:rsidR="000E609B" w:rsidRPr="000E609B" w14:paraId="5DCA62B1" w14:textId="77777777" w:rsidTr="00414F29">
        <w:tc>
          <w:tcPr>
            <w:tcW w:w="0" w:type="auto"/>
            <w:tcBorders>
              <w:left w:val="single" w:sz="4" w:space="0" w:color="auto"/>
              <w:right w:val="single" w:sz="4" w:space="0" w:color="auto"/>
            </w:tcBorders>
          </w:tcPr>
          <w:p w14:paraId="3832FD8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1734C085" w14:textId="77777777" w:rsidR="000E609B" w:rsidRPr="000E609B" w:rsidRDefault="000E609B" w:rsidP="000E609B">
            <w:pPr>
              <w:rPr>
                <w:color w:val="000000" w:themeColor="text1"/>
                <w:sz w:val="20"/>
                <w:szCs w:val="20"/>
              </w:rPr>
            </w:pPr>
            <w:r w:rsidRPr="000E609B">
              <w:rPr>
                <w:color w:val="000000" w:themeColor="text1"/>
                <w:sz w:val="20"/>
                <w:szCs w:val="20"/>
              </w:rPr>
              <w:t>horizontal</w:t>
            </w:r>
          </w:p>
        </w:tc>
      </w:tr>
      <w:tr w:rsidR="000E609B" w:rsidRPr="000E609B" w14:paraId="0D6C7F00" w14:textId="77777777" w:rsidTr="00414F29">
        <w:tc>
          <w:tcPr>
            <w:tcW w:w="0" w:type="auto"/>
            <w:tcBorders>
              <w:left w:val="single" w:sz="4" w:space="0" w:color="auto"/>
              <w:right w:val="single" w:sz="4" w:space="0" w:color="auto"/>
            </w:tcBorders>
          </w:tcPr>
          <w:p w14:paraId="3838F8D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CB02AF2" w14:textId="77777777" w:rsidR="000E609B" w:rsidRPr="000E609B" w:rsidRDefault="000E609B" w:rsidP="000E609B">
            <w:pPr>
              <w:rPr>
                <w:color w:val="000000" w:themeColor="text1"/>
                <w:sz w:val="20"/>
                <w:szCs w:val="20"/>
              </w:rPr>
            </w:pPr>
            <w:r w:rsidRPr="000E609B">
              <w:rPr>
                <w:color w:val="000000" w:themeColor="text1"/>
                <w:sz w:val="20"/>
                <w:szCs w:val="20"/>
              </w:rPr>
              <w:t>vertical</w:t>
            </w:r>
          </w:p>
        </w:tc>
      </w:tr>
      <w:tr w:rsidR="000E609B" w:rsidRPr="000E609B" w14:paraId="1B7B86ED" w14:textId="77777777" w:rsidTr="00414F29">
        <w:tc>
          <w:tcPr>
            <w:tcW w:w="0" w:type="auto"/>
            <w:tcBorders>
              <w:left w:val="single" w:sz="4" w:space="0" w:color="auto"/>
              <w:right w:val="single" w:sz="4" w:space="0" w:color="auto"/>
            </w:tcBorders>
          </w:tcPr>
          <w:p w14:paraId="1650EAD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94EB4D1" w14:textId="77777777" w:rsidR="000E609B" w:rsidRPr="000E609B" w:rsidRDefault="000E609B" w:rsidP="000E609B">
            <w:pPr>
              <w:rPr>
                <w:color w:val="000000" w:themeColor="text1"/>
                <w:sz w:val="20"/>
                <w:szCs w:val="20"/>
              </w:rPr>
            </w:pPr>
            <w:r w:rsidRPr="000E609B">
              <w:rPr>
                <w:color w:val="000000" w:themeColor="text1"/>
                <w:sz w:val="20"/>
                <w:szCs w:val="20"/>
              </w:rPr>
              <w:t>hv_alt</w:t>
            </w:r>
          </w:p>
        </w:tc>
      </w:tr>
      <w:tr w:rsidR="000E609B" w:rsidRPr="000E609B" w14:paraId="11473294" w14:textId="77777777" w:rsidTr="00414F29">
        <w:tc>
          <w:tcPr>
            <w:tcW w:w="0" w:type="auto"/>
            <w:tcBorders>
              <w:left w:val="single" w:sz="4" w:space="0" w:color="auto"/>
              <w:right w:val="single" w:sz="4" w:space="0" w:color="auto"/>
            </w:tcBorders>
          </w:tcPr>
          <w:p w14:paraId="6CF3F3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5C352AA" w14:textId="77777777" w:rsidR="000E609B" w:rsidRPr="000E609B" w:rsidRDefault="000E609B" w:rsidP="000E609B">
            <w:pPr>
              <w:rPr>
                <w:color w:val="000000" w:themeColor="text1"/>
                <w:sz w:val="20"/>
                <w:szCs w:val="20"/>
              </w:rPr>
            </w:pPr>
            <w:r w:rsidRPr="000E609B">
              <w:rPr>
                <w:color w:val="000000" w:themeColor="text1"/>
                <w:sz w:val="20"/>
                <w:szCs w:val="20"/>
              </w:rPr>
              <w:t>hv_sim</w:t>
            </w:r>
          </w:p>
        </w:tc>
      </w:tr>
      <w:tr w:rsidR="000E609B" w:rsidRPr="000E609B" w14:paraId="68431070" w14:textId="77777777" w:rsidTr="00414F29">
        <w:tc>
          <w:tcPr>
            <w:tcW w:w="0" w:type="auto"/>
            <w:tcBorders>
              <w:left w:val="single" w:sz="4" w:space="0" w:color="auto"/>
              <w:bottom w:val="single" w:sz="4" w:space="0" w:color="auto"/>
              <w:right w:val="single" w:sz="4" w:space="0" w:color="auto"/>
            </w:tcBorders>
          </w:tcPr>
          <w:p w14:paraId="736C240A"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6AF9064" w14:textId="77777777" w:rsidR="000E609B" w:rsidRPr="000E609B" w:rsidRDefault="000E609B" w:rsidP="000E609B">
            <w:pPr>
              <w:rPr>
                <w:color w:val="000000" w:themeColor="text1"/>
                <w:sz w:val="20"/>
                <w:szCs w:val="20"/>
              </w:rPr>
            </w:pPr>
            <w:r w:rsidRPr="000E609B">
              <w:rPr>
                <w:color w:val="000000" w:themeColor="text1"/>
                <w:sz w:val="20"/>
                <w:szCs w:val="20"/>
              </w:rPr>
              <w:t>circular</w:t>
            </w:r>
          </w:p>
        </w:tc>
      </w:tr>
    </w:tbl>
    <w:p w14:paraId="6FDA76CB" w14:textId="77777777" w:rsidR="000E609B" w:rsidRPr="006F0259" w:rsidRDefault="000E609B" w:rsidP="000E609B">
      <w:pPr>
        <w:rPr>
          <w:rFonts w:eastAsiaTheme="majorEastAsia" w:cstheme="majorBidi"/>
          <w:b/>
          <w:bCs/>
          <w:color w:val="000000" w:themeColor="text1"/>
        </w:rPr>
      </w:pPr>
      <w:bookmarkStart w:id="36" w:name="X313ae8aece1ac8dfa254513b39dea3ce32544aa"/>
      <w:r w:rsidRPr="000E609B">
        <w:rPr>
          <w:color w:val="000000" w:themeColor="text1"/>
        </w:rPr>
        <w:br w:type="page"/>
      </w:r>
    </w:p>
    <w:p w14:paraId="2B0C4F58"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302-2022 WMO-CF MARINE TRAJECTORY</w:t>
      </w:r>
      <w:bookmarkEnd w:id="36"/>
    </w:p>
    <w:p w14:paraId="124CB7B7"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7" w:name="Xc785ce0f4f0261c09ce2513b13b5c4533cde08b"/>
      <w:r w:rsidRPr="00241EDA">
        <w:rPr>
          <w:rFonts w:eastAsia="Verdana" w:cs="Verdana"/>
          <w:b/>
          <w:bCs/>
          <w:iCs/>
          <w:color w:val="000000" w:themeColor="text1"/>
          <w:sz w:val="22"/>
          <w:szCs w:val="22"/>
          <w:lang w:eastAsia="zh-TW"/>
        </w:rPr>
        <w:t>Regulations</w:t>
      </w:r>
      <w:bookmarkEnd w:id="37"/>
    </w:p>
    <w:p w14:paraId="2430ABAB" w14:textId="77777777"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Scope</w:t>
      </w:r>
    </w:p>
    <w:p w14:paraId="7A367DD5"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178655DC"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A ragged array representation is used to allow multiple trajectories to be reported (e.g. see CF v1.8 conventions). This may be either a contiguous or indexed ragged array.</w:t>
      </w:r>
    </w:p>
    <w:p w14:paraId="1798879B"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Only data for a single platform shall be included in the file.</w:t>
      </w:r>
    </w:p>
    <w:p w14:paraId="5196FF01"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Groups are not supported in this profile and groups other than the root group shall not be used.</w:t>
      </w:r>
    </w:p>
    <w:p w14:paraId="28C19DF6" w14:textId="0E00C4B4"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Global scope/root group</w:t>
      </w:r>
    </w:p>
    <w:p w14:paraId="26D59C9E"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Global attributes</w:t>
      </w:r>
    </w:p>
    <w:p w14:paraId="6BE620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regulations defined in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for global attributes shall apply.</w:t>
      </w:r>
    </w:p>
    <w:p w14:paraId="76741D6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 302-1 lists the values to be used for the indicate attributes.</w:t>
      </w:r>
    </w:p>
    <w:p w14:paraId="5F999478" w14:textId="27D211CC"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Station/platform identifier</w:t>
      </w:r>
    </w:p>
    <w:p w14:paraId="21E1B08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rules for station identifiers (</w:t>
      </w:r>
      <w:r w:rsidRPr="000E609B">
        <w:rPr>
          <w:color w:val="000000" w:themeColor="text1"/>
        </w:rPr>
        <w:fldChar w:fldCharType="begin"/>
      </w:r>
      <w:r w:rsidRPr="000E609B">
        <w:rPr>
          <w:color w:val="000000" w:themeColor="text1"/>
        </w:rPr>
        <w:instrText xml:space="preserve"> REF _Ref107991737 \r \h </w:instrText>
      </w:r>
      <w:r w:rsidRPr="000E609B">
        <w:rPr>
          <w:color w:val="000000" w:themeColor="text1"/>
        </w:rPr>
      </w:r>
      <w:r w:rsidRPr="000E609B">
        <w:rPr>
          <w:color w:val="000000" w:themeColor="text1"/>
        </w:rPr>
        <w:fldChar w:fldCharType="separate"/>
      </w:r>
      <w:r w:rsidRPr="000E609B">
        <w:rPr>
          <w:color w:val="000000" w:themeColor="text1"/>
        </w:rPr>
        <w:t>WMO-CF.4.5</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_Ref107991849 \r \h </w:instrText>
      </w:r>
      <w:r w:rsidRPr="000E609B">
        <w:rPr>
          <w:color w:val="000000" w:themeColor="text1"/>
        </w:rPr>
      </w:r>
      <w:r w:rsidRPr="000E609B">
        <w:rPr>
          <w:color w:val="000000" w:themeColor="text1"/>
        </w:rPr>
        <w:fldChar w:fldCharType="separate"/>
      </w:r>
      <w:r w:rsidRPr="000E609B">
        <w:rPr>
          <w:color w:val="000000" w:themeColor="text1"/>
        </w:rPr>
        <w:t>WMO-CF.4.6</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_Ref107991747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_Ref107991753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 xml:space="preserve">) shall be observed, </w:t>
      </w:r>
    </w:p>
    <w:p w14:paraId="6A3D612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Dimensions</w:t>
      </w:r>
    </w:p>
    <w:p w14:paraId="4FC55E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Files containing marine profile trajectory data shall have the following dimensions:</w:t>
      </w:r>
    </w:p>
    <w:p w14:paraId="61C1713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dimension shall be used to indicate the total number of observations within the file.</w:t>
      </w:r>
    </w:p>
    <w:p w14:paraId="552158F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7B5F03F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Coordinate Variables</w:t>
      </w:r>
    </w:p>
    <w:p w14:paraId="072763A9" w14:textId="6963BD11"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Table 302-2 lists the coordinate variables that shall </w:t>
      </w:r>
      <w:r w:rsidR="00C862A0">
        <w:rPr>
          <w:color w:val="000000" w:themeColor="text1"/>
        </w:rPr>
        <w:t xml:space="preserve">be </w:t>
      </w:r>
      <w:r w:rsidRPr="000E609B">
        <w:rPr>
          <w:color w:val="000000" w:themeColor="text1"/>
        </w:rPr>
        <w:t>used with this profile.</w:t>
      </w:r>
    </w:p>
    <w:p w14:paraId="0D2710E8"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For platforms located at the sea surface the depth shall be given as zero.</w:t>
      </w:r>
    </w:p>
    <w:p w14:paraId="2EC044D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observation locations relative to the sea surface shall then be given by the sensor installation height (</w:t>
      </w:r>
      <w:r w:rsidRPr="000E609B">
        <w:rPr>
          <w:rFonts w:ascii="Courier New" w:eastAsiaTheme="minorHAnsi" w:hAnsi="Courier New" w:cs="Courier New"/>
          <w:i/>
          <w:iCs/>
          <w:color w:val="000000" w:themeColor="text1"/>
          <w:sz w:val="22"/>
          <w:szCs w:val="24"/>
          <w:highlight w:val="lightGray"/>
        </w:rPr>
        <w:t>/&lt;measurand_short_name&gt;_&lt;n&gt;_sensor_installed_height</w:t>
      </w:r>
      <w:r w:rsidRPr="000E609B">
        <w:rPr>
          <w:color w:val="000000" w:themeColor="text1"/>
        </w:rPr>
        <w:t xml:space="preserve">) variable. See Regulation </w:t>
      </w:r>
      <w:r w:rsidRPr="000E609B">
        <w:rPr>
          <w:color w:val="000000" w:themeColor="text1"/>
        </w:rPr>
        <w:fldChar w:fldCharType="begin"/>
      </w:r>
      <w:r w:rsidRPr="000E609B">
        <w:rPr>
          <w:color w:val="000000" w:themeColor="text1"/>
        </w:rPr>
        <w:instrText xml:space="preserve"> REF _Ref106195172 \r \h </w:instrText>
      </w:r>
      <w:r w:rsidRPr="000E609B">
        <w:rPr>
          <w:color w:val="000000" w:themeColor="text1"/>
        </w:rPr>
      </w:r>
      <w:r w:rsidRPr="000E609B">
        <w:rPr>
          <w:color w:val="000000" w:themeColor="text1"/>
        </w:rPr>
        <w:fldChar w:fldCharType="separate"/>
      </w:r>
      <w:r w:rsidRPr="000E609B">
        <w:rPr>
          <w:color w:val="000000" w:themeColor="text1"/>
        </w:rPr>
        <w:t>302.2.7.4</w:t>
      </w:r>
      <w:r w:rsidRPr="000E609B">
        <w:rPr>
          <w:color w:val="000000" w:themeColor="text1"/>
        </w:rPr>
        <w:fldChar w:fldCharType="end"/>
      </w:r>
      <w:r w:rsidRPr="000E609B">
        <w:rPr>
          <w:color w:val="000000" w:themeColor="text1"/>
        </w:rPr>
        <w:t>.</w:t>
      </w:r>
    </w:p>
    <w:p w14:paraId="211D943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Trajectory identification</w:t>
      </w:r>
    </w:p>
    <w:p w14:paraId="06CAFC7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lastRenderedPageBreak/>
        <w:t>Table302-3 lists the variables that shall be used to identify the trajectory that an observation belongs to.</w:t>
      </w:r>
    </w:p>
    <w:p w14:paraId="3443FA7B"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provides the identifier for a trajectory.</w:t>
      </w:r>
    </w:p>
    <w:p w14:paraId="2EED22B1"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provides the trajectory that an observation belongs to.</w:t>
      </w:r>
    </w:p>
    <w:p w14:paraId="5A58AA41"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Data variables</w:t>
      </w:r>
    </w:p>
    <w:p w14:paraId="1688642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general regulations for data variables, including mandatory attributes, defined in General Regulation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xml:space="preserve"> shall apply.</w:t>
      </w:r>
    </w:p>
    <w:p w14:paraId="0977965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Only data variables with a valid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shall be included.</w:t>
      </w:r>
    </w:p>
    <w:p w14:paraId="4BCE9351"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Data variables shall have a single dimension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w:t>
      </w:r>
    </w:p>
    <w:p w14:paraId="4EF667DC"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NetCDF variable name shall be interpreted as the short name for the variable.</w:t>
      </w:r>
    </w:p>
    <w:p w14:paraId="5DFB502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Multiple variables sharing the same short name shall follow the following naming convention: </w:t>
      </w:r>
      <w:r w:rsidRPr="000E609B">
        <w:rPr>
          <w:rFonts w:ascii="Courier New" w:eastAsiaTheme="minorHAnsi" w:hAnsi="Courier New" w:cs="Courier New"/>
          <w:i/>
          <w:iCs/>
          <w:color w:val="000000" w:themeColor="text1"/>
          <w:sz w:val="22"/>
          <w:szCs w:val="24"/>
          <w:highlight w:val="lightGray"/>
        </w:rPr>
        <w:t>&lt;measurand_short_name&gt;_&lt;n&gt;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incremented for each additional variable sharing the same short name. For example, </w:t>
      </w:r>
      <w:r w:rsidRPr="000E609B">
        <w:rPr>
          <w:rFonts w:ascii="Courier New" w:eastAsiaTheme="minorHAnsi" w:hAnsi="Courier New" w:cs="Courier New"/>
          <w:i/>
          <w:iCs/>
          <w:color w:val="000000" w:themeColor="text1"/>
          <w:sz w:val="22"/>
          <w:szCs w:val="24"/>
          <w:highlight w:val="lightGray"/>
        </w:rPr>
        <w:t>salinity_1</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salinity_2</w:t>
      </w:r>
      <w:r w:rsidRPr="000E609B">
        <w:rPr>
          <w:color w:val="000000" w:themeColor="text1"/>
        </w:rPr>
        <w:t xml:space="preserve"> in the case of two salinity sensors on an observing platform.</w:t>
      </w:r>
    </w:p>
    <w:p w14:paraId="0D3F5505"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variable shall be used to indicate which trajectory an observation belongs to.</w:t>
      </w:r>
    </w:p>
    <w:p w14:paraId="51AD5AA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Ancillary variables</w:t>
      </w:r>
    </w:p>
    <w:p w14:paraId="027BE7EE"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naming of the ancillary variables shall take the form </w:t>
      </w:r>
      <w:r w:rsidRPr="000E609B">
        <w:rPr>
          <w:rFonts w:ascii="Courier New" w:eastAsiaTheme="minorHAnsi" w:hAnsi="Courier New" w:cs="Courier New"/>
          <w:i/>
          <w:iCs/>
          <w:color w:val="000000" w:themeColor="text1"/>
          <w:sz w:val="22"/>
          <w:szCs w:val="24"/>
          <w:highlight w:val="lightGray"/>
        </w:rPr>
        <w:t>&lt;measurand_short_name&gt;_&lt;n&gt;_&lt;ancillary_variable&gt;</w:t>
      </w:r>
    </w:p>
    <w:p w14:paraId="667D4377" w14:textId="70E60708"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Table302-4 lists the mandatory ancillary variables that shall be reported for each observed/measured variable</w:t>
      </w:r>
    </w:p>
    <w:p w14:paraId="6E921A4D" w14:textId="383C506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Table302-5 lists the conditional or optional ancillary variables defined for the observed/measured variables.</w:t>
      </w:r>
    </w:p>
    <w:p w14:paraId="7607E64B" w14:textId="77777777" w:rsidR="000E609B" w:rsidRPr="000E609B" w:rsidRDefault="000E609B">
      <w:pPr>
        <w:numPr>
          <w:ilvl w:val="2"/>
          <w:numId w:val="3"/>
        </w:numPr>
        <w:tabs>
          <w:tab w:val="clear" w:pos="1134"/>
        </w:tabs>
        <w:spacing w:after="200"/>
        <w:jc w:val="left"/>
        <w:rPr>
          <w:color w:val="000000" w:themeColor="text1"/>
        </w:rPr>
      </w:pPr>
      <w:bookmarkStart w:id="38" w:name="_Ref106195172"/>
      <w:r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38"/>
    </w:p>
    <w:p w14:paraId="281AC1DC"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39" w:name="X88479c6bdebde098fa55dab56a2a46c0f5a028b"/>
      <w:r w:rsidRPr="000E609B">
        <w:rPr>
          <w:rFonts w:eastAsia="Verdana" w:cs="Verdana"/>
          <w:b/>
          <w:bCs/>
          <w:iCs/>
          <w:color w:val="000000" w:themeColor="text1"/>
          <w:sz w:val="22"/>
          <w:szCs w:val="22"/>
          <w:lang w:eastAsia="zh-TW"/>
        </w:rPr>
        <w:t>FM 302-2022 Tables</w:t>
      </w:r>
      <w:bookmarkEnd w:id="39"/>
    </w:p>
    <w:p w14:paraId="258BDD1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7A3C3CD0"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1AD1F0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698C5CC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D04D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6D32CD1" w14:textId="77777777" w:rsidTr="00414F29">
        <w:tc>
          <w:tcPr>
            <w:tcW w:w="0" w:type="auto"/>
            <w:tcBorders>
              <w:left w:val="single" w:sz="4" w:space="0" w:color="auto"/>
              <w:right w:val="single" w:sz="4" w:space="0" w:color="auto"/>
            </w:tcBorders>
          </w:tcPr>
          <w:p w14:paraId="73F5FDE8"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F1AA15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BAC94BE"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913633D" w14:textId="77777777" w:rsidTr="00414F29">
        <w:tc>
          <w:tcPr>
            <w:tcW w:w="0" w:type="auto"/>
            <w:tcBorders>
              <w:left w:val="single" w:sz="4" w:space="0" w:color="auto"/>
              <w:right w:val="single" w:sz="4" w:space="0" w:color="auto"/>
            </w:tcBorders>
          </w:tcPr>
          <w:p w14:paraId="0E6B2811"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right w:val="single" w:sz="4" w:space="0" w:color="auto"/>
            </w:tcBorders>
          </w:tcPr>
          <w:p w14:paraId="3FECDB5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CA82153" w14:textId="77777777" w:rsidR="000E609B" w:rsidRPr="000E609B" w:rsidRDefault="000E609B" w:rsidP="000E609B">
            <w:pPr>
              <w:rPr>
                <w:color w:val="000000" w:themeColor="text1"/>
                <w:sz w:val="20"/>
                <w:szCs w:val="20"/>
              </w:rPr>
            </w:pPr>
            <w:r w:rsidRPr="000E609B">
              <w:rPr>
                <w:color w:val="000000" w:themeColor="text1"/>
                <w:sz w:val="20"/>
                <w:szCs w:val="20"/>
              </w:rPr>
              <w:t>"FM 302-2022"</w:t>
            </w:r>
          </w:p>
        </w:tc>
      </w:tr>
      <w:tr w:rsidR="000E609B" w:rsidRPr="000E609B" w14:paraId="0C3EA02E" w14:textId="77777777" w:rsidTr="00414F29">
        <w:tc>
          <w:tcPr>
            <w:tcW w:w="0" w:type="auto"/>
            <w:tcBorders>
              <w:left w:val="single" w:sz="4" w:space="0" w:color="auto"/>
              <w:bottom w:val="single" w:sz="4" w:space="0" w:color="auto"/>
              <w:right w:val="single" w:sz="4" w:space="0" w:color="auto"/>
            </w:tcBorders>
          </w:tcPr>
          <w:p w14:paraId="57D2FF30"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0" w:type="auto"/>
            <w:tcBorders>
              <w:left w:val="single" w:sz="4" w:space="0" w:color="auto"/>
              <w:bottom w:val="single" w:sz="4" w:space="0" w:color="auto"/>
              <w:right w:val="single" w:sz="4" w:space="0" w:color="auto"/>
            </w:tcBorders>
          </w:tcPr>
          <w:p w14:paraId="5494C11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9C02B0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5993BDE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0E609B" w:rsidRPr="000E609B" w14:paraId="255C9655" w14:textId="77777777" w:rsidTr="00263877">
        <w:tc>
          <w:tcPr>
            <w:tcW w:w="0" w:type="auto"/>
            <w:tcBorders>
              <w:top w:val="single" w:sz="4" w:space="0" w:color="auto"/>
              <w:left w:val="single" w:sz="4" w:space="0" w:color="auto"/>
              <w:bottom w:val="single" w:sz="0" w:space="0" w:color="auto"/>
              <w:right w:val="single" w:sz="4" w:space="0" w:color="auto"/>
            </w:tcBorders>
            <w:vAlign w:val="bottom"/>
          </w:tcPr>
          <w:p w14:paraId="13E85149" w14:textId="071699B6"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2830A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082D23F4"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6C8EDEE"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21CDD325" w14:textId="77777777" w:rsidTr="00263877">
        <w:tc>
          <w:tcPr>
            <w:tcW w:w="0" w:type="auto"/>
            <w:tcBorders>
              <w:left w:val="single" w:sz="4" w:space="0" w:color="auto"/>
              <w:right w:val="single" w:sz="4" w:space="0" w:color="auto"/>
            </w:tcBorders>
          </w:tcPr>
          <w:p w14:paraId="6C0010AB"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0" w:type="auto"/>
            <w:tcBorders>
              <w:left w:val="single" w:sz="4" w:space="0" w:color="auto"/>
              <w:right w:val="single" w:sz="4" w:space="0" w:color="auto"/>
            </w:tcBorders>
          </w:tcPr>
          <w:p w14:paraId="598C6F7F"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7B9E533E"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03EC7840" w14:textId="77777777" w:rsidR="000E609B" w:rsidRPr="000E609B" w:rsidRDefault="000E609B" w:rsidP="00263877">
            <w:pPr>
              <w:jc w:val="left"/>
              <w:rPr>
                <w:color w:val="000000" w:themeColor="text1"/>
                <w:sz w:val="20"/>
                <w:szCs w:val="20"/>
              </w:rPr>
            </w:pPr>
            <w:r w:rsidRPr="000E609B">
              <w:rPr>
                <w:color w:val="000000" w:themeColor="text1"/>
                <w:sz w:val="20"/>
                <w:szCs w:val="20"/>
              </w:rPr>
              <w:t>Latitude of the observations</w:t>
            </w:r>
          </w:p>
        </w:tc>
      </w:tr>
      <w:tr w:rsidR="000E609B" w:rsidRPr="000E609B" w14:paraId="4B13808D" w14:textId="77777777" w:rsidTr="00263877">
        <w:tc>
          <w:tcPr>
            <w:tcW w:w="0" w:type="auto"/>
            <w:tcBorders>
              <w:left w:val="single" w:sz="4" w:space="0" w:color="auto"/>
              <w:right w:val="single" w:sz="4" w:space="0" w:color="auto"/>
            </w:tcBorders>
          </w:tcPr>
          <w:p w14:paraId="7029E624"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0" w:type="auto"/>
            <w:tcBorders>
              <w:left w:val="single" w:sz="4" w:space="0" w:color="auto"/>
              <w:right w:val="single" w:sz="4" w:space="0" w:color="auto"/>
            </w:tcBorders>
          </w:tcPr>
          <w:p w14:paraId="126ED9A8"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41A0CF22"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13721AB" w14:textId="77777777" w:rsidR="000E609B" w:rsidRPr="000E609B" w:rsidRDefault="000E609B" w:rsidP="00263877">
            <w:pPr>
              <w:jc w:val="left"/>
              <w:rPr>
                <w:color w:val="000000" w:themeColor="text1"/>
                <w:sz w:val="20"/>
                <w:szCs w:val="20"/>
              </w:rPr>
            </w:pPr>
            <w:r w:rsidRPr="000E609B">
              <w:rPr>
                <w:color w:val="000000" w:themeColor="text1"/>
                <w:sz w:val="20"/>
                <w:szCs w:val="20"/>
              </w:rPr>
              <w:t>Longitude of the observations</w:t>
            </w:r>
          </w:p>
        </w:tc>
      </w:tr>
      <w:tr w:rsidR="000E609B" w:rsidRPr="000E609B" w14:paraId="2E1332C6" w14:textId="77777777" w:rsidTr="00263877">
        <w:tc>
          <w:tcPr>
            <w:tcW w:w="0" w:type="auto"/>
            <w:tcBorders>
              <w:left w:val="single" w:sz="4" w:space="0" w:color="auto"/>
              <w:right w:val="single" w:sz="4" w:space="0" w:color="auto"/>
            </w:tcBorders>
          </w:tcPr>
          <w:p w14:paraId="46377C7C"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59AF8407"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3D68D85C"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7A4116C3" w14:textId="77777777" w:rsidR="000E609B" w:rsidRPr="000E609B" w:rsidRDefault="000E609B" w:rsidP="00263877">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0E609B" w:rsidRPr="000E609B" w14:paraId="448BA721" w14:textId="77777777" w:rsidTr="00263877">
        <w:tc>
          <w:tcPr>
            <w:tcW w:w="0" w:type="auto"/>
            <w:tcBorders>
              <w:left w:val="single" w:sz="4" w:space="0" w:color="auto"/>
              <w:bottom w:val="single" w:sz="4" w:space="0" w:color="auto"/>
              <w:right w:val="single" w:sz="4" w:space="0" w:color="auto"/>
            </w:tcBorders>
          </w:tcPr>
          <w:p w14:paraId="318F9A31"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6D1B0F7B"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bottom w:val="single" w:sz="4" w:space="0" w:color="auto"/>
              <w:right w:val="single" w:sz="4" w:space="0" w:color="auto"/>
            </w:tcBorders>
          </w:tcPr>
          <w:p w14:paraId="422DDF0A"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74D25820" w14:textId="77777777" w:rsidR="000E609B" w:rsidRPr="000E609B" w:rsidRDefault="000E609B" w:rsidP="00263877">
            <w:pPr>
              <w:jc w:val="left"/>
              <w:rPr>
                <w:color w:val="000000" w:themeColor="text1"/>
                <w:sz w:val="20"/>
                <w:szCs w:val="20"/>
              </w:rPr>
            </w:pPr>
            <w:r w:rsidRPr="000E609B">
              <w:rPr>
                <w:color w:val="000000" w:themeColor="text1"/>
                <w:sz w:val="20"/>
                <w:szCs w:val="20"/>
              </w:rPr>
              <w:t>Date and time of the observation</w:t>
            </w:r>
          </w:p>
        </w:tc>
      </w:tr>
    </w:tbl>
    <w:p w14:paraId="3C977F38"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0E609B" w:rsidRPr="000E609B" w14:paraId="75ADECCA" w14:textId="77777777" w:rsidTr="008B7AB7">
        <w:tc>
          <w:tcPr>
            <w:tcW w:w="836" w:type="pct"/>
            <w:tcBorders>
              <w:top w:val="single" w:sz="4" w:space="0" w:color="auto"/>
              <w:left w:val="single" w:sz="4" w:space="0" w:color="auto"/>
              <w:bottom w:val="single" w:sz="0" w:space="0" w:color="auto"/>
              <w:right w:val="single" w:sz="4" w:space="0" w:color="auto"/>
            </w:tcBorders>
            <w:vAlign w:val="bottom"/>
          </w:tcPr>
          <w:p w14:paraId="1AF86635" w14:textId="1D1066C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4675B1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2C17447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13A9D71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03184C1" w14:textId="77777777" w:rsidTr="008B7AB7">
        <w:tc>
          <w:tcPr>
            <w:tcW w:w="836" w:type="pct"/>
            <w:tcBorders>
              <w:left w:val="single" w:sz="4" w:space="0" w:color="auto"/>
              <w:right w:val="single" w:sz="4" w:space="0" w:color="auto"/>
            </w:tcBorders>
          </w:tcPr>
          <w:p w14:paraId="2C61F440"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1007" w:type="pct"/>
            <w:tcBorders>
              <w:left w:val="single" w:sz="4" w:space="0" w:color="auto"/>
              <w:right w:val="single" w:sz="4" w:space="0" w:color="auto"/>
            </w:tcBorders>
          </w:tcPr>
          <w:p w14:paraId="44E4004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79EAC8F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F2D1954"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r>
      <w:tr w:rsidR="000E609B" w:rsidRPr="000E609B" w14:paraId="24CB2700" w14:textId="77777777" w:rsidTr="008B7AB7">
        <w:tc>
          <w:tcPr>
            <w:tcW w:w="836" w:type="pct"/>
            <w:tcBorders>
              <w:left w:val="single" w:sz="4" w:space="0" w:color="auto"/>
              <w:right w:val="single" w:sz="4" w:space="0" w:color="auto"/>
            </w:tcBorders>
          </w:tcPr>
          <w:p w14:paraId="46BEC6C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FDC21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5AF26CC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143100B" w14:textId="77777777" w:rsidR="000E609B" w:rsidRPr="000E609B" w:rsidRDefault="000E609B" w:rsidP="000E609B">
            <w:pPr>
              <w:rPr>
                <w:color w:val="000000" w:themeColor="text1"/>
                <w:sz w:val="20"/>
                <w:szCs w:val="20"/>
              </w:rPr>
            </w:pPr>
            <w:r w:rsidRPr="000E609B">
              <w:rPr>
                <w:color w:val="000000" w:themeColor="text1"/>
                <w:sz w:val="20"/>
                <w:szCs w:val="20"/>
              </w:rPr>
              <w:t>degrees_north</w:t>
            </w:r>
          </w:p>
        </w:tc>
      </w:tr>
      <w:tr w:rsidR="000E609B" w:rsidRPr="000E609B" w14:paraId="33F5961D" w14:textId="77777777" w:rsidTr="008B7AB7">
        <w:tc>
          <w:tcPr>
            <w:tcW w:w="836" w:type="pct"/>
            <w:tcBorders>
              <w:left w:val="single" w:sz="4" w:space="0" w:color="auto"/>
              <w:right w:val="single" w:sz="4" w:space="0" w:color="auto"/>
            </w:tcBorders>
          </w:tcPr>
          <w:p w14:paraId="20A3FCE6"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E29CB7C"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4703C4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0C5164E" w14:textId="77777777" w:rsidR="000E609B" w:rsidRPr="000E609B" w:rsidRDefault="000E609B" w:rsidP="000E609B">
            <w:pPr>
              <w:rPr>
                <w:color w:val="000000" w:themeColor="text1"/>
                <w:sz w:val="20"/>
                <w:szCs w:val="20"/>
              </w:rPr>
            </w:pPr>
            <w:r w:rsidRPr="000E609B">
              <w:rPr>
                <w:color w:val="000000" w:themeColor="text1"/>
                <w:sz w:val="20"/>
                <w:szCs w:val="20"/>
              </w:rPr>
              <w:t>Y</w:t>
            </w:r>
          </w:p>
        </w:tc>
      </w:tr>
      <w:tr w:rsidR="000E609B" w:rsidRPr="000E609B" w14:paraId="4BD524B1" w14:textId="77777777" w:rsidTr="008B7AB7">
        <w:tc>
          <w:tcPr>
            <w:tcW w:w="836" w:type="pct"/>
            <w:tcBorders>
              <w:left w:val="single" w:sz="4" w:space="0" w:color="auto"/>
              <w:right w:val="single" w:sz="4" w:space="0" w:color="auto"/>
            </w:tcBorders>
          </w:tcPr>
          <w:p w14:paraId="6F8C9FF6"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1007" w:type="pct"/>
            <w:tcBorders>
              <w:left w:val="single" w:sz="4" w:space="0" w:color="auto"/>
              <w:right w:val="single" w:sz="4" w:space="0" w:color="auto"/>
            </w:tcBorders>
          </w:tcPr>
          <w:p w14:paraId="00E1A0E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AE552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A91F0F0"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r>
      <w:tr w:rsidR="000E609B" w:rsidRPr="000E609B" w14:paraId="1CD64B53" w14:textId="77777777" w:rsidTr="008B7AB7">
        <w:tc>
          <w:tcPr>
            <w:tcW w:w="836" w:type="pct"/>
            <w:tcBorders>
              <w:left w:val="single" w:sz="4" w:space="0" w:color="auto"/>
              <w:right w:val="single" w:sz="4" w:space="0" w:color="auto"/>
            </w:tcBorders>
          </w:tcPr>
          <w:p w14:paraId="4AED7DB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3FD4A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7714432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F60BA41" w14:textId="77777777" w:rsidR="000E609B" w:rsidRPr="000E609B" w:rsidRDefault="000E609B" w:rsidP="000E609B">
            <w:pPr>
              <w:rPr>
                <w:color w:val="000000" w:themeColor="text1"/>
                <w:sz w:val="20"/>
                <w:szCs w:val="20"/>
              </w:rPr>
            </w:pPr>
            <w:r w:rsidRPr="000E609B">
              <w:rPr>
                <w:color w:val="000000" w:themeColor="text1"/>
                <w:sz w:val="20"/>
                <w:szCs w:val="20"/>
              </w:rPr>
              <w:t>degrees_east</w:t>
            </w:r>
          </w:p>
        </w:tc>
      </w:tr>
      <w:tr w:rsidR="000E609B" w:rsidRPr="000E609B" w14:paraId="4B77A71B" w14:textId="77777777" w:rsidTr="008B7AB7">
        <w:tc>
          <w:tcPr>
            <w:tcW w:w="836" w:type="pct"/>
            <w:tcBorders>
              <w:left w:val="single" w:sz="4" w:space="0" w:color="auto"/>
              <w:right w:val="single" w:sz="4" w:space="0" w:color="auto"/>
            </w:tcBorders>
          </w:tcPr>
          <w:p w14:paraId="64145E5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C74B38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2418468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2561530" w14:textId="77777777" w:rsidR="000E609B" w:rsidRPr="000E609B" w:rsidRDefault="000E609B" w:rsidP="000E609B">
            <w:pPr>
              <w:rPr>
                <w:color w:val="000000" w:themeColor="text1"/>
                <w:sz w:val="20"/>
                <w:szCs w:val="20"/>
              </w:rPr>
            </w:pPr>
            <w:r w:rsidRPr="000E609B">
              <w:rPr>
                <w:color w:val="000000" w:themeColor="text1"/>
                <w:sz w:val="20"/>
                <w:szCs w:val="20"/>
              </w:rPr>
              <w:t>X</w:t>
            </w:r>
          </w:p>
        </w:tc>
      </w:tr>
      <w:tr w:rsidR="000E609B" w:rsidRPr="000E609B" w14:paraId="395C8E31" w14:textId="77777777" w:rsidTr="008B7AB7">
        <w:tc>
          <w:tcPr>
            <w:tcW w:w="836" w:type="pct"/>
            <w:tcBorders>
              <w:left w:val="single" w:sz="4" w:space="0" w:color="auto"/>
              <w:right w:val="single" w:sz="4" w:space="0" w:color="auto"/>
            </w:tcBorders>
          </w:tcPr>
          <w:p w14:paraId="48529A63"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23F9B12B"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3D0E72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E5E7933" w14:textId="77777777" w:rsidR="000E609B" w:rsidRPr="000E609B" w:rsidRDefault="000E609B" w:rsidP="000E609B">
            <w:pPr>
              <w:rPr>
                <w:color w:val="000000" w:themeColor="text1"/>
                <w:sz w:val="20"/>
                <w:szCs w:val="20"/>
              </w:rPr>
            </w:pPr>
            <w:r w:rsidRPr="000E609B">
              <w:rPr>
                <w:color w:val="000000" w:themeColor="text1"/>
                <w:sz w:val="20"/>
                <w:szCs w:val="20"/>
              </w:rPr>
              <w:t>depth</w:t>
            </w:r>
          </w:p>
        </w:tc>
      </w:tr>
      <w:tr w:rsidR="000E609B" w:rsidRPr="000E609B" w14:paraId="6A3232E7" w14:textId="77777777" w:rsidTr="008B7AB7">
        <w:tc>
          <w:tcPr>
            <w:tcW w:w="836" w:type="pct"/>
            <w:tcBorders>
              <w:left w:val="single" w:sz="4" w:space="0" w:color="auto"/>
              <w:right w:val="single" w:sz="4" w:space="0" w:color="auto"/>
            </w:tcBorders>
          </w:tcPr>
          <w:p w14:paraId="2EC7C099"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0347C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38957EE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A32CEBE"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4C8B1B11" w14:textId="77777777" w:rsidTr="008B7AB7">
        <w:tc>
          <w:tcPr>
            <w:tcW w:w="836" w:type="pct"/>
            <w:tcBorders>
              <w:left w:val="single" w:sz="4" w:space="0" w:color="auto"/>
              <w:right w:val="single" w:sz="4" w:space="0" w:color="auto"/>
            </w:tcBorders>
          </w:tcPr>
          <w:p w14:paraId="22D7A6A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62038BE"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5D2DAB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C095192" w14:textId="77777777" w:rsidR="000E609B" w:rsidRPr="000E609B" w:rsidRDefault="000E609B" w:rsidP="000E609B">
            <w:pPr>
              <w:rPr>
                <w:color w:val="000000" w:themeColor="text1"/>
                <w:sz w:val="20"/>
                <w:szCs w:val="20"/>
              </w:rPr>
            </w:pPr>
            <w:r w:rsidRPr="000E609B">
              <w:rPr>
                <w:color w:val="000000" w:themeColor="text1"/>
                <w:sz w:val="20"/>
                <w:szCs w:val="20"/>
              </w:rPr>
              <w:t>Z</w:t>
            </w:r>
          </w:p>
        </w:tc>
      </w:tr>
      <w:tr w:rsidR="000E609B" w:rsidRPr="000E609B" w14:paraId="4B186B4E" w14:textId="77777777" w:rsidTr="008B7AB7">
        <w:tc>
          <w:tcPr>
            <w:tcW w:w="836" w:type="pct"/>
            <w:tcBorders>
              <w:left w:val="single" w:sz="4" w:space="0" w:color="auto"/>
              <w:right w:val="single" w:sz="4" w:space="0" w:color="auto"/>
            </w:tcBorders>
          </w:tcPr>
          <w:p w14:paraId="0F9A2A87"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285E3E3B" w14:textId="77777777" w:rsidR="000E609B" w:rsidRPr="000E609B" w:rsidRDefault="000E609B" w:rsidP="000E609B">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4286385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22B884B" w14:textId="77777777" w:rsidR="000E609B" w:rsidRPr="000E609B" w:rsidRDefault="000E609B" w:rsidP="000E609B">
            <w:pPr>
              <w:rPr>
                <w:color w:val="000000" w:themeColor="text1"/>
                <w:sz w:val="20"/>
                <w:szCs w:val="20"/>
              </w:rPr>
            </w:pPr>
            <w:r w:rsidRPr="000E609B">
              <w:rPr>
                <w:color w:val="000000" w:themeColor="text1"/>
                <w:sz w:val="20"/>
                <w:szCs w:val="20"/>
              </w:rPr>
              <w:t>down</w:t>
            </w:r>
          </w:p>
        </w:tc>
      </w:tr>
      <w:tr w:rsidR="000E609B" w:rsidRPr="000E609B" w14:paraId="314F3D5F" w14:textId="77777777" w:rsidTr="008B7AB7">
        <w:tc>
          <w:tcPr>
            <w:tcW w:w="836" w:type="pct"/>
            <w:tcBorders>
              <w:left w:val="single" w:sz="4" w:space="0" w:color="auto"/>
              <w:right w:val="single" w:sz="4" w:space="0" w:color="auto"/>
            </w:tcBorders>
          </w:tcPr>
          <w:p w14:paraId="02D962CF"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68B06003"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517" w:type="pct"/>
            <w:tcBorders>
              <w:left w:val="single" w:sz="4" w:space="0" w:color="auto"/>
              <w:right w:val="single" w:sz="4" w:space="0" w:color="auto"/>
            </w:tcBorders>
          </w:tcPr>
          <w:p w14:paraId="5160318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257E73E" w14:textId="77777777" w:rsidR="000E609B" w:rsidRPr="000E609B" w:rsidRDefault="000E609B" w:rsidP="000E609B">
            <w:pPr>
              <w:rPr>
                <w:color w:val="000000" w:themeColor="text1"/>
                <w:sz w:val="20"/>
                <w:szCs w:val="20"/>
              </w:rPr>
            </w:pPr>
            <w:r w:rsidRPr="000E609B">
              <w:rPr>
                <w:color w:val="000000" w:themeColor="text1"/>
                <w:sz w:val="20"/>
                <w:szCs w:val="20"/>
              </w:rPr>
              <w:t>depth_below_sea_level</w:t>
            </w:r>
          </w:p>
        </w:tc>
      </w:tr>
      <w:tr w:rsidR="000E609B" w:rsidRPr="000E609B" w14:paraId="4CF0CA2D" w14:textId="77777777" w:rsidTr="008B7AB7">
        <w:tc>
          <w:tcPr>
            <w:tcW w:w="836" w:type="pct"/>
            <w:tcBorders>
              <w:left w:val="single" w:sz="4" w:space="0" w:color="auto"/>
              <w:right w:val="single" w:sz="4" w:space="0" w:color="auto"/>
            </w:tcBorders>
          </w:tcPr>
          <w:p w14:paraId="47F2252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2F871EA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DAEF6C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C3F2163" w14:textId="77777777" w:rsidR="000E609B" w:rsidRPr="000E609B" w:rsidRDefault="000E609B" w:rsidP="000E609B">
            <w:pPr>
              <w:rPr>
                <w:color w:val="000000" w:themeColor="text1"/>
                <w:sz w:val="20"/>
                <w:szCs w:val="20"/>
              </w:rPr>
            </w:pPr>
            <w:r w:rsidRPr="000E609B">
              <w:rPr>
                <w:color w:val="000000" w:themeColor="text1"/>
                <w:sz w:val="20"/>
                <w:szCs w:val="20"/>
              </w:rPr>
              <w:t>time</w:t>
            </w:r>
          </w:p>
        </w:tc>
      </w:tr>
      <w:tr w:rsidR="000E609B" w:rsidRPr="000E609B" w14:paraId="7C4E8268" w14:textId="77777777" w:rsidTr="008B7AB7">
        <w:tc>
          <w:tcPr>
            <w:tcW w:w="836" w:type="pct"/>
            <w:tcBorders>
              <w:left w:val="single" w:sz="4" w:space="0" w:color="auto"/>
              <w:right w:val="single" w:sz="4" w:space="0" w:color="auto"/>
            </w:tcBorders>
          </w:tcPr>
          <w:p w14:paraId="4C88F9E3"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DE755A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6ECCC4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0AE5DBA" w14:textId="77777777" w:rsidR="000E609B" w:rsidRPr="000E609B" w:rsidRDefault="000E609B" w:rsidP="000E609B">
            <w:pPr>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B0CD682" w14:textId="77777777" w:rsidTr="008B7AB7">
        <w:tc>
          <w:tcPr>
            <w:tcW w:w="836" w:type="pct"/>
            <w:tcBorders>
              <w:left w:val="single" w:sz="4" w:space="0" w:color="auto"/>
              <w:right w:val="single" w:sz="4" w:space="0" w:color="auto"/>
            </w:tcBorders>
          </w:tcPr>
          <w:p w14:paraId="6AEDC7D0"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F17767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02288F7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914B912" w14:textId="77777777" w:rsidR="000E609B" w:rsidRPr="000E609B" w:rsidRDefault="000E609B" w:rsidP="000E609B">
            <w:pPr>
              <w:rPr>
                <w:color w:val="000000" w:themeColor="text1"/>
                <w:sz w:val="20"/>
                <w:szCs w:val="20"/>
              </w:rPr>
            </w:pPr>
            <w:r w:rsidRPr="000E609B">
              <w:rPr>
                <w:color w:val="000000" w:themeColor="text1"/>
                <w:sz w:val="20"/>
                <w:szCs w:val="20"/>
              </w:rPr>
              <w:t>T</w:t>
            </w:r>
          </w:p>
        </w:tc>
      </w:tr>
      <w:tr w:rsidR="000E609B" w:rsidRPr="000E609B" w14:paraId="4AA431B4" w14:textId="77777777" w:rsidTr="008B7AB7">
        <w:tc>
          <w:tcPr>
            <w:tcW w:w="836" w:type="pct"/>
            <w:tcBorders>
              <w:left w:val="single" w:sz="4" w:space="0" w:color="auto"/>
              <w:bottom w:val="single" w:sz="4" w:space="0" w:color="auto"/>
              <w:right w:val="single" w:sz="4" w:space="0" w:color="auto"/>
            </w:tcBorders>
          </w:tcPr>
          <w:p w14:paraId="168E2A72" w14:textId="77777777" w:rsidR="000E609B" w:rsidRPr="000E609B" w:rsidRDefault="000E609B" w:rsidP="000E609B">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66FF1C7F"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63F520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4DDDA232" w14:textId="77777777" w:rsidR="000E609B" w:rsidRPr="000E609B" w:rsidRDefault="000E609B" w:rsidP="000E609B">
            <w:pPr>
              <w:rPr>
                <w:color w:val="000000" w:themeColor="text1"/>
                <w:sz w:val="20"/>
                <w:szCs w:val="20"/>
              </w:rPr>
            </w:pPr>
            <w:r w:rsidRPr="000E609B">
              <w:rPr>
                <w:color w:val="000000" w:themeColor="text1"/>
                <w:sz w:val="20"/>
                <w:szCs w:val="20"/>
              </w:rPr>
              <w:t>standard</w:t>
            </w:r>
          </w:p>
        </w:tc>
      </w:tr>
    </w:tbl>
    <w:p w14:paraId="1813A28E" w14:textId="77777777" w:rsidR="000E609B" w:rsidRPr="000E609B" w:rsidRDefault="000E609B" w:rsidP="008B7AB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0E609B" w:rsidRPr="000E609B" w14:paraId="38AEB9BA"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444FE519" w14:textId="35063B16"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814BCCF"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E9C2B09"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82BF04E"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D07CB4C" w14:textId="77777777" w:rsidTr="00414F29">
        <w:tc>
          <w:tcPr>
            <w:tcW w:w="0" w:type="auto"/>
            <w:tcBorders>
              <w:left w:val="single" w:sz="4" w:space="0" w:color="auto"/>
              <w:right w:val="single" w:sz="4" w:space="0" w:color="auto"/>
            </w:tcBorders>
          </w:tcPr>
          <w:p w14:paraId="2217E2CC"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096477DE"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57254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03D5C39"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Identifier for trajectory</w:t>
            </w:r>
          </w:p>
        </w:tc>
      </w:tr>
      <w:tr w:rsidR="000E609B" w:rsidRPr="000E609B" w14:paraId="09F08B2B" w14:textId="77777777" w:rsidTr="00414F29">
        <w:tc>
          <w:tcPr>
            <w:tcW w:w="0" w:type="auto"/>
            <w:tcBorders>
              <w:left w:val="single" w:sz="4" w:space="0" w:color="auto"/>
              <w:bottom w:val="single" w:sz="4" w:space="0" w:color="auto"/>
              <w:right w:val="single" w:sz="4" w:space="0" w:color="auto"/>
            </w:tcBorders>
          </w:tcPr>
          <w:p w14:paraId="5F0F259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/trajectory_index</w:t>
            </w:r>
          </w:p>
        </w:tc>
        <w:tc>
          <w:tcPr>
            <w:tcW w:w="0" w:type="auto"/>
            <w:tcBorders>
              <w:left w:val="single" w:sz="4" w:space="0" w:color="auto"/>
              <w:bottom w:val="single" w:sz="4" w:space="0" w:color="auto"/>
              <w:right w:val="single" w:sz="4" w:space="0" w:color="auto"/>
            </w:tcBorders>
          </w:tcPr>
          <w:p w14:paraId="6321B27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(obs)</w:t>
            </w:r>
          </w:p>
        </w:tc>
        <w:tc>
          <w:tcPr>
            <w:tcW w:w="0" w:type="auto"/>
            <w:tcBorders>
              <w:left w:val="single" w:sz="4" w:space="0" w:color="auto"/>
              <w:bottom w:val="single" w:sz="4" w:space="0" w:color="auto"/>
              <w:right w:val="single" w:sz="4" w:space="0" w:color="auto"/>
            </w:tcBorders>
          </w:tcPr>
          <w:p w14:paraId="1EC7C02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7023012A"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Index of the trajectory an observation belongs to.</w:t>
            </w:r>
          </w:p>
        </w:tc>
      </w:tr>
    </w:tbl>
    <w:p w14:paraId="6C179B1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0E609B" w:rsidRPr="000E609B" w14:paraId="44687FC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0A63445" w14:textId="16F875A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33036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BB21F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B6F359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E291AAE" w14:textId="77777777" w:rsidTr="00414F29">
        <w:tc>
          <w:tcPr>
            <w:tcW w:w="0" w:type="auto"/>
            <w:tcBorders>
              <w:left w:val="single" w:sz="4" w:space="0" w:color="auto"/>
              <w:right w:val="single" w:sz="4" w:space="0" w:color="auto"/>
            </w:tcBorders>
          </w:tcPr>
          <w:p w14:paraId="77FAFAE3"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277D17F" w14:textId="77777777" w:rsidR="000E609B" w:rsidRPr="000E609B" w:rsidRDefault="000E609B" w:rsidP="000E609B">
            <w:pPr>
              <w:rPr>
                <w:color w:val="000000" w:themeColor="text1"/>
                <w:sz w:val="20"/>
                <w:szCs w:val="20"/>
              </w:rPr>
            </w:pPr>
            <w:r w:rsidRPr="000E609B">
              <w:rPr>
                <w:color w:val="000000" w:themeColor="text1"/>
                <w:sz w:val="20"/>
                <w:szCs w:val="20"/>
              </w:rPr>
              <w:t>cf_role</w:t>
            </w:r>
          </w:p>
        </w:tc>
        <w:tc>
          <w:tcPr>
            <w:tcW w:w="0" w:type="auto"/>
            <w:tcBorders>
              <w:left w:val="single" w:sz="4" w:space="0" w:color="auto"/>
              <w:right w:val="single" w:sz="4" w:space="0" w:color="auto"/>
            </w:tcBorders>
          </w:tcPr>
          <w:p w14:paraId="79ACD8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088D7E" w14:textId="77777777" w:rsidR="000E609B" w:rsidRPr="000E609B" w:rsidRDefault="000E609B" w:rsidP="000E609B">
            <w:pPr>
              <w:rPr>
                <w:color w:val="000000" w:themeColor="text1"/>
                <w:sz w:val="20"/>
                <w:szCs w:val="20"/>
              </w:rPr>
            </w:pPr>
            <w:r w:rsidRPr="000E609B">
              <w:rPr>
                <w:color w:val="000000" w:themeColor="text1"/>
                <w:sz w:val="20"/>
                <w:szCs w:val="20"/>
              </w:rPr>
              <w:t>trajectory_id</w:t>
            </w:r>
          </w:p>
        </w:tc>
      </w:tr>
      <w:tr w:rsidR="000E609B" w:rsidRPr="000E609B" w14:paraId="2E2D5232" w14:textId="77777777" w:rsidTr="00414F29">
        <w:tc>
          <w:tcPr>
            <w:tcW w:w="0" w:type="auto"/>
            <w:tcBorders>
              <w:left w:val="single" w:sz="4" w:space="0" w:color="auto"/>
              <w:right w:val="single" w:sz="4" w:space="0" w:color="auto"/>
            </w:tcBorders>
          </w:tcPr>
          <w:p w14:paraId="29F13B16" w14:textId="77777777" w:rsidR="000E609B" w:rsidRPr="000E609B" w:rsidRDefault="000E609B" w:rsidP="000E609B">
            <w:pPr>
              <w:rPr>
                <w:color w:val="000000" w:themeColor="text1"/>
                <w:sz w:val="20"/>
                <w:szCs w:val="20"/>
              </w:rPr>
            </w:pPr>
            <w:r w:rsidRPr="000E609B">
              <w:rPr>
                <w:color w:val="000000" w:themeColor="text1"/>
                <w:sz w:val="20"/>
                <w:szCs w:val="20"/>
              </w:rPr>
              <w:t>/trajectory_index</w:t>
            </w:r>
          </w:p>
        </w:tc>
        <w:tc>
          <w:tcPr>
            <w:tcW w:w="0" w:type="auto"/>
            <w:tcBorders>
              <w:left w:val="single" w:sz="4" w:space="0" w:color="auto"/>
              <w:right w:val="single" w:sz="4" w:space="0" w:color="auto"/>
            </w:tcBorders>
          </w:tcPr>
          <w:p w14:paraId="26748579"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0" w:type="auto"/>
            <w:tcBorders>
              <w:left w:val="single" w:sz="4" w:space="0" w:color="auto"/>
              <w:right w:val="single" w:sz="4" w:space="0" w:color="auto"/>
            </w:tcBorders>
          </w:tcPr>
          <w:p w14:paraId="5F313B9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6DD86" w14:textId="77777777" w:rsidR="000E609B" w:rsidRPr="000E609B" w:rsidRDefault="000E609B" w:rsidP="000E609B">
            <w:pPr>
              <w:rPr>
                <w:color w:val="000000" w:themeColor="text1"/>
                <w:sz w:val="20"/>
                <w:szCs w:val="20"/>
              </w:rPr>
            </w:pPr>
            <w:r w:rsidRPr="000E609B">
              <w:rPr>
                <w:color w:val="000000" w:themeColor="text1"/>
                <w:sz w:val="20"/>
                <w:szCs w:val="20"/>
              </w:rPr>
              <w:t>Index of the trajectory that this observation belongs to</w:t>
            </w:r>
          </w:p>
        </w:tc>
      </w:tr>
      <w:tr w:rsidR="000E609B" w:rsidRPr="000E609B" w14:paraId="0839E933" w14:textId="77777777" w:rsidTr="00414F29">
        <w:tc>
          <w:tcPr>
            <w:tcW w:w="0" w:type="auto"/>
            <w:tcBorders>
              <w:left w:val="single" w:sz="4" w:space="0" w:color="auto"/>
              <w:bottom w:val="single" w:sz="4" w:space="0" w:color="auto"/>
              <w:right w:val="single" w:sz="4" w:space="0" w:color="auto"/>
            </w:tcBorders>
          </w:tcPr>
          <w:p w14:paraId="1BB70D07"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87B763F" w14:textId="77777777" w:rsidR="000E609B" w:rsidRPr="000E609B" w:rsidRDefault="000E609B" w:rsidP="000E609B">
            <w:pPr>
              <w:rPr>
                <w:color w:val="000000" w:themeColor="text1"/>
                <w:sz w:val="20"/>
                <w:szCs w:val="20"/>
              </w:rPr>
            </w:pPr>
            <w:r w:rsidRPr="000E609B">
              <w:rPr>
                <w:color w:val="000000" w:themeColor="text1"/>
                <w:sz w:val="20"/>
                <w:szCs w:val="20"/>
              </w:rPr>
              <w:t>instance_dimension</w:t>
            </w:r>
          </w:p>
        </w:tc>
        <w:tc>
          <w:tcPr>
            <w:tcW w:w="0" w:type="auto"/>
            <w:tcBorders>
              <w:left w:val="single" w:sz="4" w:space="0" w:color="auto"/>
              <w:bottom w:val="single" w:sz="4" w:space="0" w:color="auto"/>
              <w:right w:val="single" w:sz="4" w:space="0" w:color="auto"/>
            </w:tcBorders>
          </w:tcPr>
          <w:p w14:paraId="13742B4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AACF4D8"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30B3FE21" w14:textId="6B9ABCA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&lt;measurand_short_name&gt;_&lt;n&gt;.</w:t>
      </w:r>
    </w:p>
    <w:tbl>
      <w:tblPr>
        <w:tblStyle w:val="Table"/>
        <w:tblW w:w="5000" w:type="pct"/>
        <w:tblLook w:val="07E0" w:firstRow="1" w:lastRow="1" w:firstColumn="1" w:lastColumn="1" w:noHBand="1" w:noVBand="1"/>
      </w:tblPr>
      <w:tblGrid>
        <w:gridCol w:w="3929"/>
        <w:gridCol w:w="1449"/>
        <w:gridCol w:w="831"/>
        <w:gridCol w:w="3420"/>
      </w:tblGrid>
      <w:tr w:rsidR="000E609B" w:rsidRPr="000E609B" w14:paraId="1775D68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428FF19" w14:textId="6ECCF90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CF240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2CA5A7A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A1DE20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B3DFA27" w14:textId="77777777" w:rsidTr="00414F29">
        <w:tc>
          <w:tcPr>
            <w:tcW w:w="0" w:type="auto"/>
            <w:tcBorders>
              <w:left w:val="single" w:sz="4" w:space="0" w:color="auto"/>
              <w:right w:val="single" w:sz="4" w:space="0" w:color="auto"/>
            </w:tcBorders>
          </w:tcPr>
          <w:p w14:paraId="1EB3CFAA" w14:textId="77777777" w:rsidR="000E609B" w:rsidRPr="000E609B" w:rsidRDefault="000E609B" w:rsidP="000E609B">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73325F55"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80310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6E57172" w14:textId="77777777" w:rsidR="000E609B" w:rsidRPr="000E609B" w:rsidRDefault="000E609B" w:rsidP="000E609B">
            <w:pPr>
              <w:rPr>
                <w:color w:val="000000" w:themeColor="text1"/>
                <w:sz w:val="20"/>
                <w:szCs w:val="20"/>
              </w:rPr>
            </w:pPr>
            <w:r w:rsidRPr="000E609B">
              <w:rPr>
                <w:color w:val="000000" w:themeColor="text1"/>
                <w:sz w:val="20"/>
                <w:szCs w:val="20"/>
              </w:rPr>
              <w:t>Name of sensor</w:t>
            </w:r>
          </w:p>
        </w:tc>
      </w:tr>
      <w:tr w:rsidR="000E609B" w:rsidRPr="000E609B" w14:paraId="3B958848" w14:textId="77777777" w:rsidTr="00414F29">
        <w:tc>
          <w:tcPr>
            <w:tcW w:w="0" w:type="auto"/>
            <w:tcBorders>
              <w:left w:val="single" w:sz="4" w:space="0" w:color="auto"/>
              <w:right w:val="single" w:sz="4" w:space="0" w:color="auto"/>
            </w:tcBorders>
          </w:tcPr>
          <w:p w14:paraId="43B29EE8" w14:textId="77777777" w:rsidR="000E609B" w:rsidRPr="000E609B" w:rsidRDefault="000E609B" w:rsidP="000E609B">
            <w:pPr>
              <w:rPr>
                <w:color w:val="000000" w:themeColor="text1"/>
                <w:sz w:val="20"/>
                <w:szCs w:val="20"/>
              </w:rPr>
            </w:pPr>
            <w:r w:rsidRPr="000E609B">
              <w:rPr>
                <w:color w:val="000000" w:themeColor="text1"/>
                <w:sz w:val="20"/>
                <w:szCs w:val="20"/>
              </w:rPr>
              <w:t>/&lt;prefix&gt;_sensor_make</w:t>
            </w:r>
          </w:p>
        </w:tc>
        <w:tc>
          <w:tcPr>
            <w:tcW w:w="0" w:type="auto"/>
            <w:tcBorders>
              <w:left w:val="single" w:sz="4" w:space="0" w:color="auto"/>
              <w:right w:val="single" w:sz="4" w:space="0" w:color="auto"/>
            </w:tcBorders>
          </w:tcPr>
          <w:p w14:paraId="3687041F"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4B5EA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02AC38" w14:textId="77777777" w:rsidR="000E609B" w:rsidRPr="000E609B" w:rsidRDefault="000E609B" w:rsidP="000E609B">
            <w:pPr>
              <w:rPr>
                <w:color w:val="000000" w:themeColor="text1"/>
                <w:sz w:val="20"/>
                <w:szCs w:val="20"/>
              </w:rPr>
            </w:pPr>
            <w:r w:rsidRPr="000E609B">
              <w:rPr>
                <w:color w:val="000000" w:themeColor="text1"/>
                <w:sz w:val="20"/>
                <w:szCs w:val="20"/>
              </w:rPr>
              <w:t>Manufacturer of sensor</w:t>
            </w:r>
          </w:p>
        </w:tc>
      </w:tr>
      <w:tr w:rsidR="000E609B" w:rsidRPr="000E609B" w14:paraId="6DACC8DB" w14:textId="77777777" w:rsidTr="00414F29">
        <w:tc>
          <w:tcPr>
            <w:tcW w:w="0" w:type="auto"/>
            <w:tcBorders>
              <w:left w:val="single" w:sz="4" w:space="0" w:color="auto"/>
              <w:right w:val="single" w:sz="4" w:space="0" w:color="auto"/>
            </w:tcBorders>
          </w:tcPr>
          <w:p w14:paraId="729A0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/&lt;prefix&gt;_sensor_model</w:t>
            </w:r>
          </w:p>
        </w:tc>
        <w:tc>
          <w:tcPr>
            <w:tcW w:w="0" w:type="auto"/>
            <w:tcBorders>
              <w:left w:val="single" w:sz="4" w:space="0" w:color="auto"/>
              <w:right w:val="single" w:sz="4" w:space="0" w:color="auto"/>
            </w:tcBorders>
          </w:tcPr>
          <w:p w14:paraId="19BA0A9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113567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8E0A87E" w14:textId="77777777" w:rsidR="000E609B" w:rsidRPr="000E609B" w:rsidRDefault="000E609B" w:rsidP="000E609B">
            <w:pPr>
              <w:rPr>
                <w:color w:val="000000" w:themeColor="text1"/>
                <w:sz w:val="20"/>
                <w:szCs w:val="20"/>
              </w:rPr>
            </w:pPr>
            <w:r w:rsidRPr="000E609B">
              <w:rPr>
                <w:color w:val="000000" w:themeColor="text1"/>
                <w:sz w:val="20"/>
                <w:szCs w:val="20"/>
              </w:rPr>
              <w:t>Model of sensor</w:t>
            </w:r>
          </w:p>
        </w:tc>
      </w:tr>
      <w:tr w:rsidR="000E609B" w:rsidRPr="000E609B" w14:paraId="63A0A4E0" w14:textId="77777777" w:rsidTr="00414F29">
        <w:tc>
          <w:tcPr>
            <w:tcW w:w="0" w:type="auto"/>
            <w:tcBorders>
              <w:left w:val="single" w:sz="4" w:space="0" w:color="auto"/>
              <w:right w:val="single" w:sz="4" w:space="0" w:color="auto"/>
            </w:tcBorders>
          </w:tcPr>
          <w:p w14:paraId="18A266A8" w14:textId="77777777" w:rsidR="000E609B" w:rsidRPr="000E609B" w:rsidRDefault="000E609B" w:rsidP="000E609B">
            <w:pPr>
              <w:rPr>
                <w:color w:val="000000" w:themeColor="text1"/>
                <w:sz w:val="20"/>
                <w:szCs w:val="20"/>
              </w:rPr>
            </w:pPr>
            <w:r w:rsidRPr="000E609B">
              <w:rPr>
                <w:color w:val="000000" w:themeColor="text1"/>
                <w:sz w:val="20"/>
                <w:szCs w:val="20"/>
              </w:rPr>
              <w:t>/&lt;prefix&gt;_sensor_serial_number</w:t>
            </w:r>
          </w:p>
        </w:tc>
        <w:tc>
          <w:tcPr>
            <w:tcW w:w="0" w:type="auto"/>
            <w:tcBorders>
              <w:left w:val="single" w:sz="4" w:space="0" w:color="auto"/>
              <w:right w:val="single" w:sz="4" w:space="0" w:color="auto"/>
            </w:tcBorders>
          </w:tcPr>
          <w:p w14:paraId="2949007E"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0A4A3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2F10B3" w14:textId="77777777" w:rsidR="000E609B" w:rsidRPr="000E609B" w:rsidRDefault="000E609B" w:rsidP="000E609B">
            <w:pPr>
              <w:rPr>
                <w:color w:val="000000" w:themeColor="text1"/>
                <w:sz w:val="20"/>
                <w:szCs w:val="20"/>
              </w:rPr>
            </w:pPr>
            <w:r w:rsidRPr="000E609B">
              <w:rPr>
                <w:color w:val="000000" w:themeColor="text1"/>
                <w:sz w:val="20"/>
                <w:szCs w:val="20"/>
              </w:rPr>
              <w:t>Sensor serial number</w:t>
            </w:r>
          </w:p>
        </w:tc>
      </w:tr>
      <w:tr w:rsidR="000E609B" w:rsidRPr="000E609B" w14:paraId="3D76FDF0" w14:textId="77777777" w:rsidTr="00414F29">
        <w:tc>
          <w:tcPr>
            <w:tcW w:w="0" w:type="auto"/>
            <w:tcBorders>
              <w:left w:val="single" w:sz="4" w:space="0" w:color="auto"/>
              <w:bottom w:val="single" w:sz="4" w:space="0" w:color="auto"/>
              <w:right w:val="single" w:sz="4" w:space="0" w:color="auto"/>
            </w:tcBorders>
          </w:tcPr>
          <w:p w14:paraId="24E21D56"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bottom w:val="single" w:sz="4" w:space="0" w:color="auto"/>
              <w:right w:val="single" w:sz="4" w:space="0" w:color="auto"/>
            </w:tcBorders>
          </w:tcPr>
          <w:p w14:paraId="118C3EAB"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4C4CD21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A252130" w14:textId="77777777" w:rsidR="000E609B" w:rsidRPr="000E609B" w:rsidRDefault="000E609B" w:rsidP="000E609B">
            <w:pPr>
              <w:rPr>
                <w:color w:val="000000" w:themeColor="text1"/>
                <w:sz w:val="20"/>
                <w:szCs w:val="20"/>
              </w:rPr>
            </w:pPr>
            <w:r w:rsidRPr="000E609B">
              <w:rPr>
                <w:color w:val="000000" w:themeColor="text1"/>
                <w:sz w:val="20"/>
                <w:szCs w:val="20"/>
              </w:rPr>
              <w:t>Last calibration data of sensor</w:t>
            </w:r>
          </w:p>
        </w:tc>
      </w:tr>
    </w:tbl>
    <w:p w14:paraId="18F8AF5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302-4a .&lt;prefix&gt; has been used to represent &lt;measurand_short_name&gt;_&lt;n&gt;.</w:t>
      </w:r>
    </w:p>
    <w:tbl>
      <w:tblPr>
        <w:tblStyle w:val="Table"/>
        <w:tblW w:w="5000" w:type="pct"/>
        <w:tblLook w:val="07E0" w:firstRow="1" w:lastRow="1" w:firstColumn="1" w:lastColumn="1" w:noHBand="1" w:noVBand="1"/>
      </w:tblPr>
      <w:tblGrid>
        <w:gridCol w:w="3738"/>
        <w:gridCol w:w="1788"/>
        <w:gridCol w:w="791"/>
        <w:gridCol w:w="3312"/>
      </w:tblGrid>
      <w:tr w:rsidR="000E609B" w:rsidRPr="000E609B" w14:paraId="6ADFF1D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76A62B6" w14:textId="4F32268A"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759A1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48288B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EC4B1A5"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94E253C" w14:textId="77777777" w:rsidTr="00414F29">
        <w:tc>
          <w:tcPr>
            <w:tcW w:w="0" w:type="auto"/>
            <w:tcBorders>
              <w:left w:val="single" w:sz="4" w:space="0" w:color="auto"/>
              <w:right w:val="single" w:sz="4" w:space="0" w:color="auto"/>
            </w:tcBorders>
          </w:tcPr>
          <w:p w14:paraId="2C4E8CD8"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right w:val="single" w:sz="4" w:space="0" w:color="auto"/>
            </w:tcBorders>
          </w:tcPr>
          <w:p w14:paraId="5C7E012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right w:val="single" w:sz="4" w:space="0" w:color="auto"/>
            </w:tcBorders>
          </w:tcPr>
          <w:p w14:paraId="68FE0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557EDE3" w14:textId="77777777" w:rsidR="000E609B" w:rsidRPr="000E609B" w:rsidRDefault="000E609B" w:rsidP="008B7AB7">
            <w:pPr>
              <w:jc w:val="left"/>
              <w:rPr>
                <w:color w:val="000000" w:themeColor="text1"/>
                <w:sz w:val="20"/>
                <w:szCs w:val="20"/>
              </w:rPr>
            </w:pPr>
            <w:r w:rsidRPr="000E609B">
              <w:rPr>
                <w:color w:val="000000" w:themeColor="text1"/>
                <w:sz w:val="20"/>
                <w:szCs w:val="20"/>
              </w:rPr>
              <w:t>time</w:t>
            </w:r>
          </w:p>
        </w:tc>
      </w:tr>
      <w:tr w:rsidR="000E609B" w:rsidRPr="000E609B" w14:paraId="3E0965DD" w14:textId="77777777" w:rsidTr="00414F29">
        <w:tc>
          <w:tcPr>
            <w:tcW w:w="0" w:type="auto"/>
            <w:tcBorders>
              <w:left w:val="single" w:sz="4" w:space="0" w:color="auto"/>
              <w:right w:val="single" w:sz="4" w:space="0" w:color="auto"/>
            </w:tcBorders>
          </w:tcPr>
          <w:p w14:paraId="55F74D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B6DDE1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0EE0C6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5F4C93" w14:textId="77777777" w:rsidR="000E609B" w:rsidRPr="000E609B" w:rsidRDefault="000E609B" w:rsidP="008B7AB7">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65A0E497" w14:textId="77777777" w:rsidTr="00414F29">
        <w:tc>
          <w:tcPr>
            <w:tcW w:w="0" w:type="auto"/>
            <w:tcBorders>
              <w:left w:val="single" w:sz="4" w:space="0" w:color="auto"/>
              <w:right w:val="single" w:sz="4" w:space="0" w:color="auto"/>
            </w:tcBorders>
          </w:tcPr>
          <w:p w14:paraId="0995AD8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2F9AAB"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134D5E8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310531" w14:textId="77777777" w:rsidR="000E609B" w:rsidRPr="000E609B" w:rsidRDefault="000E609B" w:rsidP="008B7AB7">
            <w:pPr>
              <w:jc w:val="left"/>
              <w:rPr>
                <w:color w:val="000000" w:themeColor="text1"/>
                <w:sz w:val="20"/>
                <w:szCs w:val="20"/>
              </w:rPr>
            </w:pPr>
            <w:r w:rsidRPr="000E609B">
              <w:rPr>
                <w:color w:val="000000" w:themeColor="text1"/>
                <w:sz w:val="20"/>
                <w:szCs w:val="20"/>
              </w:rPr>
              <w:t>T</w:t>
            </w:r>
          </w:p>
        </w:tc>
      </w:tr>
      <w:tr w:rsidR="000E609B" w:rsidRPr="000E609B" w14:paraId="38A7E939" w14:textId="77777777" w:rsidTr="00414F29">
        <w:tc>
          <w:tcPr>
            <w:tcW w:w="0" w:type="auto"/>
            <w:tcBorders>
              <w:left w:val="single" w:sz="4" w:space="0" w:color="auto"/>
              <w:bottom w:val="single" w:sz="4" w:space="0" w:color="auto"/>
              <w:right w:val="single" w:sz="4" w:space="0" w:color="auto"/>
            </w:tcBorders>
          </w:tcPr>
          <w:p w14:paraId="686E73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42D57B"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4F04C7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056617B3" w14:textId="77777777" w:rsidR="000E609B" w:rsidRPr="000E609B" w:rsidRDefault="000E609B" w:rsidP="008B7AB7">
            <w:pPr>
              <w:jc w:val="left"/>
              <w:rPr>
                <w:color w:val="000000" w:themeColor="text1"/>
                <w:sz w:val="20"/>
                <w:szCs w:val="20"/>
              </w:rPr>
            </w:pPr>
            <w:r w:rsidRPr="000E609B">
              <w:rPr>
                <w:color w:val="000000" w:themeColor="text1"/>
                <w:sz w:val="20"/>
                <w:szCs w:val="20"/>
              </w:rPr>
              <w:t>standard</w:t>
            </w:r>
          </w:p>
        </w:tc>
      </w:tr>
    </w:tbl>
    <w:p w14:paraId="1CAAF638" w14:textId="6D32F378"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302-5a: Conditional/optional ancillary variables defined and that should be reported for each measured/observed variable when the described conditions are met. Attributes are given in Table 302-5b. &lt;prefix&gt; has been used to represent &lt;measurand_short_name&gt;_&lt;n&gt;.</w:t>
      </w:r>
    </w:p>
    <w:tbl>
      <w:tblPr>
        <w:tblStyle w:val="Table"/>
        <w:tblW w:w="9629" w:type="dxa"/>
        <w:tblLook w:val="07E0" w:firstRow="1" w:lastRow="1" w:firstColumn="1" w:lastColumn="1" w:noHBand="1" w:noVBand="1"/>
      </w:tblPr>
      <w:tblGrid>
        <w:gridCol w:w="4403"/>
        <w:gridCol w:w="1665"/>
        <w:gridCol w:w="870"/>
        <w:gridCol w:w="2691"/>
      </w:tblGrid>
      <w:tr w:rsidR="000E609B" w:rsidRPr="000E609B" w14:paraId="14CF2DC1" w14:textId="77777777" w:rsidTr="00414F29">
        <w:tc>
          <w:tcPr>
            <w:tcW w:w="4403" w:type="dxa"/>
            <w:tcBorders>
              <w:top w:val="single" w:sz="4" w:space="0" w:color="auto"/>
              <w:left w:val="single" w:sz="4" w:space="0" w:color="auto"/>
              <w:bottom w:val="single" w:sz="0" w:space="0" w:color="auto"/>
              <w:right w:val="single" w:sz="4" w:space="0" w:color="auto"/>
            </w:tcBorders>
            <w:vAlign w:val="bottom"/>
          </w:tcPr>
          <w:p w14:paraId="65B472E5" w14:textId="7F4DDDD3"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56A8B0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2074F70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23560CB"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12C7399C" w14:textId="77777777" w:rsidTr="00414F29">
        <w:tc>
          <w:tcPr>
            <w:tcW w:w="4403" w:type="dxa"/>
            <w:tcBorders>
              <w:left w:val="single" w:sz="4" w:space="0" w:color="auto"/>
              <w:right w:val="single" w:sz="4" w:space="0" w:color="auto"/>
            </w:tcBorders>
          </w:tcPr>
          <w:p w14:paraId="6B1B0F11"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1665" w:type="dxa"/>
            <w:tcBorders>
              <w:left w:val="single" w:sz="4" w:space="0" w:color="auto"/>
              <w:right w:val="single" w:sz="4" w:space="0" w:color="auto"/>
            </w:tcBorders>
          </w:tcPr>
          <w:p w14:paraId="081DE3BC"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7DB64DC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55D2CB1F" w14:textId="77777777" w:rsidR="000E609B" w:rsidRPr="000E609B" w:rsidRDefault="000E609B" w:rsidP="008B7AB7">
            <w:pPr>
              <w:jc w:val="left"/>
              <w:rPr>
                <w:color w:val="000000" w:themeColor="text1"/>
                <w:sz w:val="20"/>
                <w:szCs w:val="20"/>
              </w:rPr>
            </w:pPr>
            <w:r w:rsidRPr="000E609B">
              <w:rPr>
                <w:color w:val="000000" w:themeColor="text1"/>
                <w:sz w:val="20"/>
                <w:szCs w:val="20"/>
              </w:rPr>
              <w:t>Value to be added to sensor_depth to get vertical position of sensor relative to sea surface.</w:t>
            </w:r>
          </w:p>
        </w:tc>
      </w:tr>
      <w:tr w:rsidR="000E609B" w:rsidRPr="000E609B" w14:paraId="57664694" w14:textId="77777777" w:rsidTr="00414F29">
        <w:tc>
          <w:tcPr>
            <w:tcW w:w="4403" w:type="dxa"/>
            <w:tcBorders>
              <w:left w:val="single" w:sz="4" w:space="0" w:color="auto"/>
              <w:bottom w:val="single" w:sz="4" w:space="0" w:color="auto"/>
              <w:right w:val="single" w:sz="4" w:space="0" w:color="auto"/>
            </w:tcBorders>
          </w:tcPr>
          <w:p w14:paraId="7FF9C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1665" w:type="dxa"/>
            <w:tcBorders>
              <w:left w:val="single" w:sz="4" w:space="0" w:color="auto"/>
              <w:bottom w:val="single" w:sz="4" w:space="0" w:color="auto"/>
              <w:right w:val="single" w:sz="4" w:space="0" w:color="auto"/>
            </w:tcBorders>
          </w:tcPr>
          <w:p w14:paraId="2C02AFD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7E20F6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518ADDA8" w14:textId="77777777" w:rsidR="000E609B" w:rsidRPr="000E609B" w:rsidRDefault="000E609B" w:rsidP="008B7AB7">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09AE7FB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&lt;measurand_short_name&gt;_&lt;n&gt;.</w:t>
      </w:r>
    </w:p>
    <w:tbl>
      <w:tblPr>
        <w:tblStyle w:val="Table"/>
        <w:tblW w:w="5000" w:type="pct"/>
        <w:tblLook w:val="07E0" w:firstRow="1" w:lastRow="1" w:firstColumn="1" w:lastColumn="1" w:noHBand="1" w:noVBand="1"/>
      </w:tblPr>
      <w:tblGrid>
        <w:gridCol w:w="4819"/>
        <w:gridCol w:w="2939"/>
        <w:gridCol w:w="866"/>
        <w:gridCol w:w="1005"/>
      </w:tblGrid>
      <w:tr w:rsidR="000E609B" w:rsidRPr="000E609B" w14:paraId="6A83F1DE"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6669B86" w14:textId="741C99E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96929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275EB0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0C5420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BEF983E" w14:textId="77777777" w:rsidTr="00414F29">
        <w:tc>
          <w:tcPr>
            <w:tcW w:w="0" w:type="auto"/>
            <w:tcBorders>
              <w:left w:val="single" w:sz="4" w:space="0" w:color="auto"/>
              <w:right w:val="single" w:sz="4" w:space="0" w:color="auto"/>
            </w:tcBorders>
          </w:tcPr>
          <w:p w14:paraId="62E2C93B"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0" w:type="auto"/>
            <w:tcBorders>
              <w:left w:val="single" w:sz="4" w:space="0" w:color="auto"/>
              <w:right w:val="single" w:sz="4" w:space="0" w:color="auto"/>
            </w:tcBorders>
          </w:tcPr>
          <w:p w14:paraId="314ED8B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8DDB1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F39D8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626353B" w14:textId="77777777" w:rsidTr="00414F29">
        <w:tc>
          <w:tcPr>
            <w:tcW w:w="0" w:type="auto"/>
            <w:tcBorders>
              <w:left w:val="single" w:sz="4" w:space="0" w:color="auto"/>
              <w:right w:val="single" w:sz="4" w:space="0" w:color="auto"/>
            </w:tcBorders>
          </w:tcPr>
          <w:p w14:paraId="71B04595"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0" w:type="auto"/>
            <w:tcBorders>
              <w:left w:val="single" w:sz="4" w:space="0" w:color="auto"/>
              <w:right w:val="single" w:sz="4" w:space="0" w:color="auto"/>
            </w:tcBorders>
          </w:tcPr>
          <w:p w14:paraId="126A54C6"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0" w:type="auto"/>
            <w:tcBorders>
              <w:left w:val="single" w:sz="4" w:space="0" w:color="auto"/>
              <w:right w:val="single" w:sz="4" w:space="0" w:color="auto"/>
            </w:tcBorders>
          </w:tcPr>
          <w:p w14:paraId="1442FC4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8D53384" w14:textId="77777777" w:rsidR="000E609B" w:rsidRPr="000E609B" w:rsidRDefault="000E609B" w:rsidP="000E609B">
            <w:pPr>
              <w:rPr>
                <w:color w:val="000000" w:themeColor="text1"/>
                <w:sz w:val="20"/>
                <w:szCs w:val="20"/>
              </w:rPr>
            </w:pPr>
          </w:p>
        </w:tc>
      </w:tr>
      <w:tr w:rsidR="000E609B" w:rsidRPr="000E609B" w14:paraId="5BEE2F68" w14:textId="77777777" w:rsidTr="00414F29">
        <w:tc>
          <w:tcPr>
            <w:tcW w:w="0" w:type="auto"/>
            <w:tcBorders>
              <w:left w:val="single" w:sz="4" w:space="0" w:color="auto"/>
              <w:bottom w:val="single" w:sz="4" w:space="0" w:color="auto"/>
              <w:right w:val="single" w:sz="4" w:space="0" w:color="auto"/>
            </w:tcBorders>
          </w:tcPr>
          <w:p w14:paraId="12D4EFF4"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061D1D"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0" w:type="auto"/>
            <w:tcBorders>
              <w:left w:val="single" w:sz="4" w:space="0" w:color="auto"/>
              <w:bottom w:val="single" w:sz="4" w:space="0" w:color="auto"/>
              <w:right w:val="single" w:sz="4" w:space="0" w:color="auto"/>
            </w:tcBorders>
          </w:tcPr>
          <w:p w14:paraId="1B97A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310F0AF" w14:textId="77777777" w:rsidR="000E609B" w:rsidRPr="000E609B" w:rsidRDefault="000E609B" w:rsidP="000E609B">
            <w:pPr>
              <w:rPr>
                <w:color w:val="000000" w:themeColor="text1"/>
                <w:sz w:val="20"/>
                <w:szCs w:val="20"/>
              </w:rPr>
            </w:pPr>
          </w:p>
        </w:tc>
      </w:tr>
    </w:tbl>
    <w:p w14:paraId="5B9D8DB5" w14:textId="77777777" w:rsidR="000E609B" w:rsidRPr="000E609B" w:rsidRDefault="000E609B" w:rsidP="000E609B">
      <w:pPr>
        <w:rPr>
          <w:color w:val="000000" w:themeColor="text1"/>
        </w:rPr>
      </w:pPr>
    </w:p>
    <w:p w14:paraId="46524C4B" w14:textId="77777777" w:rsidR="000E609B" w:rsidRPr="00BB6546" w:rsidRDefault="000E609B" w:rsidP="0040134C">
      <w:pPr>
        <w:pStyle w:val="Heading2"/>
        <w:rPr>
          <w:lang w:val="en-US"/>
        </w:rPr>
      </w:pPr>
      <w:bookmarkStart w:id="40" w:name="_Annex_2_to"/>
      <w:bookmarkStart w:id="41" w:name="_Toc102754015"/>
      <w:bookmarkStart w:id="42" w:name="_Toc102754017"/>
      <w:bookmarkStart w:id="43" w:name="_Toc102754011"/>
      <w:bookmarkEnd w:id="40"/>
      <w:r w:rsidRPr="000E609B">
        <w:rPr>
          <w:lang w:val="en-US"/>
        </w:rPr>
        <w:t>Annex 2 to draft Resolution X/X (EC-76)</w:t>
      </w:r>
    </w:p>
    <w:p w14:paraId="5E45B688" w14:textId="77777777" w:rsidR="000E609B" w:rsidRPr="000E609B" w:rsidRDefault="000E609B" w:rsidP="000E609B">
      <w:pPr>
        <w:keepNext/>
        <w:keepLines/>
        <w:spacing w:before="360" w:after="360"/>
        <w:jc w:val="center"/>
        <w:outlineLvl w:val="0"/>
        <w:rPr>
          <w:rFonts w:eastAsia="Verdana" w:cs="Verdana"/>
          <w:b/>
          <w:bCs/>
          <w:caps/>
          <w:kern w:val="32"/>
          <w:lang w:val="en-US" w:eastAsia="zh-TW"/>
        </w:rPr>
      </w:pPr>
      <w:r w:rsidRPr="000E609B">
        <w:rPr>
          <w:rFonts w:eastAsia="Verdana" w:cs="Verdana"/>
          <w:b/>
          <w:bCs/>
          <w:caps/>
          <w:kern w:val="32"/>
          <w:lang w:val="en-US" w:eastAsia="zh-TW"/>
        </w:rPr>
        <w:t>GLOBAL BASIC OBSERVING NETWORK REPORTING PRACTISES</w:t>
      </w:r>
    </w:p>
    <w:p w14:paraId="5C4B545B" w14:textId="1BFE74E5" w:rsidR="000E609B" w:rsidRPr="0040134C" w:rsidRDefault="000E609B" w:rsidP="0040134C">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50F010A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PART D</w:t>
      </w:r>
    </w:p>
    <w:p w14:paraId="24BAEE1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Regulations for reporting GBON parameters</w:t>
      </w:r>
    </w:p>
    <w:p w14:paraId="54523FF6" w14:textId="77777777" w:rsidR="000E609B" w:rsidRPr="000E609B" w:rsidRDefault="000E609B" w:rsidP="0040134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A819F24"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bookmarkStart w:id="44" w:name="_Toc102993267"/>
      <w:bookmarkStart w:id="45"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78CD7AB4" w14:textId="28CD510D" w:rsidR="000E609B" w:rsidRPr="000E609B" w:rsidRDefault="000E609B" w:rsidP="0040134C">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44"/>
    <w:bookmarkEnd w:id="45"/>
    <w:p w14:paraId="7A7E9288" w14:textId="657EA5D9" w:rsidR="000E609B" w:rsidRPr="0040134C" w:rsidRDefault="000E609B" w:rsidP="0040134C">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301"/>
      </w:tblGrid>
      <w:tr w:rsidR="000E609B" w:rsidRPr="000E609B" w14:paraId="75E0E7EB" w14:textId="77777777" w:rsidTr="00414F29">
        <w:trPr>
          <w:cantSplit/>
          <w:trHeight w:val="284"/>
          <w:tblHeader/>
        </w:trPr>
        <w:tc>
          <w:tcPr>
            <w:tcW w:w="5000" w:type="pct"/>
            <w:gridSpan w:val="4"/>
            <w:shd w:val="clear" w:color="auto" w:fill="EEECE1" w:themeFill="background2"/>
          </w:tcPr>
          <w:p w14:paraId="64C85E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7EF6CC" w14:textId="77777777" w:rsidTr="00414F29">
        <w:trPr>
          <w:cantSplit/>
          <w:trHeight w:val="284"/>
          <w:tblHeader/>
        </w:trPr>
        <w:tc>
          <w:tcPr>
            <w:tcW w:w="273" w:type="pct"/>
            <w:vMerge w:val="restart"/>
          </w:tcPr>
          <w:p w14:paraId="502E1D4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p>
          <w:p w14:paraId="14251C4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6EB9DB0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600" w:type="pct"/>
          </w:tcPr>
          <w:p w14:paraId="6B158213"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332BF296"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38063CAF"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6252D7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1F1E250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4D20F054" w14:textId="77777777" w:rsidTr="00414F29">
        <w:trPr>
          <w:cantSplit/>
          <w:trHeight w:val="284"/>
          <w:tblHeader/>
        </w:trPr>
        <w:tc>
          <w:tcPr>
            <w:tcW w:w="273" w:type="pct"/>
            <w:vMerge/>
          </w:tcPr>
          <w:p w14:paraId="3BCEE2FA" w14:textId="77777777" w:rsidR="000E609B" w:rsidRPr="000E609B" w:rsidRDefault="000E609B" w:rsidP="000E609B">
            <w:pPr>
              <w:tabs>
                <w:tab w:val="clear" w:pos="1134"/>
              </w:tabs>
              <w:spacing w:after="160" w:line="259" w:lineRule="auto"/>
              <w:jc w:val="left"/>
              <w:rPr>
                <w:rFonts w:eastAsiaTheme="minorHAnsi" w:cs="Calibri"/>
                <w:color w:val="000000"/>
                <w:sz w:val="18"/>
                <w:szCs w:val="16"/>
                <w:lang w:val="en-US"/>
              </w:rPr>
            </w:pPr>
          </w:p>
        </w:tc>
        <w:tc>
          <w:tcPr>
            <w:tcW w:w="600" w:type="pct"/>
          </w:tcPr>
          <w:p w14:paraId="0AE655C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657" w:type="pct"/>
            <w:vMerge/>
          </w:tcPr>
          <w:p w14:paraId="4174A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69" w:type="pct"/>
            <w:vMerge/>
          </w:tcPr>
          <w:p w14:paraId="33D6A9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2B9EB8" w14:textId="77777777" w:rsidTr="00414F29">
        <w:trPr>
          <w:cantSplit/>
          <w:trHeight w:val="284"/>
        </w:trPr>
        <w:tc>
          <w:tcPr>
            <w:tcW w:w="273" w:type="pct"/>
          </w:tcPr>
          <w:p w14:paraId="03B0A9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2B6BE491" w14:textId="77777777" w:rsidR="000E609B" w:rsidRPr="000E609B" w:rsidRDefault="000E609B" w:rsidP="000E609B">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652C57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0E609B" w:rsidRPr="000E609B" w14:paraId="71715A32" w14:textId="77777777" w:rsidTr="00414F29">
        <w:trPr>
          <w:cantSplit/>
          <w:trHeight w:val="284"/>
        </w:trPr>
        <w:tc>
          <w:tcPr>
            <w:tcW w:w="273" w:type="pct"/>
          </w:tcPr>
          <w:p w14:paraId="3174FF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706BE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6C57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1010D9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0E609B" w:rsidRPr="000E609B" w14:paraId="0E5325AB" w14:textId="77777777" w:rsidTr="00414F29">
        <w:trPr>
          <w:cantSplit/>
          <w:trHeight w:val="284"/>
        </w:trPr>
        <w:tc>
          <w:tcPr>
            <w:tcW w:w="273" w:type="pct"/>
          </w:tcPr>
          <w:p w14:paraId="249E3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6444F1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3ECC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6D486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0E609B" w:rsidRPr="000E609B" w14:paraId="1A214A6B" w14:textId="77777777" w:rsidTr="00414F29">
        <w:trPr>
          <w:cantSplit/>
          <w:trHeight w:val="284"/>
        </w:trPr>
        <w:tc>
          <w:tcPr>
            <w:tcW w:w="273" w:type="pct"/>
          </w:tcPr>
          <w:p w14:paraId="26D8C6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6556EF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3201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11A5A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0E609B" w:rsidRPr="000E609B" w14:paraId="4C7DBA98" w14:textId="77777777" w:rsidTr="00414F29">
        <w:trPr>
          <w:cantSplit/>
          <w:trHeight w:val="284"/>
        </w:trPr>
        <w:tc>
          <w:tcPr>
            <w:tcW w:w="273" w:type="pct"/>
          </w:tcPr>
          <w:p w14:paraId="0A30A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08CF90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1DD92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2E0D3A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0E609B" w:rsidRPr="000E609B" w14:paraId="42CBDFD3" w14:textId="77777777" w:rsidTr="00414F29">
        <w:trPr>
          <w:cantSplit/>
          <w:trHeight w:val="284"/>
        </w:trPr>
        <w:tc>
          <w:tcPr>
            <w:tcW w:w="273" w:type="pct"/>
          </w:tcPr>
          <w:p w14:paraId="0E6C4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6B313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96FAA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2BFDC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0E609B" w:rsidRPr="000E609B" w14:paraId="653B8D06" w14:textId="77777777" w:rsidTr="00414F29">
        <w:trPr>
          <w:cantSplit/>
          <w:trHeight w:val="284"/>
        </w:trPr>
        <w:tc>
          <w:tcPr>
            <w:tcW w:w="273" w:type="pct"/>
          </w:tcPr>
          <w:p w14:paraId="225672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69793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6974B9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3E051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0E609B" w:rsidRPr="000E609B" w14:paraId="3F45311A" w14:textId="77777777" w:rsidTr="00414F29">
        <w:trPr>
          <w:cantSplit/>
          <w:trHeight w:val="284"/>
        </w:trPr>
        <w:tc>
          <w:tcPr>
            <w:tcW w:w="273" w:type="pct"/>
          </w:tcPr>
          <w:p w14:paraId="389DF9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1F80E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2EEA7B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749CD2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0E609B" w:rsidRPr="000E609B" w14:paraId="75CD1465" w14:textId="77777777" w:rsidTr="00414F29">
        <w:trPr>
          <w:cantSplit/>
          <w:trHeight w:val="284"/>
        </w:trPr>
        <w:tc>
          <w:tcPr>
            <w:tcW w:w="273" w:type="pct"/>
          </w:tcPr>
          <w:p w14:paraId="5C798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3CE82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31CB3A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5C81A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57944DF1" w14:textId="77777777" w:rsidR="000E609B" w:rsidRPr="000E609B" w:rsidRDefault="000E609B" w:rsidP="000E609B">
      <w:pPr>
        <w:rPr>
          <w:lang w:val="en-US"/>
        </w:rPr>
      </w:pPr>
    </w:p>
    <w:p w14:paraId="6F7EFC13" w14:textId="77777777" w:rsidR="000E609B" w:rsidRPr="000E609B" w:rsidRDefault="000E609B" w:rsidP="000E609B">
      <w:r w:rsidRPr="000E609B">
        <w:t>GBON BUFR template 3 07 096 further expands as follows.</w:t>
      </w:r>
    </w:p>
    <w:p w14:paraId="759969D2" w14:textId="77777777" w:rsidR="000E609B" w:rsidRPr="000E609B" w:rsidRDefault="000E609B" w:rsidP="000E609B"/>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79"/>
        <w:gridCol w:w="769"/>
        <w:gridCol w:w="769"/>
        <w:gridCol w:w="769"/>
        <w:gridCol w:w="769"/>
        <w:gridCol w:w="2233"/>
        <w:gridCol w:w="1667"/>
        <w:gridCol w:w="942"/>
        <w:gridCol w:w="1232"/>
      </w:tblGrid>
      <w:tr w:rsidR="000E609B" w:rsidRPr="000E609B" w14:paraId="6DA41EFD" w14:textId="77777777" w:rsidTr="00414F29">
        <w:trPr>
          <w:trHeight w:val="283"/>
        </w:trPr>
        <w:tc>
          <w:tcPr>
            <w:tcW w:w="625" w:type="dxa"/>
            <w:shd w:val="clear" w:color="auto" w:fill="EEECE1" w:themeFill="background2"/>
            <w:vAlign w:val="center"/>
            <w:hideMark/>
          </w:tcPr>
          <w:p w14:paraId="197DA67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0468AD0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3EC1BD8E"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2991C149"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57B0D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36837ECC" w14:textId="77777777" w:rsidR="000E609B" w:rsidRPr="00CD39D7" w:rsidRDefault="000E609B" w:rsidP="000E609B">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0E609B" w:rsidRPr="000E609B" w14:paraId="43CF4944" w14:textId="77777777" w:rsidTr="00414F29">
        <w:trPr>
          <w:trHeight w:val="283"/>
        </w:trPr>
        <w:tc>
          <w:tcPr>
            <w:tcW w:w="625" w:type="dxa"/>
            <w:shd w:val="clear" w:color="auto" w:fill="auto"/>
            <w:vAlign w:val="center"/>
            <w:hideMark/>
          </w:tcPr>
          <w:p w14:paraId="4C45C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2C5685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0E48A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14AB6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F72D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71CE7B" w14:textId="77777777" w:rsidTr="00414F29">
        <w:trPr>
          <w:trHeight w:val="283"/>
        </w:trPr>
        <w:tc>
          <w:tcPr>
            <w:tcW w:w="625" w:type="dxa"/>
            <w:shd w:val="clear" w:color="auto" w:fill="auto"/>
            <w:vAlign w:val="center"/>
            <w:hideMark/>
          </w:tcPr>
          <w:p w14:paraId="023AA0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1E33D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67A9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684B76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32178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C61C2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D770E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BE0E5E" w14:textId="77777777" w:rsidTr="00414F29">
        <w:trPr>
          <w:trHeight w:val="283"/>
        </w:trPr>
        <w:tc>
          <w:tcPr>
            <w:tcW w:w="625" w:type="dxa"/>
            <w:shd w:val="clear" w:color="auto" w:fill="auto"/>
            <w:vAlign w:val="center"/>
            <w:hideMark/>
          </w:tcPr>
          <w:p w14:paraId="180B1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7DAA4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92C1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7BE0C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78F66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F051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20F3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277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D804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4881C240" w14:textId="77777777" w:rsidTr="00414F29">
        <w:trPr>
          <w:trHeight w:val="283"/>
        </w:trPr>
        <w:tc>
          <w:tcPr>
            <w:tcW w:w="625" w:type="dxa"/>
            <w:shd w:val="clear" w:color="auto" w:fill="auto"/>
            <w:vAlign w:val="center"/>
            <w:hideMark/>
          </w:tcPr>
          <w:p w14:paraId="1F39E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0BD73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402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9F76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B8307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61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3BA4F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447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78FF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282B6ADB" w14:textId="77777777" w:rsidTr="00414F29">
        <w:trPr>
          <w:trHeight w:val="283"/>
        </w:trPr>
        <w:tc>
          <w:tcPr>
            <w:tcW w:w="625" w:type="dxa"/>
            <w:shd w:val="clear" w:color="auto" w:fill="auto"/>
            <w:vAlign w:val="center"/>
            <w:hideMark/>
          </w:tcPr>
          <w:p w14:paraId="3505E0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3D835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26AC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05E19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3B88D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CD8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433541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22A1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64944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4C744" w14:textId="77777777" w:rsidTr="00414F29">
        <w:trPr>
          <w:trHeight w:val="283"/>
        </w:trPr>
        <w:tc>
          <w:tcPr>
            <w:tcW w:w="625" w:type="dxa"/>
            <w:shd w:val="clear" w:color="auto" w:fill="auto"/>
            <w:vAlign w:val="center"/>
            <w:hideMark/>
          </w:tcPr>
          <w:p w14:paraId="24AF26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6E621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5690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6969A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15EE2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0D9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3D4588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9F8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73AE6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0E609B" w:rsidRPr="000E609B" w14:paraId="08903A3E" w14:textId="77777777" w:rsidTr="00414F29">
        <w:trPr>
          <w:trHeight w:val="283"/>
        </w:trPr>
        <w:tc>
          <w:tcPr>
            <w:tcW w:w="625" w:type="dxa"/>
            <w:shd w:val="clear" w:color="auto" w:fill="auto"/>
            <w:vAlign w:val="center"/>
            <w:hideMark/>
          </w:tcPr>
          <w:p w14:paraId="517D6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52C2C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5E2BF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36E6BC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4CCBF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8F7F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B23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BA65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4D638814" w14:textId="77777777" w:rsidTr="00414F29">
        <w:trPr>
          <w:trHeight w:val="283"/>
        </w:trPr>
        <w:tc>
          <w:tcPr>
            <w:tcW w:w="625" w:type="dxa"/>
            <w:shd w:val="clear" w:color="auto" w:fill="auto"/>
            <w:vAlign w:val="center"/>
            <w:hideMark/>
          </w:tcPr>
          <w:p w14:paraId="20170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2E6092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9D19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0844C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50CD8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BA93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4BC844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FDB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0BFB9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18443" w14:textId="77777777" w:rsidTr="00414F29">
        <w:trPr>
          <w:trHeight w:val="283"/>
        </w:trPr>
        <w:tc>
          <w:tcPr>
            <w:tcW w:w="625" w:type="dxa"/>
            <w:shd w:val="clear" w:color="auto" w:fill="auto"/>
            <w:vAlign w:val="center"/>
            <w:hideMark/>
          </w:tcPr>
          <w:p w14:paraId="7E685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0356B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148F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56603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44B7D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346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616B11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7B9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17EA2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308641" w14:textId="77777777" w:rsidTr="00414F29">
        <w:trPr>
          <w:trHeight w:val="283"/>
        </w:trPr>
        <w:tc>
          <w:tcPr>
            <w:tcW w:w="625" w:type="dxa"/>
            <w:shd w:val="clear" w:color="auto" w:fill="auto"/>
            <w:vAlign w:val="center"/>
            <w:hideMark/>
          </w:tcPr>
          <w:p w14:paraId="3CBBB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080" w:type="dxa"/>
            <w:shd w:val="clear" w:color="auto" w:fill="auto"/>
            <w:vAlign w:val="center"/>
            <w:hideMark/>
          </w:tcPr>
          <w:p w14:paraId="07FD6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036B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6D900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48D6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8B6C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6AD11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F149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2DAFF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F0B53C" w14:textId="77777777" w:rsidTr="00414F29">
        <w:trPr>
          <w:trHeight w:val="283"/>
        </w:trPr>
        <w:tc>
          <w:tcPr>
            <w:tcW w:w="625" w:type="dxa"/>
            <w:shd w:val="clear" w:color="auto" w:fill="auto"/>
            <w:vAlign w:val="center"/>
            <w:hideMark/>
          </w:tcPr>
          <w:p w14:paraId="079B4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6B5C9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24A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27E0D1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76DC0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71AD1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937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9F07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289ECC17" w14:textId="77777777" w:rsidTr="00414F29">
        <w:trPr>
          <w:trHeight w:val="283"/>
        </w:trPr>
        <w:tc>
          <w:tcPr>
            <w:tcW w:w="625" w:type="dxa"/>
            <w:shd w:val="clear" w:color="auto" w:fill="auto"/>
            <w:vAlign w:val="center"/>
            <w:hideMark/>
          </w:tcPr>
          <w:p w14:paraId="5165A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080" w:type="dxa"/>
            <w:shd w:val="clear" w:color="auto" w:fill="auto"/>
            <w:vAlign w:val="center"/>
            <w:hideMark/>
          </w:tcPr>
          <w:p w14:paraId="44C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70714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55B0F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004AB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5F0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2EDDC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E58A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9AACD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74E7" w14:textId="77777777" w:rsidTr="00414F29">
        <w:trPr>
          <w:trHeight w:val="283"/>
        </w:trPr>
        <w:tc>
          <w:tcPr>
            <w:tcW w:w="625" w:type="dxa"/>
            <w:shd w:val="clear" w:color="auto" w:fill="auto"/>
            <w:vAlign w:val="center"/>
            <w:hideMark/>
          </w:tcPr>
          <w:p w14:paraId="6F084F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2CEEC1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E8B41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1F6492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7059BD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11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194651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2372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A0AAF0" w14:textId="77777777" w:rsidTr="00414F29">
        <w:trPr>
          <w:trHeight w:val="283"/>
        </w:trPr>
        <w:tc>
          <w:tcPr>
            <w:tcW w:w="625" w:type="dxa"/>
            <w:shd w:val="clear" w:color="auto" w:fill="auto"/>
            <w:vAlign w:val="center"/>
            <w:hideMark/>
          </w:tcPr>
          <w:p w14:paraId="116AA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42FA2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1ACC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2C75E9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429949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A5B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95BED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393A1C" w14:textId="77777777" w:rsidTr="00414F29">
        <w:trPr>
          <w:trHeight w:val="283"/>
        </w:trPr>
        <w:tc>
          <w:tcPr>
            <w:tcW w:w="625" w:type="dxa"/>
            <w:shd w:val="clear" w:color="auto" w:fill="auto"/>
            <w:vAlign w:val="center"/>
            <w:hideMark/>
          </w:tcPr>
          <w:p w14:paraId="1CCA9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22EA4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FA7B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2FB11A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385FC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9B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44F21A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E06A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A720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4C7D6E89" w14:textId="77777777" w:rsidTr="00414F29">
        <w:trPr>
          <w:trHeight w:val="283"/>
        </w:trPr>
        <w:tc>
          <w:tcPr>
            <w:tcW w:w="625" w:type="dxa"/>
            <w:shd w:val="clear" w:color="auto" w:fill="auto"/>
            <w:vAlign w:val="center"/>
            <w:hideMark/>
          </w:tcPr>
          <w:p w14:paraId="62772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0FF7DD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2E82C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10055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39203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0EA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03FDF6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F62A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EC9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05E2FF6C" w14:textId="77777777" w:rsidTr="00414F29">
        <w:trPr>
          <w:trHeight w:val="283"/>
        </w:trPr>
        <w:tc>
          <w:tcPr>
            <w:tcW w:w="625" w:type="dxa"/>
            <w:shd w:val="clear" w:color="auto" w:fill="auto"/>
            <w:vAlign w:val="center"/>
            <w:hideMark/>
          </w:tcPr>
          <w:p w14:paraId="03064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23E05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192E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2BF98D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C504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52FD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5EC3DA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97E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518C1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7AEF089B" w14:textId="77777777" w:rsidTr="00414F29">
        <w:trPr>
          <w:trHeight w:val="283"/>
        </w:trPr>
        <w:tc>
          <w:tcPr>
            <w:tcW w:w="625" w:type="dxa"/>
            <w:shd w:val="clear" w:color="auto" w:fill="auto"/>
            <w:vAlign w:val="center"/>
            <w:hideMark/>
          </w:tcPr>
          <w:p w14:paraId="706D8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351CA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6C79E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531CEF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2AAA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7D454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67CB7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82FA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FCD8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4241EF4E" w14:textId="77777777" w:rsidTr="00414F29">
        <w:trPr>
          <w:trHeight w:val="283"/>
        </w:trPr>
        <w:tc>
          <w:tcPr>
            <w:tcW w:w="625" w:type="dxa"/>
            <w:shd w:val="clear" w:color="auto" w:fill="auto"/>
            <w:vAlign w:val="center"/>
            <w:hideMark/>
          </w:tcPr>
          <w:p w14:paraId="3F2A1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4D4FD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0B8937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2A351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1720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1DD5C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D020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73327E" w14:textId="77777777" w:rsidTr="00414F29">
        <w:trPr>
          <w:trHeight w:val="283"/>
        </w:trPr>
        <w:tc>
          <w:tcPr>
            <w:tcW w:w="625" w:type="dxa"/>
            <w:shd w:val="clear" w:color="auto" w:fill="auto"/>
            <w:vAlign w:val="center"/>
            <w:hideMark/>
          </w:tcPr>
          <w:p w14:paraId="768652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1A21C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1D756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3D428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C94F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893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6164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1A13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F724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FD82FF" w14:textId="77777777" w:rsidTr="00414F29">
        <w:trPr>
          <w:trHeight w:val="283"/>
        </w:trPr>
        <w:tc>
          <w:tcPr>
            <w:tcW w:w="625" w:type="dxa"/>
            <w:shd w:val="clear" w:color="auto" w:fill="auto"/>
            <w:vAlign w:val="center"/>
            <w:hideMark/>
          </w:tcPr>
          <w:p w14:paraId="5164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22D5B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7BE32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54011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0DCC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7DD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4345C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04B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714A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BADA74" w14:textId="77777777" w:rsidTr="00414F29">
        <w:trPr>
          <w:trHeight w:val="283"/>
        </w:trPr>
        <w:tc>
          <w:tcPr>
            <w:tcW w:w="625" w:type="dxa"/>
            <w:shd w:val="clear" w:color="auto" w:fill="auto"/>
            <w:vAlign w:val="center"/>
            <w:hideMark/>
          </w:tcPr>
          <w:p w14:paraId="2E971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76430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04F16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392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544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3D8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36ABE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DA6F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8EFD4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F21514" w14:textId="77777777" w:rsidTr="00414F29">
        <w:trPr>
          <w:trHeight w:val="283"/>
        </w:trPr>
        <w:tc>
          <w:tcPr>
            <w:tcW w:w="625" w:type="dxa"/>
            <w:shd w:val="clear" w:color="auto" w:fill="auto"/>
            <w:vAlign w:val="center"/>
            <w:hideMark/>
          </w:tcPr>
          <w:p w14:paraId="025B5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0677C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3B190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4A6C5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CC31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986D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3C075" w14:textId="77777777" w:rsidTr="00414F29">
        <w:trPr>
          <w:trHeight w:val="283"/>
        </w:trPr>
        <w:tc>
          <w:tcPr>
            <w:tcW w:w="625" w:type="dxa"/>
            <w:shd w:val="clear" w:color="auto" w:fill="auto"/>
            <w:vAlign w:val="center"/>
            <w:hideMark/>
          </w:tcPr>
          <w:p w14:paraId="291F8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3A1D3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D325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5F7767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2BC17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DBC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7F02C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84BF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BDF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E82A18" w14:textId="77777777" w:rsidTr="00414F29">
        <w:trPr>
          <w:trHeight w:val="283"/>
        </w:trPr>
        <w:tc>
          <w:tcPr>
            <w:tcW w:w="625" w:type="dxa"/>
            <w:shd w:val="clear" w:color="auto" w:fill="auto"/>
            <w:vAlign w:val="center"/>
            <w:hideMark/>
          </w:tcPr>
          <w:p w14:paraId="2D3B3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530E3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AED4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221553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227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06BD4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73BB04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9D0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C326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F277F2" w14:textId="77777777" w:rsidTr="00414F29">
        <w:trPr>
          <w:trHeight w:val="283"/>
        </w:trPr>
        <w:tc>
          <w:tcPr>
            <w:tcW w:w="625" w:type="dxa"/>
            <w:shd w:val="clear" w:color="auto" w:fill="auto"/>
            <w:vAlign w:val="center"/>
            <w:hideMark/>
          </w:tcPr>
          <w:p w14:paraId="5CA3BC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107D9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3CF6E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674D0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257B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40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7D3CEA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F45E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CC5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34EFB2" w14:textId="77777777" w:rsidTr="00414F29">
        <w:trPr>
          <w:trHeight w:val="283"/>
        </w:trPr>
        <w:tc>
          <w:tcPr>
            <w:tcW w:w="625" w:type="dxa"/>
            <w:shd w:val="clear" w:color="auto" w:fill="auto"/>
            <w:vAlign w:val="center"/>
            <w:hideMark/>
          </w:tcPr>
          <w:p w14:paraId="1AF03F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0DB2A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8FE4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6D559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02B3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9C79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0FF7A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E0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B5FB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E4056C" w14:textId="77777777" w:rsidTr="00414F29">
        <w:trPr>
          <w:trHeight w:val="283"/>
        </w:trPr>
        <w:tc>
          <w:tcPr>
            <w:tcW w:w="625" w:type="dxa"/>
            <w:shd w:val="clear" w:color="auto" w:fill="auto"/>
            <w:vAlign w:val="center"/>
            <w:hideMark/>
          </w:tcPr>
          <w:p w14:paraId="20DC3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3C888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CD24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09EDC5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CCB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4416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402A6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5C3F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9D9E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132758" w14:textId="77777777" w:rsidTr="00414F29">
        <w:trPr>
          <w:trHeight w:val="283"/>
        </w:trPr>
        <w:tc>
          <w:tcPr>
            <w:tcW w:w="625" w:type="dxa"/>
            <w:shd w:val="clear" w:color="auto" w:fill="auto"/>
            <w:vAlign w:val="center"/>
            <w:hideMark/>
          </w:tcPr>
          <w:p w14:paraId="01B0F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7CAD0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60E7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44154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15A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788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12E739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A011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6BD3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2528D5" w14:textId="77777777" w:rsidTr="00414F29">
        <w:trPr>
          <w:trHeight w:val="283"/>
        </w:trPr>
        <w:tc>
          <w:tcPr>
            <w:tcW w:w="625" w:type="dxa"/>
            <w:shd w:val="clear" w:color="auto" w:fill="auto"/>
            <w:vAlign w:val="center"/>
            <w:hideMark/>
          </w:tcPr>
          <w:p w14:paraId="00D91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080" w:type="dxa"/>
            <w:shd w:val="clear" w:color="auto" w:fill="auto"/>
            <w:vAlign w:val="center"/>
            <w:hideMark/>
          </w:tcPr>
          <w:p w14:paraId="2395C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4A7B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71808B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B6575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59C8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457C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B140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52FDF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15B86" w14:textId="77777777" w:rsidTr="00414F29">
        <w:trPr>
          <w:trHeight w:val="283"/>
        </w:trPr>
        <w:tc>
          <w:tcPr>
            <w:tcW w:w="625" w:type="dxa"/>
            <w:shd w:val="clear" w:color="auto" w:fill="auto"/>
            <w:vAlign w:val="center"/>
            <w:hideMark/>
          </w:tcPr>
          <w:p w14:paraId="509C76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1D7DE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22EB9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5589D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D95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F5C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78832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E96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9D9F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BB46E4" w14:textId="77777777" w:rsidTr="00414F29">
        <w:trPr>
          <w:trHeight w:val="283"/>
        </w:trPr>
        <w:tc>
          <w:tcPr>
            <w:tcW w:w="625" w:type="dxa"/>
            <w:shd w:val="clear" w:color="auto" w:fill="auto"/>
            <w:vAlign w:val="center"/>
            <w:hideMark/>
          </w:tcPr>
          <w:p w14:paraId="288112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1080" w:type="dxa"/>
            <w:shd w:val="clear" w:color="auto" w:fill="auto"/>
            <w:vAlign w:val="center"/>
            <w:hideMark/>
          </w:tcPr>
          <w:p w14:paraId="7AC0C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02C18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46A2B1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774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F7E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24FBD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650B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B7E6A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01C70D" w14:textId="77777777" w:rsidTr="00414F29">
        <w:trPr>
          <w:trHeight w:val="283"/>
        </w:trPr>
        <w:tc>
          <w:tcPr>
            <w:tcW w:w="625" w:type="dxa"/>
            <w:shd w:val="clear" w:color="auto" w:fill="auto"/>
            <w:vAlign w:val="center"/>
            <w:hideMark/>
          </w:tcPr>
          <w:p w14:paraId="1A9B6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5606F8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822C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70F6E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A8346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3A2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36DDE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227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17046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4F7016" w14:textId="77777777" w:rsidTr="00414F29">
        <w:trPr>
          <w:trHeight w:val="283"/>
        </w:trPr>
        <w:tc>
          <w:tcPr>
            <w:tcW w:w="625" w:type="dxa"/>
            <w:shd w:val="clear" w:color="auto" w:fill="auto"/>
            <w:vAlign w:val="center"/>
            <w:hideMark/>
          </w:tcPr>
          <w:p w14:paraId="223E0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406600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2420A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14A4B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15B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5C088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351804" w14:textId="77777777" w:rsidTr="00414F29">
        <w:trPr>
          <w:trHeight w:val="283"/>
        </w:trPr>
        <w:tc>
          <w:tcPr>
            <w:tcW w:w="625" w:type="dxa"/>
            <w:shd w:val="clear" w:color="auto" w:fill="auto"/>
            <w:vAlign w:val="center"/>
            <w:hideMark/>
          </w:tcPr>
          <w:p w14:paraId="008BC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0C94C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B1D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5EA1E5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03FE5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FC85A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46B2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74766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F47844" w14:textId="77777777" w:rsidTr="00414F29">
        <w:trPr>
          <w:trHeight w:val="283"/>
        </w:trPr>
        <w:tc>
          <w:tcPr>
            <w:tcW w:w="625" w:type="dxa"/>
            <w:shd w:val="clear" w:color="auto" w:fill="auto"/>
            <w:vAlign w:val="center"/>
            <w:hideMark/>
          </w:tcPr>
          <w:p w14:paraId="14E73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0609D0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840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01E4B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3EDB5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7F043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2EE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34AB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8E0C8B" w14:textId="77777777" w:rsidTr="00414F29">
        <w:trPr>
          <w:trHeight w:val="283"/>
        </w:trPr>
        <w:tc>
          <w:tcPr>
            <w:tcW w:w="625" w:type="dxa"/>
            <w:shd w:val="clear" w:color="auto" w:fill="auto"/>
            <w:vAlign w:val="center"/>
            <w:hideMark/>
          </w:tcPr>
          <w:p w14:paraId="34B6B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60B132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8F2E8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CD5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05665B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42D07D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36EB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5ABB5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5F80C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0E609B" w:rsidRPr="000E609B" w14:paraId="6DEF5442" w14:textId="77777777" w:rsidTr="00414F29">
        <w:trPr>
          <w:trHeight w:val="283"/>
        </w:trPr>
        <w:tc>
          <w:tcPr>
            <w:tcW w:w="625" w:type="dxa"/>
            <w:shd w:val="clear" w:color="auto" w:fill="auto"/>
            <w:vAlign w:val="center"/>
            <w:hideMark/>
          </w:tcPr>
          <w:p w14:paraId="668428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7713C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24D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CD8E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673C6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12A001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1F7668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A2C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2BF19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9AAC2C9" w14:textId="77777777" w:rsidTr="00414F29">
        <w:trPr>
          <w:trHeight w:val="283"/>
        </w:trPr>
        <w:tc>
          <w:tcPr>
            <w:tcW w:w="625" w:type="dxa"/>
            <w:shd w:val="clear" w:color="auto" w:fill="auto"/>
            <w:vAlign w:val="center"/>
            <w:hideMark/>
          </w:tcPr>
          <w:p w14:paraId="118047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01471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3C6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A50E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3D85F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56F7B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78DD1F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61A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63A19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0E7A10" w14:textId="77777777" w:rsidTr="00414F29">
        <w:trPr>
          <w:trHeight w:val="283"/>
        </w:trPr>
        <w:tc>
          <w:tcPr>
            <w:tcW w:w="625" w:type="dxa"/>
            <w:shd w:val="clear" w:color="auto" w:fill="auto"/>
            <w:vAlign w:val="center"/>
            <w:hideMark/>
          </w:tcPr>
          <w:p w14:paraId="36FF8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041C4E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D0074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257BF3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1F483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2FF99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1592AB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D9A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7E05A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02FB08" w14:textId="77777777" w:rsidTr="00414F29">
        <w:trPr>
          <w:trHeight w:val="283"/>
        </w:trPr>
        <w:tc>
          <w:tcPr>
            <w:tcW w:w="625" w:type="dxa"/>
            <w:shd w:val="clear" w:color="auto" w:fill="auto"/>
            <w:vAlign w:val="center"/>
            <w:hideMark/>
          </w:tcPr>
          <w:p w14:paraId="276DA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353F59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A682F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E9C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49DD1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7C4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56DD2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F29F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2D4E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D0738" w14:textId="77777777" w:rsidTr="00414F29">
        <w:trPr>
          <w:trHeight w:val="283"/>
        </w:trPr>
        <w:tc>
          <w:tcPr>
            <w:tcW w:w="625" w:type="dxa"/>
            <w:shd w:val="clear" w:color="auto" w:fill="auto"/>
            <w:vAlign w:val="center"/>
            <w:hideMark/>
          </w:tcPr>
          <w:p w14:paraId="59653F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1C3910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44D6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7B55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426FA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6F1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0ED9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44F13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74600F6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4599B367" w14:textId="77777777" w:rsidTr="00414F29">
        <w:trPr>
          <w:trHeight w:val="283"/>
        </w:trPr>
        <w:tc>
          <w:tcPr>
            <w:tcW w:w="625" w:type="dxa"/>
            <w:shd w:val="clear" w:color="auto" w:fill="auto"/>
            <w:vAlign w:val="center"/>
            <w:hideMark/>
          </w:tcPr>
          <w:p w14:paraId="544AA6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4EDF1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854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43B8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2A2E1B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EF75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0E687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852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1803" w:type="dxa"/>
            <w:shd w:val="clear" w:color="auto" w:fill="auto"/>
            <w:vAlign w:val="center"/>
            <w:hideMark/>
          </w:tcPr>
          <w:p w14:paraId="0815C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F4B8798" w14:textId="77777777" w:rsidTr="00414F29">
        <w:trPr>
          <w:trHeight w:val="283"/>
        </w:trPr>
        <w:tc>
          <w:tcPr>
            <w:tcW w:w="625" w:type="dxa"/>
            <w:shd w:val="clear" w:color="auto" w:fill="auto"/>
            <w:vAlign w:val="center"/>
            <w:hideMark/>
          </w:tcPr>
          <w:p w14:paraId="34845C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54D0D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F20F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06422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33CA26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2A4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A21D741"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47A67A5" w14:textId="77777777" w:rsidTr="00414F29">
        <w:trPr>
          <w:trHeight w:val="283"/>
        </w:trPr>
        <w:tc>
          <w:tcPr>
            <w:tcW w:w="625" w:type="dxa"/>
            <w:shd w:val="clear" w:color="auto" w:fill="auto"/>
            <w:vAlign w:val="center"/>
            <w:hideMark/>
          </w:tcPr>
          <w:p w14:paraId="1F9DA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7E3AB4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2B2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B0C7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D7D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C5D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E36F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873E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15811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693EFC6E" w14:textId="77777777" w:rsidTr="00414F29">
        <w:trPr>
          <w:trHeight w:val="283"/>
        </w:trPr>
        <w:tc>
          <w:tcPr>
            <w:tcW w:w="625" w:type="dxa"/>
            <w:shd w:val="clear" w:color="auto" w:fill="auto"/>
            <w:vAlign w:val="center"/>
            <w:hideMark/>
          </w:tcPr>
          <w:p w14:paraId="36E6CE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4F8B0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1B7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F4E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2D2E26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9A2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5A0A05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90F0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C5B6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1BB79C" w14:textId="77777777" w:rsidTr="00414F29">
        <w:trPr>
          <w:trHeight w:val="283"/>
        </w:trPr>
        <w:tc>
          <w:tcPr>
            <w:tcW w:w="625" w:type="dxa"/>
            <w:shd w:val="clear" w:color="auto" w:fill="auto"/>
            <w:vAlign w:val="center"/>
            <w:hideMark/>
          </w:tcPr>
          <w:p w14:paraId="3066E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76D45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FDDD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51B8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6CEE9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523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243DF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76833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37A124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0E609B" w:rsidRPr="000E609B" w14:paraId="6835AC32" w14:textId="77777777" w:rsidTr="00414F29">
        <w:trPr>
          <w:trHeight w:val="283"/>
        </w:trPr>
        <w:tc>
          <w:tcPr>
            <w:tcW w:w="625" w:type="dxa"/>
            <w:shd w:val="clear" w:color="auto" w:fill="auto"/>
            <w:vAlign w:val="center"/>
            <w:hideMark/>
          </w:tcPr>
          <w:p w14:paraId="1B5FA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4098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1DC3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CD28A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0407B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C20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4C472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5FEF3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8301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GBON 1.2.2.5, </w:t>
            </w:r>
            <w:r w:rsidRPr="000E609B">
              <w:rPr>
                <w:rFonts w:eastAsiaTheme="minorHAnsi" w:cs="Calibri"/>
                <w:color w:val="000000"/>
                <w:sz w:val="18"/>
                <w:szCs w:val="18"/>
                <w:lang w:val="en-US"/>
              </w:rPr>
              <w:lastRenderedPageBreak/>
              <w:t>GBON 1.2.2.7</w:t>
            </w:r>
          </w:p>
        </w:tc>
      </w:tr>
      <w:tr w:rsidR="000E609B" w:rsidRPr="000E609B" w14:paraId="39B71DA3" w14:textId="77777777" w:rsidTr="00414F29">
        <w:trPr>
          <w:trHeight w:val="283"/>
        </w:trPr>
        <w:tc>
          <w:tcPr>
            <w:tcW w:w="625" w:type="dxa"/>
            <w:shd w:val="clear" w:color="auto" w:fill="auto"/>
            <w:vAlign w:val="center"/>
            <w:hideMark/>
          </w:tcPr>
          <w:p w14:paraId="6E1BE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49</w:t>
            </w:r>
          </w:p>
        </w:tc>
        <w:tc>
          <w:tcPr>
            <w:tcW w:w="1080" w:type="dxa"/>
            <w:shd w:val="clear" w:color="auto" w:fill="auto"/>
            <w:vAlign w:val="center"/>
            <w:hideMark/>
          </w:tcPr>
          <w:p w14:paraId="40894F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A9B0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7EEEE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2F2A62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1F49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33572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1F8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0C4D1F3"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0E609B" w:rsidRPr="000E609B" w14:paraId="380F848C" w14:textId="77777777" w:rsidTr="00414F29">
        <w:trPr>
          <w:trHeight w:val="283"/>
        </w:trPr>
        <w:tc>
          <w:tcPr>
            <w:tcW w:w="625" w:type="dxa"/>
            <w:shd w:val="clear" w:color="auto" w:fill="auto"/>
            <w:vAlign w:val="center"/>
            <w:hideMark/>
          </w:tcPr>
          <w:p w14:paraId="40F8BF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1080" w:type="dxa"/>
            <w:shd w:val="clear" w:color="auto" w:fill="auto"/>
            <w:vAlign w:val="center"/>
            <w:hideMark/>
          </w:tcPr>
          <w:p w14:paraId="21CBB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592C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B0BBE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C8E82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220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3F33D6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C69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497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552FEA" w14:textId="77777777" w:rsidTr="00414F29">
        <w:trPr>
          <w:trHeight w:val="283"/>
        </w:trPr>
        <w:tc>
          <w:tcPr>
            <w:tcW w:w="625" w:type="dxa"/>
            <w:shd w:val="clear" w:color="auto" w:fill="auto"/>
            <w:vAlign w:val="center"/>
            <w:hideMark/>
          </w:tcPr>
          <w:p w14:paraId="465CB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6CE056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760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BD78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46D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3F7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1450A9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83FE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3BAD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B038A" w14:textId="77777777" w:rsidTr="00414F29">
        <w:trPr>
          <w:trHeight w:val="283"/>
        </w:trPr>
        <w:tc>
          <w:tcPr>
            <w:tcW w:w="625" w:type="dxa"/>
            <w:shd w:val="clear" w:color="auto" w:fill="auto"/>
            <w:vAlign w:val="center"/>
            <w:hideMark/>
          </w:tcPr>
          <w:p w14:paraId="691BCE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6ABF31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E99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73022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B8F5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BAD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38EFBF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9D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B65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401D0E" w14:textId="77777777" w:rsidTr="00414F29">
        <w:trPr>
          <w:trHeight w:val="283"/>
        </w:trPr>
        <w:tc>
          <w:tcPr>
            <w:tcW w:w="625" w:type="dxa"/>
            <w:shd w:val="clear" w:color="auto" w:fill="auto"/>
            <w:vAlign w:val="center"/>
            <w:hideMark/>
          </w:tcPr>
          <w:p w14:paraId="68F37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5E38F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8BF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776F9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0E283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76BB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B277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15E4DD" w14:textId="77777777" w:rsidTr="00414F29">
        <w:trPr>
          <w:trHeight w:val="283"/>
        </w:trPr>
        <w:tc>
          <w:tcPr>
            <w:tcW w:w="625" w:type="dxa"/>
            <w:shd w:val="clear" w:color="auto" w:fill="auto"/>
            <w:vAlign w:val="center"/>
            <w:hideMark/>
          </w:tcPr>
          <w:p w14:paraId="37A79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346B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158D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68D5FB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742D4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90F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260AB9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6A0C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3714F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AD2800" w14:textId="77777777" w:rsidTr="00414F29">
        <w:trPr>
          <w:trHeight w:val="283"/>
        </w:trPr>
        <w:tc>
          <w:tcPr>
            <w:tcW w:w="625" w:type="dxa"/>
            <w:shd w:val="clear" w:color="auto" w:fill="auto"/>
            <w:vAlign w:val="center"/>
            <w:hideMark/>
          </w:tcPr>
          <w:p w14:paraId="2BF9D1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29DC3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F3D92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782C8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5F1E0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6F34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2B37E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19DC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2D787F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8E8AC" w14:textId="77777777" w:rsidTr="00414F29">
        <w:trPr>
          <w:trHeight w:val="283"/>
        </w:trPr>
        <w:tc>
          <w:tcPr>
            <w:tcW w:w="625" w:type="dxa"/>
            <w:shd w:val="clear" w:color="auto" w:fill="auto"/>
            <w:vAlign w:val="center"/>
            <w:hideMark/>
          </w:tcPr>
          <w:p w14:paraId="47E44B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1C290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FFA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05004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6D97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3B0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015B7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2C2FD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26F75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652E70" w14:textId="77777777" w:rsidTr="00414F29">
        <w:trPr>
          <w:trHeight w:val="283"/>
        </w:trPr>
        <w:tc>
          <w:tcPr>
            <w:tcW w:w="625" w:type="dxa"/>
            <w:shd w:val="clear" w:color="auto" w:fill="auto"/>
            <w:vAlign w:val="center"/>
            <w:hideMark/>
          </w:tcPr>
          <w:p w14:paraId="1002D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5855C3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4619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353AA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C446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5CC558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3AF9B33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85C63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B733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E13CCC" w14:textId="77777777" w:rsidTr="00414F29">
        <w:trPr>
          <w:trHeight w:val="283"/>
        </w:trPr>
        <w:tc>
          <w:tcPr>
            <w:tcW w:w="625" w:type="dxa"/>
            <w:shd w:val="clear" w:color="auto" w:fill="auto"/>
            <w:vAlign w:val="center"/>
            <w:hideMark/>
          </w:tcPr>
          <w:p w14:paraId="2DB3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5C0E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EB5A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9747D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F87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94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9E38D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2A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E26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1018A3" w14:textId="77777777" w:rsidTr="00414F29">
        <w:trPr>
          <w:trHeight w:val="283"/>
        </w:trPr>
        <w:tc>
          <w:tcPr>
            <w:tcW w:w="625" w:type="dxa"/>
            <w:shd w:val="clear" w:color="auto" w:fill="auto"/>
            <w:vAlign w:val="center"/>
            <w:hideMark/>
          </w:tcPr>
          <w:p w14:paraId="63E63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114DD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6AA6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D7C0E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576F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63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A578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2C9C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68EE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3E7396" w14:textId="77777777" w:rsidTr="00414F29">
        <w:trPr>
          <w:trHeight w:val="283"/>
        </w:trPr>
        <w:tc>
          <w:tcPr>
            <w:tcW w:w="625" w:type="dxa"/>
            <w:shd w:val="clear" w:color="auto" w:fill="auto"/>
            <w:vAlign w:val="center"/>
            <w:hideMark/>
          </w:tcPr>
          <w:p w14:paraId="7B8E2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166F5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81724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3AEFB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1A9F2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66FEF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F1E43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7092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3455C8" w14:textId="77777777" w:rsidTr="00414F29">
        <w:trPr>
          <w:trHeight w:val="283"/>
        </w:trPr>
        <w:tc>
          <w:tcPr>
            <w:tcW w:w="625" w:type="dxa"/>
            <w:shd w:val="clear" w:color="auto" w:fill="auto"/>
            <w:vAlign w:val="center"/>
            <w:hideMark/>
          </w:tcPr>
          <w:p w14:paraId="67E4F9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5645F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5433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0E9EE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236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26CF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11023D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0D10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63CBD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AB6B7" w14:textId="77777777" w:rsidTr="00414F29">
        <w:trPr>
          <w:trHeight w:val="283"/>
        </w:trPr>
        <w:tc>
          <w:tcPr>
            <w:tcW w:w="625" w:type="dxa"/>
            <w:shd w:val="clear" w:color="auto" w:fill="auto"/>
            <w:vAlign w:val="center"/>
            <w:hideMark/>
          </w:tcPr>
          <w:p w14:paraId="59CB8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70512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4CF4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FBE01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EF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793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31222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AF9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FAA0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98667C" w14:textId="77777777" w:rsidTr="00414F29">
        <w:trPr>
          <w:trHeight w:val="283"/>
        </w:trPr>
        <w:tc>
          <w:tcPr>
            <w:tcW w:w="625" w:type="dxa"/>
            <w:shd w:val="clear" w:color="auto" w:fill="auto"/>
            <w:vAlign w:val="center"/>
            <w:hideMark/>
          </w:tcPr>
          <w:p w14:paraId="353068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1D266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5790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6EC6CC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5BA25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EFA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12365C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91F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C456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5B0FCB" w14:textId="77777777" w:rsidTr="00414F29">
        <w:trPr>
          <w:trHeight w:val="283"/>
        </w:trPr>
        <w:tc>
          <w:tcPr>
            <w:tcW w:w="625" w:type="dxa"/>
            <w:shd w:val="clear" w:color="auto" w:fill="auto"/>
            <w:vAlign w:val="center"/>
            <w:hideMark/>
          </w:tcPr>
          <w:p w14:paraId="2DA0A2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067881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1AC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1621B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26BBB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78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3F2FB7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932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3D9DF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EA01D3" w14:textId="77777777" w:rsidTr="00414F29">
        <w:trPr>
          <w:trHeight w:val="283"/>
        </w:trPr>
        <w:tc>
          <w:tcPr>
            <w:tcW w:w="625" w:type="dxa"/>
            <w:shd w:val="clear" w:color="auto" w:fill="auto"/>
            <w:vAlign w:val="center"/>
            <w:hideMark/>
          </w:tcPr>
          <w:p w14:paraId="7079C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0B20A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D98E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B3D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2FA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9CFB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A5B61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EBD3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00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21CBD4" w14:textId="77777777" w:rsidTr="00414F29">
        <w:trPr>
          <w:trHeight w:val="283"/>
        </w:trPr>
        <w:tc>
          <w:tcPr>
            <w:tcW w:w="625" w:type="dxa"/>
            <w:shd w:val="clear" w:color="auto" w:fill="auto"/>
            <w:vAlign w:val="center"/>
            <w:hideMark/>
          </w:tcPr>
          <w:p w14:paraId="0D54F0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66</w:t>
            </w:r>
          </w:p>
        </w:tc>
        <w:tc>
          <w:tcPr>
            <w:tcW w:w="1080" w:type="dxa"/>
            <w:shd w:val="clear" w:color="auto" w:fill="auto"/>
            <w:vAlign w:val="center"/>
            <w:hideMark/>
          </w:tcPr>
          <w:p w14:paraId="0E9146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41DD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57E5AF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188A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F05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B3EA2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CF00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F82A5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685790" w14:textId="77777777" w:rsidTr="00414F29">
        <w:trPr>
          <w:trHeight w:val="283"/>
        </w:trPr>
        <w:tc>
          <w:tcPr>
            <w:tcW w:w="625" w:type="dxa"/>
            <w:shd w:val="clear" w:color="auto" w:fill="auto"/>
            <w:vAlign w:val="center"/>
            <w:hideMark/>
          </w:tcPr>
          <w:p w14:paraId="559554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5CE57B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94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269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D8417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7B4FF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78B810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84E66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C2D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0424B7" w14:textId="77777777" w:rsidTr="00414F29">
        <w:trPr>
          <w:trHeight w:val="283"/>
        </w:trPr>
        <w:tc>
          <w:tcPr>
            <w:tcW w:w="625" w:type="dxa"/>
            <w:shd w:val="clear" w:color="auto" w:fill="auto"/>
            <w:vAlign w:val="center"/>
            <w:hideMark/>
          </w:tcPr>
          <w:p w14:paraId="25F3F1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1A94E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7869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C7C4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BD1D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D245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5804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3308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1CAB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3F54AE" w14:textId="77777777" w:rsidTr="00414F29">
        <w:trPr>
          <w:trHeight w:val="283"/>
        </w:trPr>
        <w:tc>
          <w:tcPr>
            <w:tcW w:w="625" w:type="dxa"/>
            <w:shd w:val="clear" w:color="auto" w:fill="auto"/>
            <w:vAlign w:val="center"/>
            <w:hideMark/>
          </w:tcPr>
          <w:p w14:paraId="5C014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1080" w:type="dxa"/>
            <w:shd w:val="clear" w:color="auto" w:fill="auto"/>
            <w:vAlign w:val="center"/>
            <w:hideMark/>
          </w:tcPr>
          <w:p w14:paraId="374F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A2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DC48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757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401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FAE4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1509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E08EB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C8A917" w14:textId="77777777" w:rsidTr="00414F29">
        <w:trPr>
          <w:trHeight w:val="283"/>
        </w:trPr>
        <w:tc>
          <w:tcPr>
            <w:tcW w:w="625" w:type="dxa"/>
            <w:shd w:val="clear" w:color="auto" w:fill="auto"/>
            <w:vAlign w:val="center"/>
            <w:hideMark/>
          </w:tcPr>
          <w:p w14:paraId="03A086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4059A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2E0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4032D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DF1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CB6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7171C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24C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AE9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9C145" w14:textId="77777777" w:rsidTr="00414F29">
        <w:trPr>
          <w:trHeight w:val="283"/>
        </w:trPr>
        <w:tc>
          <w:tcPr>
            <w:tcW w:w="625" w:type="dxa"/>
            <w:shd w:val="clear" w:color="auto" w:fill="auto"/>
            <w:vAlign w:val="center"/>
            <w:hideMark/>
          </w:tcPr>
          <w:p w14:paraId="130BA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40B0F2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6045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0B5F7F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9C1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634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33225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2B4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098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CF886F" w14:textId="77777777" w:rsidTr="00414F29">
        <w:trPr>
          <w:trHeight w:val="283"/>
        </w:trPr>
        <w:tc>
          <w:tcPr>
            <w:tcW w:w="625" w:type="dxa"/>
            <w:shd w:val="clear" w:color="auto" w:fill="auto"/>
            <w:vAlign w:val="center"/>
            <w:hideMark/>
          </w:tcPr>
          <w:p w14:paraId="313853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58E085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73C8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4CD28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E0D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2546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30FD2F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01C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F8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B03368" w14:textId="77777777" w:rsidTr="00414F29">
        <w:trPr>
          <w:trHeight w:val="283"/>
        </w:trPr>
        <w:tc>
          <w:tcPr>
            <w:tcW w:w="625" w:type="dxa"/>
            <w:shd w:val="clear" w:color="auto" w:fill="auto"/>
            <w:vAlign w:val="center"/>
            <w:hideMark/>
          </w:tcPr>
          <w:p w14:paraId="53B1C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66AE1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0AB69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0AF9BA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B14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D2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7F843B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EE07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536C85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604CCC9" w14:textId="77777777" w:rsidTr="00414F29">
        <w:trPr>
          <w:trHeight w:val="283"/>
        </w:trPr>
        <w:tc>
          <w:tcPr>
            <w:tcW w:w="625" w:type="dxa"/>
            <w:shd w:val="clear" w:color="auto" w:fill="auto"/>
            <w:vAlign w:val="center"/>
            <w:hideMark/>
          </w:tcPr>
          <w:p w14:paraId="4FB0DE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F432D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42E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249482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7053AE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5559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E811B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FFA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39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A0B0C6" w14:textId="77777777" w:rsidTr="00414F29">
        <w:trPr>
          <w:trHeight w:val="283"/>
        </w:trPr>
        <w:tc>
          <w:tcPr>
            <w:tcW w:w="625" w:type="dxa"/>
            <w:shd w:val="clear" w:color="auto" w:fill="auto"/>
            <w:vAlign w:val="center"/>
            <w:hideMark/>
          </w:tcPr>
          <w:p w14:paraId="71310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006AB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959F1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2AA040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60D41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5A1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1B8E0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0E0F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D7AF8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E28A4A" w14:textId="77777777" w:rsidTr="00414F29">
        <w:trPr>
          <w:trHeight w:val="283"/>
        </w:trPr>
        <w:tc>
          <w:tcPr>
            <w:tcW w:w="625" w:type="dxa"/>
            <w:shd w:val="clear" w:color="auto" w:fill="auto"/>
            <w:vAlign w:val="center"/>
            <w:hideMark/>
          </w:tcPr>
          <w:p w14:paraId="7CAA5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2E616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C04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11AF96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1835B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D91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03B5F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6EFB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6474F4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97C848" w14:textId="77777777" w:rsidTr="00414F29">
        <w:trPr>
          <w:trHeight w:val="283"/>
        </w:trPr>
        <w:tc>
          <w:tcPr>
            <w:tcW w:w="625" w:type="dxa"/>
            <w:shd w:val="clear" w:color="auto" w:fill="auto"/>
            <w:vAlign w:val="center"/>
            <w:hideMark/>
          </w:tcPr>
          <w:p w14:paraId="0EE02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486E5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00B7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759E6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597BC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23A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5B221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60C5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18536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2D5C4E" w14:textId="77777777" w:rsidTr="00414F29">
        <w:trPr>
          <w:trHeight w:val="283"/>
        </w:trPr>
        <w:tc>
          <w:tcPr>
            <w:tcW w:w="625" w:type="dxa"/>
            <w:shd w:val="clear" w:color="auto" w:fill="auto"/>
            <w:vAlign w:val="center"/>
            <w:hideMark/>
          </w:tcPr>
          <w:p w14:paraId="2FEB4A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70A429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4CF46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D93C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EFA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E17C6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076EC20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F175A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E05D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53EB50" w14:textId="77777777" w:rsidTr="00414F29">
        <w:trPr>
          <w:trHeight w:val="283"/>
        </w:trPr>
        <w:tc>
          <w:tcPr>
            <w:tcW w:w="625" w:type="dxa"/>
            <w:shd w:val="clear" w:color="auto" w:fill="auto"/>
            <w:vAlign w:val="center"/>
            <w:hideMark/>
          </w:tcPr>
          <w:p w14:paraId="273B0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1DFCD7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7DAD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23556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3377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19EE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8419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84BA5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9171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5D9597" w14:textId="77777777" w:rsidTr="00414F29">
        <w:trPr>
          <w:trHeight w:val="283"/>
        </w:trPr>
        <w:tc>
          <w:tcPr>
            <w:tcW w:w="625" w:type="dxa"/>
            <w:shd w:val="clear" w:color="auto" w:fill="auto"/>
            <w:vAlign w:val="center"/>
            <w:hideMark/>
          </w:tcPr>
          <w:p w14:paraId="0C77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59D391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48B9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BC2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F49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1B7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98C0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D558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FA6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1EF23D" w14:textId="77777777" w:rsidTr="00414F29">
        <w:trPr>
          <w:trHeight w:val="283"/>
        </w:trPr>
        <w:tc>
          <w:tcPr>
            <w:tcW w:w="625" w:type="dxa"/>
            <w:shd w:val="clear" w:color="auto" w:fill="auto"/>
            <w:vAlign w:val="center"/>
            <w:hideMark/>
          </w:tcPr>
          <w:p w14:paraId="1E409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2EDE5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29B15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32840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0E3ED3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B550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99D2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B554F2" w14:textId="77777777" w:rsidTr="00414F29">
        <w:trPr>
          <w:trHeight w:val="283"/>
        </w:trPr>
        <w:tc>
          <w:tcPr>
            <w:tcW w:w="625" w:type="dxa"/>
            <w:shd w:val="clear" w:color="auto" w:fill="auto"/>
            <w:vAlign w:val="center"/>
            <w:hideMark/>
          </w:tcPr>
          <w:p w14:paraId="2E3FD5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61DFB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F97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38DD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1284B5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3BE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7C238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57F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C897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04AC733" w14:textId="77777777" w:rsidTr="00414F29">
        <w:trPr>
          <w:trHeight w:val="283"/>
        </w:trPr>
        <w:tc>
          <w:tcPr>
            <w:tcW w:w="625" w:type="dxa"/>
            <w:shd w:val="clear" w:color="auto" w:fill="auto"/>
            <w:vAlign w:val="center"/>
            <w:hideMark/>
          </w:tcPr>
          <w:p w14:paraId="2788B5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429AB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4C32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E7F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454EE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4721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66DB0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6B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488D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A7A03DF" w14:textId="77777777" w:rsidTr="00414F29">
        <w:trPr>
          <w:trHeight w:val="283"/>
        </w:trPr>
        <w:tc>
          <w:tcPr>
            <w:tcW w:w="625" w:type="dxa"/>
            <w:shd w:val="clear" w:color="auto" w:fill="auto"/>
            <w:vAlign w:val="center"/>
            <w:hideMark/>
          </w:tcPr>
          <w:p w14:paraId="6FC8A2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7F085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CF98C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C9840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47F881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7AD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3AD993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F93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F2E6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0E609B" w:rsidRPr="000E609B" w14:paraId="20A83D74" w14:textId="77777777" w:rsidTr="00414F29">
        <w:trPr>
          <w:trHeight w:val="283"/>
        </w:trPr>
        <w:tc>
          <w:tcPr>
            <w:tcW w:w="625" w:type="dxa"/>
            <w:shd w:val="clear" w:color="auto" w:fill="auto"/>
            <w:vAlign w:val="center"/>
            <w:hideMark/>
          </w:tcPr>
          <w:p w14:paraId="25F3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0193A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C0F5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3D9829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117A9A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86C6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788BEC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AEC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602FB10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486D00D7" w14:textId="77777777" w:rsidTr="00414F29">
        <w:trPr>
          <w:trHeight w:val="283"/>
        </w:trPr>
        <w:tc>
          <w:tcPr>
            <w:tcW w:w="625" w:type="dxa"/>
            <w:shd w:val="clear" w:color="auto" w:fill="auto"/>
            <w:vAlign w:val="center"/>
            <w:hideMark/>
          </w:tcPr>
          <w:p w14:paraId="714A5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86</w:t>
            </w:r>
          </w:p>
        </w:tc>
        <w:tc>
          <w:tcPr>
            <w:tcW w:w="1080" w:type="dxa"/>
            <w:shd w:val="clear" w:color="auto" w:fill="auto"/>
            <w:vAlign w:val="center"/>
            <w:hideMark/>
          </w:tcPr>
          <w:p w14:paraId="4CE010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E84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CCD17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F88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A611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31F244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6365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CD3E7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57A3C9" w14:textId="77777777" w:rsidTr="00414F29">
        <w:trPr>
          <w:trHeight w:val="283"/>
        </w:trPr>
        <w:tc>
          <w:tcPr>
            <w:tcW w:w="625" w:type="dxa"/>
            <w:shd w:val="clear" w:color="auto" w:fill="auto"/>
            <w:vAlign w:val="center"/>
            <w:hideMark/>
          </w:tcPr>
          <w:p w14:paraId="18C61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03323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8E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31140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7F3D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2A4DC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51F63A2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E2113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5FD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16DA78" w14:textId="77777777" w:rsidTr="00414F29">
        <w:trPr>
          <w:trHeight w:val="283"/>
        </w:trPr>
        <w:tc>
          <w:tcPr>
            <w:tcW w:w="625" w:type="dxa"/>
            <w:shd w:val="clear" w:color="auto" w:fill="auto"/>
            <w:vAlign w:val="center"/>
            <w:hideMark/>
          </w:tcPr>
          <w:p w14:paraId="333352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52ED00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4B3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065178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83BA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934F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145F7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54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6A9B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197F36" w14:textId="77777777" w:rsidTr="00414F29">
        <w:trPr>
          <w:trHeight w:val="283"/>
        </w:trPr>
        <w:tc>
          <w:tcPr>
            <w:tcW w:w="625" w:type="dxa"/>
            <w:shd w:val="clear" w:color="auto" w:fill="auto"/>
            <w:vAlign w:val="center"/>
            <w:hideMark/>
          </w:tcPr>
          <w:p w14:paraId="3FC7DF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71CD44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2A0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99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3FFB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9CA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CEAE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F2D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D993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56E80D" w14:textId="77777777" w:rsidTr="00414F29">
        <w:trPr>
          <w:trHeight w:val="283"/>
        </w:trPr>
        <w:tc>
          <w:tcPr>
            <w:tcW w:w="625" w:type="dxa"/>
            <w:shd w:val="clear" w:color="auto" w:fill="auto"/>
            <w:vAlign w:val="center"/>
            <w:hideMark/>
          </w:tcPr>
          <w:p w14:paraId="5F32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1D1CD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762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2E099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04FB7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D2F4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C0A3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1B1B41" w14:textId="77777777" w:rsidTr="00414F29">
        <w:trPr>
          <w:trHeight w:val="283"/>
        </w:trPr>
        <w:tc>
          <w:tcPr>
            <w:tcW w:w="625" w:type="dxa"/>
            <w:shd w:val="clear" w:color="auto" w:fill="auto"/>
            <w:vAlign w:val="center"/>
            <w:hideMark/>
          </w:tcPr>
          <w:p w14:paraId="7E10F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6B2FE4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F6F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90EF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4D6AF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3A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0E2062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753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A335A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A4E87B" w14:textId="77777777" w:rsidTr="00414F29">
        <w:trPr>
          <w:trHeight w:val="283"/>
        </w:trPr>
        <w:tc>
          <w:tcPr>
            <w:tcW w:w="625" w:type="dxa"/>
            <w:shd w:val="clear" w:color="auto" w:fill="auto"/>
            <w:vAlign w:val="center"/>
            <w:hideMark/>
          </w:tcPr>
          <w:p w14:paraId="1DF14E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4D650A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5C8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00B8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65F6EF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4C2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D3658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F24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09985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688F09" w14:textId="77777777" w:rsidTr="00414F29">
        <w:trPr>
          <w:trHeight w:val="283"/>
        </w:trPr>
        <w:tc>
          <w:tcPr>
            <w:tcW w:w="625" w:type="dxa"/>
            <w:shd w:val="clear" w:color="auto" w:fill="auto"/>
            <w:vAlign w:val="center"/>
            <w:hideMark/>
          </w:tcPr>
          <w:p w14:paraId="6D779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212F1C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4AE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C8226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080C4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C00E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1502D2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6400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F80C0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7A5723" w14:textId="77777777" w:rsidTr="00414F29">
        <w:trPr>
          <w:trHeight w:val="283"/>
        </w:trPr>
        <w:tc>
          <w:tcPr>
            <w:tcW w:w="625" w:type="dxa"/>
            <w:shd w:val="clear" w:color="auto" w:fill="auto"/>
            <w:vAlign w:val="center"/>
            <w:hideMark/>
          </w:tcPr>
          <w:p w14:paraId="2B441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6E716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FDAB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3B375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26B821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D7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59B2B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7E532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EDF1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8D36DE" w14:textId="77777777" w:rsidTr="00414F29">
        <w:trPr>
          <w:trHeight w:val="283"/>
        </w:trPr>
        <w:tc>
          <w:tcPr>
            <w:tcW w:w="625" w:type="dxa"/>
            <w:shd w:val="clear" w:color="auto" w:fill="auto"/>
            <w:vAlign w:val="center"/>
            <w:hideMark/>
          </w:tcPr>
          <w:p w14:paraId="136DE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796D51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D06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6258D3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04B6F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F3F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1F139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74D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47BC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04E45C" w14:textId="77777777" w:rsidTr="00414F29">
        <w:trPr>
          <w:trHeight w:val="283"/>
        </w:trPr>
        <w:tc>
          <w:tcPr>
            <w:tcW w:w="625" w:type="dxa"/>
            <w:shd w:val="clear" w:color="auto" w:fill="auto"/>
            <w:vAlign w:val="center"/>
            <w:hideMark/>
          </w:tcPr>
          <w:p w14:paraId="037EB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2F7C5F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1745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66F4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2616BC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4C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0515D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178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AAB6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E6AC5F" w14:textId="77777777" w:rsidTr="00414F29">
        <w:trPr>
          <w:trHeight w:val="283"/>
        </w:trPr>
        <w:tc>
          <w:tcPr>
            <w:tcW w:w="625" w:type="dxa"/>
            <w:shd w:val="clear" w:color="auto" w:fill="auto"/>
            <w:vAlign w:val="center"/>
            <w:hideMark/>
          </w:tcPr>
          <w:p w14:paraId="2FB96F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77FEC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3B4E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D164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A25A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D62C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50754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456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F3A3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96B729" w14:textId="77777777" w:rsidTr="00414F29">
        <w:trPr>
          <w:trHeight w:val="283"/>
        </w:trPr>
        <w:tc>
          <w:tcPr>
            <w:tcW w:w="625" w:type="dxa"/>
            <w:shd w:val="clear" w:color="auto" w:fill="auto"/>
            <w:vAlign w:val="center"/>
            <w:hideMark/>
          </w:tcPr>
          <w:p w14:paraId="396FB0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0CDA8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6066D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2F9A4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D01B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146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673771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0D8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F34B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1035D9" w14:textId="77777777" w:rsidTr="00414F29">
        <w:trPr>
          <w:trHeight w:val="283"/>
        </w:trPr>
        <w:tc>
          <w:tcPr>
            <w:tcW w:w="625" w:type="dxa"/>
            <w:shd w:val="clear" w:color="auto" w:fill="auto"/>
            <w:vAlign w:val="center"/>
            <w:hideMark/>
          </w:tcPr>
          <w:p w14:paraId="12FD8F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246D0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5601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532E6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594F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BB0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570E5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17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878F3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3437BB" w14:textId="77777777" w:rsidTr="00414F29">
        <w:trPr>
          <w:trHeight w:val="283"/>
        </w:trPr>
        <w:tc>
          <w:tcPr>
            <w:tcW w:w="625" w:type="dxa"/>
            <w:shd w:val="clear" w:color="auto" w:fill="auto"/>
            <w:vAlign w:val="center"/>
            <w:hideMark/>
          </w:tcPr>
          <w:p w14:paraId="5FEE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623C46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681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5D0ADA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697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59E8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5D3078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956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AB1E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86680" w14:textId="77777777" w:rsidTr="00414F29">
        <w:trPr>
          <w:trHeight w:val="283"/>
        </w:trPr>
        <w:tc>
          <w:tcPr>
            <w:tcW w:w="625" w:type="dxa"/>
            <w:shd w:val="clear" w:color="auto" w:fill="auto"/>
            <w:vAlign w:val="center"/>
            <w:hideMark/>
          </w:tcPr>
          <w:p w14:paraId="794AAD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40E9B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229D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A1A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F78C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D385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6BA54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C24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EEFC1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33D74" w14:textId="77777777" w:rsidTr="00414F29">
        <w:trPr>
          <w:trHeight w:val="283"/>
        </w:trPr>
        <w:tc>
          <w:tcPr>
            <w:tcW w:w="625" w:type="dxa"/>
            <w:shd w:val="clear" w:color="auto" w:fill="auto"/>
            <w:vAlign w:val="center"/>
            <w:hideMark/>
          </w:tcPr>
          <w:p w14:paraId="04B0F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136BD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FFE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6B06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F92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18B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7A5F1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146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EF45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8FEF78" w14:textId="77777777" w:rsidTr="00414F29">
        <w:trPr>
          <w:trHeight w:val="283"/>
        </w:trPr>
        <w:tc>
          <w:tcPr>
            <w:tcW w:w="625" w:type="dxa"/>
            <w:shd w:val="clear" w:color="auto" w:fill="auto"/>
            <w:vAlign w:val="center"/>
            <w:hideMark/>
          </w:tcPr>
          <w:p w14:paraId="3A697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7AA3E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D105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7769D6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50EA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543E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78D90E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A0FA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4DE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17A74D" w14:textId="77777777" w:rsidTr="00414F29">
        <w:trPr>
          <w:trHeight w:val="283"/>
        </w:trPr>
        <w:tc>
          <w:tcPr>
            <w:tcW w:w="625" w:type="dxa"/>
            <w:shd w:val="clear" w:color="auto" w:fill="auto"/>
            <w:vAlign w:val="center"/>
            <w:hideMark/>
          </w:tcPr>
          <w:p w14:paraId="46E2A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0183EF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771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1D7D9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58A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FF56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32AB0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C09A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8FC3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659B6" w14:textId="77777777" w:rsidTr="00414F29">
        <w:trPr>
          <w:trHeight w:val="283"/>
        </w:trPr>
        <w:tc>
          <w:tcPr>
            <w:tcW w:w="625" w:type="dxa"/>
            <w:shd w:val="clear" w:color="auto" w:fill="auto"/>
            <w:vAlign w:val="center"/>
            <w:hideMark/>
          </w:tcPr>
          <w:p w14:paraId="567A3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105</w:t>
            </w:r>
          </w:p>
        </w:tc>
        <w:tc>
          <w:tcPr>
            <w:tcW w:w="1080" w:type="dxa"/>
            <w:shd w:val="clear" w:color="auto" w:fill="auto"/>
            <w:vAlign w:val="center"/>
            <w:hideMark/>
          </w:tcPr>
          <w:p w14:paraId="28B5D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3393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25C74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69BC0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6470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13403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BC5450" w14:textId="77777777" w:rsidTr="00414F29">
        <w:trPr>
          <w:trHeight w:val="283"/>
        </w:trPr>
        <w:tc>
          <w:tcPr>
            <w:tcW w:w="625" w:type="dxa"/>
            <w:shd w:val="clear" w:color="auto" w:fill="auto"/>
            <w:vAlign w:val="center"/>
            <w:hideMark/>
          </w:tcPr>
          <w:p w14:paraId="542C5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43E1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2DC5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90B47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00CF8C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B2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05AD8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A4BF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742F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7EE5E1" w14:textId="77777777" w:rsidTr="00414F29">
        <w:trPr>
          <w:trHeight w:val="283"/>
        </w:trPr>
        <w:tc>
          <w:tcPr>
            <w:tcW w:w="625" w:type="dxa"/>
            <w:shd w:val="clear" w:color="auto" w:fill="auto"/>
            <w:vAlign w:val="center"/>
            <w:hideMark/>
          </w:tcPr>
          <w:p w14:paraId="09FB5D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0B4B3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5E9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81FB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62FD45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66F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6D66D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7F43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347D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05BD3A" w14:textId="77777777" w:rsidTr="00414F29">
        <w:trPr>
          <w:trHeight w:val="283"/>
        </w:trPr>
        <w:tc>
          <w:tcPr>
            <w:tcW w:w="625" w:type="dxa"/>
            <w:shd w:val="clear" w:color="auto" w:fill="auto"/>
            <w:vAlign w:val="center"/>
            <w:hideMark/>
          </w:tcPr>
          <w:p w14:paraId="0D45D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4A8B1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3D24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2C0F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3EFBA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1E93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AFEFE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85B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C495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7F11C" w14:textId="77777777" w:rsidTr="00414F29">
        <w:trPr>
          <w:trHeight w:val="283"/>
        </w:trPr>
        <w:tc>
          <w:tcPr>
            <w:tcW w:w="625" w:type="dxa"/>
            <w:shd w:val="clear" w:color="auto" w:fill="auto"/>
            <w:vAlign w:val="center"/>
            <w:hideMark/>
          </w:tcPr>
          <w:p w14:paraId="3B391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109</w:t>
            </w:r>
          </w:p>
        </w:tc>
        <w:tc>
          <w:tcPr>
            <w:tcW w:w="1080" w:type="dxa"/>
            <w:shd w:val="clear" w:color="auto" w:fill="auto"/>
            <w:vAlign w:val="center"/>
            <w:hideMark/>
          </w:tcPr>
          <w:p w14:paraId="183695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10313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6E1FA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FA689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038C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7A291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5EEF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C04A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150095" w14:textId="77777777" w:rsidTr="00414F29">
        <w:trPr>
          <w:trHeight w:val="283"/>
        </w:trPr>
        <w:tc>
          <w:tcPr>
            <w:tcW w:w="625" w:type="dxa"/>
            <w:shd w:val="clear" w:color="auto" w:fill="auto"/>
            <w:vAlign w:val="center"/>
            <w:hideMark/>
          </w:tcPr>
          <w:p w14:paraId="5C498E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0CED6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4FFE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16E4B4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5EE4A7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FA3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0E8B53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1F1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ABDB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BF394B" w14:textId="77777777" w:rsidTr="00414F29">
        <w:trPr>
          <w:trHeight w:val="283"/>
        </w:trPr>
        <w:tc>
          <w:tcPr>
            <w:tcW w:w="625" w:type="dxa"/>
            <w:shd w:val="clear" w:color="auto" w:fill="auto"/>
            <w:vAlign w:val="center"/>
            <w:hideMark/>
          </w:tcPr>
          <w:p w14:paraId="21C439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7FD38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016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50AD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7D3DA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121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6EE856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259B4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66F81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6E20B5D" w14:textId="77777777" w:rsidTr="00414F29">
        <w:trPr>
          <w:trHeight w:val="283"/>
        </w:trPr>
        <w:tc>
          <w:tcPr>
            <w:tcW w:w="625" w:type="dxa"/>
            <w:shd w:val="clear" w:color="auto" w:fill="auto"/>
            <w:vAlign w:val="center"/>
            <w:hideMark/>
          </w:tcPr>
          <w:p w14:paraId="2905A4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58743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972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7AE1B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3D6B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1443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11E7D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4AA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8030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5B27EA" w14:textId="77777777" w:rsidTr="00414F29">
        <w:trPr>
          <w:trHeight w:val="283"/>
        </w:trPr>
        <w:tc>
          <w:tcPr>
            <w:tcW w:w="625" w:type="dxa"/>
            <w:shd w:val="clear" w:color="auto" w:fill="auto"/>
            <w:vAlign w:val="center"/>
            <w:hideMark/>
          </w:tcPr>
          <w:p w14:paraId="48DAB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09F98E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5E42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0EFC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2FB7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E6D49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46767FB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B0F82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0F3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6BEB6D" w14:textId="77777777" w:rsidTr="00414F29">
        <w:trPr>
          <w:trHeight w:val="283"/>
        </w:trPr>
        <w:tc>
          <w:tcPr>
            <w:tcW w:w="625" w:type="dxa"/>
            <w:shd w:val="clear" w:color="auto" w:fill="auto"/>
            <w:vAlign w:val="center"/>
            <w:hideMark/>
          </w:tcPr>
          <w:p w14:paraId="101723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62ADA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9F289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89CF4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6D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5F1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59FF1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F92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077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48CEC3" w14:textId="77777777" w:rsidTr="00414F29">
        <w:trPr>
          <w:trHeight w:val="283"/>
        </w:trPr>
        <w:tc>
          <w:tcPr>
            <w:tcW w:w="625" w:type="dxa"/>
            <w:shd w:val="clear" w:color="auto" w:fill="auto"/>
            <w:vAlign w:val="center"/>
            <w:hideMark/>
          </w:tcPr>
          <w:p w14:paraId="6E3389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4A3FB8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874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24E9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950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720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2B9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3F6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97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75C22B" w14:textId="77777777" w:rsidTr="00414F29">
        <w:trPr>
          <w:trHeight w:val="283"/>
        </w:trPr>
        <w:tc>
          <w:tcPr>
            <w:tcW w:w="625" w:type="dxa"/>
            <w:shd w:val="clear" w:color="auto" w:fill="auto"/>
            <w:vAlign w:val="center"/>
            <w:hideMark/>
          </w:tcPr>
          <w:p w14:paraId="2330D5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2389AD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CBE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6F811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45ED1D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3486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23FE0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2F52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87BC94" w14:textId="77777777" w:rsidTr="00414F29">
        <w:trPr>
          <w:trHeight w:val="283"/>
        </w:trPr>
        <w:tc>
          <w:tcPr>
            <w:tcW w:w="625" w:type="dxa"/>
            <w:shd w:val="clear" w:color="auto" w:fill="auto"/>
            <w:vAlign w:val="center"/>
            <w:hideMark/>
          </w:tcPr>
          <w:p w14:paraId="4DA6E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1602A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2C50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5251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7B6AD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35BE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21DE9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31F20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C28C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DE99F1" w14:textId="77777777" w:rsidTr="00414F29">
        <w:trPr>
          <w:trHeight w:val="283"/>
        </w:trPr>
        <w:tc>
          <w:tcPr>
            <w:tcW w:w="625" w:type="dxa"/>
            <w:shd w:val="clear" w:color="auto" w:fill="auto"/>
            <w:vAlign w:val="center"/>
            <w:hideMark/>
          </w:tcPr>
          <w:p w14:paraId="365A41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3F9731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61C4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FC41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06CD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42B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69BABD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C064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8D3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4C3F26" w14:textId="77777777" w:rsidTr="00414F29">
        <w:trPr>
          <w:trHeight w:val="283"/>
        </w:trPr>
        <w:tc>
          <w:tcPr>
            <w:tcW w:w="625" w:type="dxa"/>
            <w:shd w:val="clear" w:color="auto" w:fill="auto"/>
            <w:vAlign w:val="center"/>
            <w:hideMark/>
          </w:tcPr>
          <w:p w14:paraId="43C47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62D55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B13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254D9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2D440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5AD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0712C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8681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7E1AF5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953EE" w14:textId="77777777" w:rsidTr="00414F29">
        <w:trPr>
          <w:trHeight w:val="283"/>
        </w:trPr>
        <w:tc>
          <w:tcPr>
            <w:tcW w:w="625" w:type="dxa"/>
            <w:shd w:val="clear" w:color="auto" w:fill="auto"/>
            <w:vAlign w:val="center"/>
            <w:hideMark/>
          </w:tcPr>
          <w:p w14:paraId="671F9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41C6B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70DC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04B4E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A272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CE6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81C8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A76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71C4B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038B8D" w14:textId="77777777" w:rsidTr="00414F29">
        <w:trPr>
          <w:trHeight w:val="283"/>
        </w:trPr>
        <w:tc>
          <w:tcPr>
            <w:tcW w:w="625" w:type="dxa"/>
            <w:shd w:val="clear" w:color="auto" w:fill="auto"/>
            <w:vAlign w:val="center"/>
            <w:hideMark/>
          </w:tcPr>
          <w:p w14:paraId="4665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41674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2613A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708E3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B14C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02C9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E005B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C7D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3BD0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CA7152" w14:textId="77777777" w:rsidTr="00414F29">
        <w:trPr>
          <w:trHeight w:val="283"/>
        </w:trPr>
        <w:tc>
          <w:tcPr>
            <w:tcW w:w="625" w:type="dxa"/>
            <w:shd w:val="clear" w:color="auto" w:fill="auto"/>
            <w:vAlign w:val="center"/>
            <w:hideMark/>
          </w:tcPr>
          <w:p w14:paraId="540D8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25BCD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72D5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867CC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10EBF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EA6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1B4C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D5C6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723C8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91232A" w14:textId="77777777" w:rsidTr="00414F29">
        <w:trPr>
          <w:trHeight w:val="283"/>
        </w:trPr>
        <w:tc>
          <w:tcPr>
            <w:tcW w:w="625" w:type="dxa"/>
            <w:shd w:val="clear" w:color="auto" w:fill="auto"/>
            <w:vAlign w:val="center"/>
            <w:hideMark/>
          </w:tcPr>
          <w:p w14:paraId="5B6A5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123</w:t>
            </w:r>
          </w:p>
        </w:tc>
        <w:tc>
          <w:tcPr>
            <w:tcW w:w="1080" w:type="dxa"/>
            <w:shd w:val="clear" w:color="auto" w:fill="auto"/>
            <w:vAlign w:val="center"/>
            <w:hideMark/>
          </w:tcPr>
          <w:p w14:paraId="19F13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9AF2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115BE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0DF83A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6F8CE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229B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2FB083" w14:textId="77777777" w:rsidTr="00414F29">
        <w:trPr>
          <w:trHeight w:val="283"/>
        </w:trPr>
        <w:tc>
          <w:tcPr>
            <w:tcW w:w="625" w:type="dxa"/>
            <w:shd w:val="clear" w:color="auto" w:fill="auto"/>
            <w:vAlign w:val="center"/>
            <w:hideMark/>
          </w:tcPr>
          <w:p w14:paraId="2EFEF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06732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9373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32B5A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7E6A7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548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0370CF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DF1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1DE6E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11E99B" w14:textId="77777777" w:rsidTr="00414F29">
        <w:trPr>
          <w:trHeight w:val="283"/>
        </w:trPr>
        <w:tc>
          <w:tcPr>
            <w:tcW w:w="625" w:type="dxa"/>
            <w:shd w:val="clear" w:color="auto" w:fill="auto"/>
            <w:vAlign w:val="center"/>
            <w:hideMark/>
          </w:tcPr>
          <w:p w14:paraId="23936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6A0BA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C104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8C40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144D4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12B1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C3BCC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6D2712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0EEDB3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D5B188" w14:textId="77777777" w:rsidTr="00414F29">
        <w:trPr>
          <w:trHeight w:val="283"/>
        </w:trPr>
        <w:tc>
          <w:tcPr>
            <w:tcW w:w="625" w:type="dxa"/>
            <w:shd w:val="clear" w:color="auto" w:fill="auto"/>
            <w:vAlign w:val="center"/>
            <w:hideMark/>
          </w:tcPr>
          <w:p w14:paraId="5A3BB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3F7FE0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E31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DEF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B7E11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7B4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3A903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9010F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8B856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CA02C97" w14:textId="77777777" w:rsidTr="00414F29">
        <w:trPr>
          <w:trHeight w:val="283"/>
        </w:trPr>
        <w:tc>
          <w:tcPr>
            <w:tcW w:w="625" w:type="dxa"/>
            <w:shd w:val="clear" w:color="auto" w:fill="auto"/>
            <w:vAlign w:val="center"/>
            <w:hideMark/>
          </w:tcPr>
          <w:p w14:paraId="3B088B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51D86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AC6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3B45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66E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EF15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690DC0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FA03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0104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6CFB8" w14:textId="77777777" w:rsidTr="00414F29">
        <w:trPr>
          <w:trHeight w:val="283"/>
        </w:trPr>
        <w:tc>
          <w:tcPr>
            <w:tcW w:w="625" w:type="dxa"/>
            <w:shd w:val="clear" w:color="auto" w:fill="auto"/>
            <w:vAlign w:val="center"/>
            <w:hideMark/>
          </w:tcPr>
          <w:p w14:paraId="47DB5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128</w:t>
            </w:r>
          </w:p>
        </w:tc>
        <w:tc>
          <w:tcPr>
            <w:tcW w:w="1080" w:type="dxa"/>
            <w:shd w:val="clear" w:color="auto" w:fill="auto"/>
            <w:vAlign w:val="center"/>
            <w:hideMark/>
          </w:tcPr>
          <w:p w14:paraId="44AB3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C804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67B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0FFFA5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86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85588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45D31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63FD9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4B697" w14:textId="77777777" w:rsidTr="00414F29">
        <w:trPr>
          <w:trHeight w:val="283"/>
        </w:trPr>
        <w:tc>
          <w:tcPr>
            <w:tcW w:w="625" w:type="dxa"/>
            <w:shd w:val="clear" w:color="auto" w:fill="auto"/>
            <w:vAlign w:val="center"/>
            <w:hideMark/>
          </w:tcPr>
          <w:p w14:paraId="2B0B93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761F83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3207E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73356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1C64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E6C2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8F1DD" w14:textId="77777777" w:rsidTr="00414F29">
        <w:trPr>
          <w:trHeight w:val="283"/>
        </w:trPr>
        <w:tc>
          <w:tcPr>
            <w:tcW w:w="625" w:type="dxa"/>
            <w:shd w:val="clear" w:color="auto" w:fill="auto"/>
            <w:vAlign w:val="center"/>
            <w:hideMark/>
          </w:tcPr>
          <w:p w14:paraId="521DA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56A55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F719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2970E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810C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5FBD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2EFB2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5DA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5C90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14750" w14:textId="77777777" w:rsidTr="00414F29">
        <w:trPr>
          <w:trHeight w:val="283"/>
        </w:trPr>
        <w:tc>
          <w:tcPr>
            <w:tcW w:w="625" w:type="dxa"/>
            <w:shd w:val="clear" w:color="auto" w:fill="auto"/>
            <w:vAlign w:val="center"/>
            <w:hideMark/>
          </w:tcPr>
          <w:p w14:paraId="42A36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1165C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613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5DD6E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DAF4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CE394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1CF0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D1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0B0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3DEC3E" w14:textId="77777777" w:rsidTr="00414F29">
        <w:trPr>
          <w:trHeight w:val="283"/>
        </w:trPr>
        <w:tc>
          <w:tcPr>
            <w:tcW w:w="625" w:type="dxa"/>
            <w:shd w:val="clear" w:color="auto" w:fill="auto"/>
            <w:vAlign w:val="center"/>
            <w:hideMark/>
          </w:tcPr>
          <w:p w14:paraId="1B39A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0EF35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445B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6174B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F620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53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0AF3A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A8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9DE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CD17FE" w14:textId="77777777" w:rsidTr="00414F29">
        <w:trPr>
          <w:trHeight w:val="283"/>
        </w:trPr>
        <w:tc>
          <w:tcPr>
            <w:tcW w:w="625" w:type="dxa"/>
            <w:shd w:val="clear" w:color="auto" w:fill="auto"/>
            <w:vAlign w:val="center"/>
            <w:hideMark/>
          </w:tcPr>
          <w:p w14:paraId="549CC4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1D3091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4353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10E1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559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FCB0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0A509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7BF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54E4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7681BC" w14:textId="77777777" w:rsidTr="00414F29">
        <w:trPr>
          <w:trHeight w:val="283"/>
        </w:trPr>
        <w:tc>
          <w:tcPr>
            <w:tcW w:w="625" w:type="dxa"/>
            <w:shd w:val="clear" w:color="auto" w:fill="auto"/>
            <w:vAlign w:val="center"/>
            <w:hideMark/>
          </w:tcPr>
          <w:p w14:paraId="7A1E7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7D55AA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7409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08FA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DDA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1C6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11A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3FB08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13410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440DE7" w14:textId="77777777" w:rsidTr="00414F29">
        <w:trPr>
          <w:trHeight w:val="283"/>
        </w:trPr>
        <w:tc>
          <w:tcPr>
            <w:tcW w:w="625" w:type="dxa"/>
            <w:shd w:val="clear" w:color="auto" w:fill="auto"/>
            <w:vAlign w:val="center"/>
            <w:hideMark/>
          </w:tcPr>
          <w:p w14:paraId="5E5BF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096162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801B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7565A7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DA6D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3E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1E8F5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5BA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F247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43D9" w14:textId="77777777" w:rsidTr="00414F29">
        <w:trPr>
          <w:trHeight w:val="283"/>
        </w:trPr>
        <w:tc>
          <w:tcPr>
            <w:tcW w:w="625" w:type="dxa"/>
            <w:shd w:val="clear" w:color="auto" w:fill="auto"/>
            <w:vAlign w:val="center"/>
            <w:hideMark/>
          </w:tcPr>
          <w:p w14:paraId="2BD65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59EA2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B8E2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7DD8B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077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0BE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4F258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E56F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FFC1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86CB87" w14:textId="77777777" w:rsidTr="00414F29">
        <w:trPr>
          <w:trHeight w:val="283"/>
        </w:trPr>
        <w:tc>
          <w:tcPr>
            <w:tcW w:w="625" w:type="dxa"/>
            <w:shd w:val="clear" w:color="auto" w:fill="auto"/>
            <w:noWrap/>
            <w:vAlign w:val="center"/>
            <w:hideMark/>
          </w:tcPr>
          <w:p w14:paraId="0A10C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4157F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662B21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1FA602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EC4C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FE401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1AEE32D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3F21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71DE7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B7C3D4" w14:textId="77777777" w:rsidTr="00414F29">
        <w:trPr>
          <w:trHeight w:val="283"/>
        </w:trPr>
        <w:tc>
          <w:tcPr>
            <w:tcW w:w="625" w:type="dxa"/>
            <w:shd w:val="clear" w:color="auto" w:fill="auto"/>
            <w:vAlign w:val="center"/>
            <w:hideMark/>
          </w:tcPr>
          <w:p w14:paraId="143AE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329CB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309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F24CA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74C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20B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3650C1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2BD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4FD6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95B046" w14:textId="77777777" w:rsidTr="00414F29">
        <w:trPr>
          <w:trHeight w:val="283"/>
        </w:trPr>
        <w:tc>
          <w:tcPr>
            <w:tcW w:w="625" w:type="dxa"/>
            <w:shd w:val="clear" w:color="auto" w:fill="auto"/>
            <w:vAlign w:val="center"/>
            <w:hideMark/>
          </w:tcPr>
          <w:p w14:paraId="5CE05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25FCF3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13CA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6554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8C9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C55F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DF7E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B2B3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4AF1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2587D5" w14:textId="77777777" w:rsidTr="00414F29">
        <w:trPr>
          <w:trHeight w:val="283"/>
        </w:trPr>
        <w:tc>
          <w:tcPr>
            <w:tcW w:w="625" w:type="dxa"/>
            <w:shd w:val="clear" w:color="auto" w:fill="auto"/>
            <w:vAlign w:val="center"/>
            <w:hideMark/>
          </w:tcPr>
          <w:p w14:paraId="25983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140</w:t>
            </w:r>
          </w:p>
        </w:tc>
        <w:tc>
          <w:tcPr>
            <w:tcW w:w="1080" w:type="dxa"/>
            <w:shd w:val="clear" w:color="auto" w:fill="auto"/>
            <w:vAlign w:val="center"/>
            <w:hideMark/>
          </w:tcPr>
          <w:p w14:paraId="5C85E4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8EEA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60D7BE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FA86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AD76A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27BA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5E115" w14:textId="77777777" w:rsidTr="00414F29">
        <w:trPr>
          <w:trHeight w:val="283"/>
        </w:trPr>
        <w:tc>
          <w:tcPr>
            <w:tcW w:w="625" w:type="dxa"/>
            <w:shd w:val="clear" w:color="auto" w:fill="auto"/>
            <w:vAlign w:val="center"/>
            <w:hideMark/>
          </w:tcPr>
          <w:p w14:paraId="1AD8C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0A76A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3DD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3161D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1A97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DDD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32679A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920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B3452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075ECD" w14:textId="77777777" w:rsidTr="00414F29">
        <w:trPr>
          <w:trHeight w:val="283"/>
        </w:trPr>
        <w:tc>
          <w:tcPr>
            <w:tcW w:w="625" w:type="dxa"/>
            <w:shd w:val="clear" w:color="auto" w:fill="auto"/>
            <w:vAlign w:val="center"/>
            <w:hideMark/>
          </w:tcPr>
          <w:p w14:paraId="50D8DA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2A49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85D1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65B0E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F4D7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F5E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6216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8DE3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D544C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932125" w14:textId="77777777" w:rsidTr="00414F29">
        <w:trPr>
          <w:trHeight w:val="283"/>
        </w:trPr>
        <w:tc>
          <w:tcPr>
            <w:tcW w:w="625" w:type="dxa"/>
            <w:shd w:val="clear" w:color="auto" w:fill="auto"/>
            <w:vAlign w:val="center"/>
            <w:hideMark/>
          </w:tcPr>
          <w:p w14:paraId="13CCE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36D1F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FCF6C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3909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1D2714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54E4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76C12E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2A0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22CA1BA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0E609B" w:rsidRPr="000E609B" w14:paraId="68E6157C" w14:textId="77777777" w:rsidTr="00414F29">
        <w:trPr>
          <w:trHeight w:val="283"/>
        </w:trPr>
        <w:tc>
          <w:tcPr>
            <w:tcW w:w="625" w:type="dxa"/>
            <w:shd w:val="clear" w:color="auto" w:fill="auto"/>
            <w:vAlign w:val="center"/>
            <w:hideMark/>
          </w:tcPr>
          <w:p w14:paraId="2D6B5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09C06B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EFF7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2057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365C56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60A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09DF47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BA4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67349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61B85F" w14:textId="77777777" w:rsidTr="00414F29">
        <w:trPr>
          <w:trHeight w:val="283"/>
        </w:trPr>
        <w:tc>
          <w:tcPr>
            <w:tcW w:w="625" w:type="dxa"/>
            <w:shd w:val="clear" w:color="auto" w:fill="auto"/>
            <w:vAlign w:val="center"/>
            <w:hideMark/>
          </w:tcPr>
          <w:p w14:paraId="5DD330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145</w:t>
            </w:r>
          </w:p>
        </w:tc>
        <w:tc>
          <w:tcPr>
            <w:tcW w:w="1080" w:type="dxa"/>
            <w:shd w:val="clear" w:color="auto" w:fill="auto"/>
            <w:vAlign w:val="center"/>
            <w:hideMark/>
          </w:tcPr>
          <w:p w14:paraId="09F1F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1BCB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FE28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0F4E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AD88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25600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2B03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3AF8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02836A" w14:textId="77777777" w:rsidTr="00414F29">
        <w:trPr>
          <w:trHeight w:val="283"/>
        </w:trPr>
        <w:tc>
          <w:tcPr>
            <w:tcW w:w="625" w:type="dxa"/>
            <w:shd w:val="clear" w:color="auto" w:fill="auto"/>
            <w:vAlign w:val="center"/>
            <w:hideMark/>
          </w:tcPr>
          <w:p w14:paraId="31EAD3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18C49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3678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C5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AC5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7568D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564537A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8742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428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6E57F2" w14:textId="77777777" w:rsidTr="00414F29">
        <w:trPr>
          <w:trHeight w:val="283"/>
        </w:trPr>
        <w:tc>
          <w:tcPr>
            <w:tcW w:w="625" w:type="dxa"/>
            <w:shd w:val="clear" w:color="auto" w:fill="auto"/>
            <w:vAlign w:val="center"/>
            <w:hideMark/>
          </w:tcPr>
          <w:p w14:paraId="1E788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103DDD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598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B1B4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6DB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4FE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78D79D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2CA0F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AF7D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C4B564" w14:textId="77777777" w:rsidTr="00414F29">
        <w:trPr>
          <w:trHeight w:val="283"/>
        </w:trPr>
        <w:tc>
          <w:tcPr>
            <w:tcW w:w="625" w:type="dxa"/>
            <w:shd w:val="clear" w:color="auto" w:fill="auto"/>
            <w:vAlign w:val="center"/>
            <w:hideMark/>
          </w:tcPr>
          <w:p w14:paraId="0B308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605604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F93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8FFD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07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D9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599C5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288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8AC22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9BA10" w14:textId="77777777" w:rsidTr="00414F29">
        <w:trPr>
          <w:trHeight w:val="283"/>
        </w:trPr>
        <w:tc>
          <w:tcPr>
            <w:tcW w:w="625" w:type="dxa"/>
            <w:shd w:val="clear" w:color="auto" w:fill="auto"/>
            <w:vAlign w:val="center"/>
            <w:hideMark/>
          </w:tcPr>
          <w:p w14:paraId="1B6F8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20CB1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A65A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9936F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199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6A7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4C15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290E6D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9817C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FC0502" w14:textId="77777777" w:rsidTr="00414F29">
        <w:trPr>
          <w:trHeight w:val="283"/>
        </w:trPr>
        <w:tc>
          <w:tcPr>
            <w:tcW w:w="625" w:type="dxa"/>
            <w:shd w:val="clear" w:color="auto" w:fill="auto"/>
            <w:vAlign w:val="center"/>
            <w:hideMark/>
          </w:tcPr>
          <w:p w14:paraId="0F83E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530B37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05A4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53030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35B75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AF5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5DA1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F54D0C" w14:textId="77777777" w:rsidTr="00414F29">
        <w:trPr>
          <w:trHeight w:val="283"/>
        </w:trPr>
        <w:tc>
          <w:tcPr>
            <w:tcW w:w="625" w:type="dxa"/>
            <w:shd w:val="clear" w:color="auto" w:fill="auto"/>
            <w:vAlign w:val="center"/>
            <w:hideMark/>
          </w:tcPr>
          <w:p w14:paraId="545908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7696A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29DA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9B1B0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50BCE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4CC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70D20A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4F14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6FB7C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349940" w14:textId="77777777" w:rsidTr="00414F29">
        <w:trPr>
          <w:trHeight w:val="283"/>
        </w:trPr>
        <w:tc>
          <w:tcPr>
            <w:tcW w:w="625" w:type="dxa"/>
            <w:shd w:val="clear" w:color="auto" w:fill="auto"/>
            <w:vAlign w:val="center"/>
            <w:hideMark/>
          </w:tcPr>
          <w:p w14:paraId="659986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4DB76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9D37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D6CE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769220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EFF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376FD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9DC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A552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CFBD50" w14:textId="77777777" w:rsidTr="00414F29">
        <w:trPr>
          <w:trHeight w:val="283"/>
        </w:trPr>
        <w:tc>
          <w:tcPr>
            <w:tcW w:w="625" w:type="dxa"/>
            <w:shd w:val="clear" w:color="auto" w:fill="auto"/>
            <w:vAlign w:val="center"/>
            <w:hideMark/>
          </w:tcPr>
          <w:p w14:paraId="6FE7D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2D0039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BB5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9B3E1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44CD9B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C98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351E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6DB35B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4C11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0695F" w14:textId="77777777" w:rsidTr="00414F29">
        <w:trPr>
          <w:trHeight w:val="283"/>
        </w:trPr>
        <w:tc>
          <w:tcPr>
            <w:tcW w:w="625" w:type="dxa"/>
            <w:shd w:val="clear" w:color="auto" w:fill="auto"/>
            <w:vAlign w:val="center"/>
            <w:hideMark/>
          </w:tcPr>
          <w:p w14:paraId="129E7B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64F9B9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5FF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A9957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37C0B7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431C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649D6D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6B7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343F2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70DE75" w14:textId="77777777" w:rsidTr="00414F29">
        <w:trPr>
          <w:trHeight w:val="283"/>
        </w:trPr>
        <w:tc>
          <w:tcPr>
            <w:tcW w:w="625" w:type="dxa"/>
            <w:shd w:val="clear" w:color="auto" w:fill="auto"/>
            <w:vAlign w:val="center"/>
            <w:hideMark/>
          </w:tcPr>
          <w:p w14:paraId="4AC7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572BA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184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5C4BF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686D0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9D2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3A8FA5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C7A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D3BC1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FDB3DC" w14:textId="77777777" w:rsidTr="00414F29">
        <w:trPr>
          <w:trHeight w:val="283"/>
        </w:trPr>
        <w:tc>
          <w:tcPr>
            <w:tcW w:w="625" w:type="dxa"/>
            <w:shd w:val="clear" w:color="auto" w:fill="auto"/>
            <w:vAlign w:val="center"/>
            <w:hideMark/>
          </w:tcPr>
          <w:p w14:paraId="2D130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4E538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9E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AE09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5522C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530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37590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0BC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743F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B9286D" w14:textId="77777777" w:rsidTr="00414F29">
        <w:trPr>
          <w:trHeight w:val="283"/>
        </w:trPr>
        <w:tc>
          <w:tcPr>
            <w:tcW w:w="625" w:type="dxa"/>
            <w:shd w:val="clear" w:color="auto" w:fill="auto"/>
            <w:vAlign w:val="center"/>
            <w:hideMark/>
          </w:tcPr>
          <w:p w14:paraId="70E9B2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50624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074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303E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27AF7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C9A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2B8502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B71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3B5E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3B7C75" w14:textId="77777777" w:rsidTr="00414F29">
        <w:trPr>
          <w:trHeight w:val="283"/>
        </w:trPr>
        <w:tc>
          <w:tcPr>
            <w:tcW w:w="625" w:type="dxa"/>
            <w:shd w:val="clear" w:color="auto" w:fill="auto"/>
            <w:vAlign w:val="center"/>
            <w:hideMark/>
          </w:tcPr>
          <w:p w14:paraId="6B50B0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11862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CA8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C7F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443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2B911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2E6992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3167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FDAD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10DE9E" w14:textId="77777777" w:rsidTr="00414F29">
        <w:trPr>
          <w:trHeight w:val="283"/>
        </w:trPr>
        <w:tc>
          <w:tcPr>
            <w:tcW w:w="625" w:type="dxa"/>
            <w:shd w:val="clear" w:color="auto" w:fill="auto"/>
            <w:vAlign w:val="center"/>
            <w:hideMark/>
          </w:tcPr>
          <w:p w14:paraId="7A229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1B6D9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67C6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E5E3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5799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B6DA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7D61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713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57ED7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3F80FC" w14:textId="77777777" w:rsidTr="00414F29">
        <w:trPr>
          <w:trHeight w:val="283"/>
        </w:trPr>
        <w:tc>
          <w:tcPr>
            <w:tcW w:w="625" w:type="dxa"/>
            <w:shd w:val="clear" w:color="auto" w:fill="auto"/>
            <w:vAlign w:val="center"/>
            <w:hideMark/>
          </w:tcPr>
          <w:p w14:paraId="583919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160</w:t>
            </w:r>
          </w:p>
        </w:tc>
        <w:tc>
          <w:tcPr>
            <w:tcW w:w="1080" w:type="dxa"/>
            <w:shd w:val="clear" w:color="auto" w:fill="auto"/>
            <w:vAlign w:val="center"/>
            <w:hideMark/>
          </w:tcPr>
          <w:p w14:paraId="21813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5E6C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56D2F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B2A3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24D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7852D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26F5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0A8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8C26C5" w14:textId="77777777" w:rsidTr="00414F29">
        <w:trPr>
          <w:trHeight w:val="283"/>
        </w:trPr>
        <w:tc>
          <w:tcPr>
            <w:tcW w:w="625" w:type="dxa"/>
            <w:shd w:val="clear" w:color="auto" w:fill="auto"/>
            <w:vAlign w:val="center"/>
            <w:hideMark/>
          </w:tcPr>
          <w:p w14:paraId="67444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40669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51E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2467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40C02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5E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8A99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2E3D6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5279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EC654B" w14:textId="77777777" w:rsidTr="00414F29">
        <w:trPr>
          <w:trHeight w:val="283"/>
        </w:trPr>
        <w:tc>
          <w:tcPr>
            <w:tcW w:w="625" w:type="dxa"/>
            <w:shd w:val="clear" w:color="auto" w:fill="auto"/>
            <w:vAlign w:val="center"/>
            <w:hideMark/>
          </w:tcPr>
          <w:p w14:paraId="2AB83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77DAD3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E29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2FABA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ACDF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B4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79154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5D92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0B78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86E4D5" w14:textId="77777777" w:rsidTr="00414F29">
        <w:trPr>
          <w:trHeight w:val="283"/>
        </w:trPr>
        <w:tc>
          <w:tcPr>
            <w:tcW w:w="625" w:type="dxa"/>
            <w:shd w:val="clear" w:color="auto" w:fill="auto"/>
            <w:vAlign w:val="center"/>
            <w:hideMark/>
          </w:tcPr>
          <w:p w14:paraId="36F6D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376363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AE6C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3041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E7A9B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9C95B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2228DF4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50A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25F71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8E3CCD" w14:textId="77777777" w:rsidTr="00414F29">
        <w:trPr>
          <w:trHeight w:val="283"/>
        </w:trPr>
        <w:tc>
          <w:tcPr>
            <w:tcW w:w="625" w:type="dxa"/>
            <w:shd w:val="clear" w:color="auto" w:fill="auto"/>
            <w:vAlign w:val="center"/>
            <w:hideMark/>
          </w:tcPr>
          <w:p w14:paraId="7C058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7BE84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1776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2E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655B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63F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2054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03C9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0BCE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0E609B" w:rsidRPr="000E609B" w14:paraId="48C63FDA" w14:textId="77777777" w:rsidTr="00414F29">
        <w:trPr>
          <w:trHeight w:val="283"/>
        </w:trPr>
        <w:tc>
          <w:tcPr>
            <w:tcW w:w="625" w:type="dxa"/>
            <w:shd w:val="clear" w:color="auto" w:fill="auto"/>
            <w:vAlign w:val="center"/>
            <w:hideMark/>
          </w:tcPr>
          <w:p w14:paraId="40BF7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0C6628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631B6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7C2F68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C15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602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2D583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9EF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86AD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BFFB3F" w14:textId="77777777" w:rsidTr="00414F29">
        <w:trPr>
          <w:trHeight w:val="283"/>
        </w:trPr>
        <w:tc>
          <w:tcPr>
            <w:tcW w:w="625" w:type="dxa"/>
            <w:shd w:val="clear" w:color="auto" w:fill="auto"/>
            <w:vAlign w:val="center"/>
            <w:hideMark/>
          </w:tcPr>
          <w:p w14:paraId="788C7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4000F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EE1E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6D1A0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D2E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3D7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7C749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2063C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8E0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0E609B" w:rsidRPr="000E609B" w14:paraId="19B30221" w14:textId="77777777" w:rsidTr="00414F29">
        <w:trPr>
          <w:trHeight w:val="283"/>
        </w:trPr>
        <w:tc>
          <w:tcPr>
            <w:tcW w:w="625" w:type="dxa"/>
            <w:shd w:val="clear" w:color="auto" w:fill="auto"/>
            <w:vAlign w:val="center"/>
            <w:hideMark/>
          </w:tcPr>
          <w:p w14:paraId="3E169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047E6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C13F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09CB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A3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F565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5449D2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2F10A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D61B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0E609B" w:rsidRPr="000E609B" w14:paraId="4B1F724C" w14:textId="77777777" w:rsidTr="00414F29">
        <w:trPr>
          <w:trHeight w:val="283"/>
        </w:trPr>
        <w:tc>
          <w:tcPr>
            <w:tcW w:w="625" w:type="dxa"/>
            <w:shd w:val="clear" w:color="auto" w:fill="auto"/>
            <w:vAlign w:val="center"/>
            <w:hideMark/>
          </w:tcPr>
          <w:p w14:paraId="03656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656AA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B9A3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14B8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71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7BD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3D376B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252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58F0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54B94A7A" w14:textId="77777777" w:rsidTr="00414F29">
        <w:trPr>
          <w:trHeight w:val="283"/>
        </w:trPr>
        <w:tc>
          <w:tcPr>
            <w:tcW w:w="625" w:type="dxa"/>
            <w:shd w:val="clear" w:color="auto" w:fill="auto"/>
            <w:vAlign w:val="center"/>
            <w:hideMark/>
          </w:tcPr>
          <w:p w14:paraId="10709B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4B030D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F25E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7CB09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C3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131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0E8119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B5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0EAB17B6"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44C02CB8" w14:textId="77777777" w:rsidTr="00414F29">
        <w:trPr>
          <w:trHeight w:val="283"/>
        </w:trPr>
        <w:tc>
          <w:tcPr>
            <w:tcW w:w="625" w:type="dxa"/>
            <w:shd w:val="clear" w:color="auto" w:fill="auto"/>
            <w:vAlign w:val="center"/>
            <w:hideMark/>
          </w:tcPr>
          <w:p w14:paraId="636B0E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1D125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EC5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7CD9F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719D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AE76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0CFDB5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7C1A7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C25E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DD9C20" w14:textId="77777777" w:rsidTr="00414F29">
        <w:trPr>
          <w:trHeight w:val="283"/>
        </w:trPr>
        <w:tc>
          <w:tcPr>
            <w:tcW w:w="625" w:type="dxa"/>
            <w:shd w:val="clear" w:color="auto" w:fill="auto"/>
            <w:vAlign w:val="center"/>
            <w:hideMark/>
          </w:tcPr>
          <w:p w14:paraId="1B807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2A4ADB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D6A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09425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A22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93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032BCD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7B61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25F8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E6B6B" w14:textId="77777777" w:rsidTr="00414F29">
        <w:trPr>
          <w:trHeight w:val="283"/>
        </w:trPr>
        <w:tc>
          <w:tcPr>
            <w:tcW w:w="625" w:type="dxa"/>
            <w:shd w:val="clear" w:color="auto" w:fill="auto"/>
            <w:vAlign w:val="center"/>
            <w:hideMark/>
          </w:tcPr>
          <w:p w14:paraId="51BB70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1EC5D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110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2F76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0C40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173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19A2E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4301ED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C125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0E609B" w:rsidRPr="000E609B" w14:paraId="08A54CE8" w14:textId="77777777" w:rsidTr="00414F29">
        <w:trPr>
          <w:trHeight w:val="283"/>
        </w:trPr>
        <w:tc>
          <w:tcPr>
            <w:tcW w:w="625" w:type="dxa"/>
            <w:shd w:val="clear" w:color="auto" w:fill="auto"/>
            <w:vAlign w:val="center"/>
            <w:hideMark/>
          </w:tcPr>
          <w:p w14:paraId="2C6BBA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3BDF41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D54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580220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ACE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BADB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1382C4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AD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08B0FB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7E8AF94F" w14:textId="77777777" w:rsidTr="00414F29">
        <w:trPr>
          <w:trHeight w:val="283"/>
        </w:trPr>
        <w:tc>
          <w:tcPr>
            <w:tcW w:w="625" w:type="dxa"/>
            <w:shd w:val="clear" w:color="auto" w:fill="auto"/>
            <w:vAlign w:val="center"/>
            <w:hideMark/>
          </w:tcPr>
          <w:p w14:paraId="48841F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0FC87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6B4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6761E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323C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70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4FB22F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CA1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1052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66B3A3AD" w14:textId="77777777" w:rsidTr="00414F29">
        <w:trPr>
          <w:trHeight w:val="283"/>
        </w:trPr>
        <w:tc>
          <w:tcPr>
            <w:tcW w:w="625" w:type="dxa"/>
            <w:shd w:val="clear" w:color="auto" w:fill="auto"/>
            <w:vAlign w:val="center"/>
            <w:hideMark/>
          </w:tcPr>
          <w:p w14:paraId="348B45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5DFA39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7DD1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CD34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7CD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23C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3B357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7239BE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C4B7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71C3D" w14:textId="77777777" w:rsidTr="00414F29">
        <w:trPr>
          <w:trHeight w:val="283"/>
        </w:trPr>
        <w:tc>
          <w:tcPr>
            <w:tcW w:w="625" w:type="dxa"/>
            <w:shd w:val="clear" w:color="auto" w:fill="auto"/>
            <w:vAlign w:val="center"/>
            <w:hideMark/>
          </w:tcPr>
          <w:p w14:paraId="149B1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176</w:t>
            </w:r>
          </w:p>
        </w:tc>
        <w:tc>
          <w:tcPr>
            <w:tcW w:w="1080" w:type="dxa"/>
            <w:shd w:val="clear" w:color="auto" w:fill="auto"/>
            <w:vAlign w:val="center"/>
            <w:hideMark/>
          </w:tcPr>
          <w:p w14:paraId="1D054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5257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44E18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B3B92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643E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3BBB2F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8C2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BEE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9AF10A" w14:textId="77777777" w:rsidTr="00414F29">
        <w:trPr>
          <w:trHeight w:val="283"/>
        </w:trPr>
        <w:tc>
          <w:tcPr>
            <w:tcW w:w="625" w:type="dxa"/>
            <w:shd w:val="clear" w:color="auto" w:fill="auto"/>
            <w:vAlign w:val="center"/>
            <w:hideMark/>
          </w:tcPr>
          <w:p w14:paraId="05334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1B45E0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2D4A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13D7DD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B496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284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09B85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196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6E80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8AB7F4" w14:textId="77777777" w:rsidTr="00414F29">
        <w:trPr>
          <w:trHeight w:val="283"/>
        </w:trPr>
        <w:tc>
          <w:tcPr>
            <w:tcW w:w="625" w:type="dxa"/>
            <w:shd w:val="clear" w:color="auto" w:fill="auto"/>
            <w:vAlign w:val="center"/>
            <w:hideMark/>
          </w:tcPr>
          <w:p w14:paraId="061D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425C35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68DE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F14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97411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D226D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3D29C1A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5F613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48C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E60DF0" w14:textId="77777777" w:rsidTr="00414F29">
        <w:trPr>
          <w:trHeight w:val="283"/>
        </w:trPr>
        <w:tc>
          <w:tcPr>
            <w:tcW w:w="625" w:type="dxa"/>
            <w:shd w:val="clear" w:color="auto" w:fill="auto"/>
            <w:vAlign w:val="center"/>
            <w:hideMark/>
          </w:tcPr>
          <w:p w14:paraId="27BFC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02F10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0A9B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55E9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7AE54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8D28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F19D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CC7CAD" w14:textId="77777777" w:rsidTr="00414F29">
        <w:trPr>
          <w:trHeight w:val="283"/>
        </w:trPr>
        <w:tc>
          <w:tcPr>
            <w:tcW w:w="625" w:type="dxa"/>
            <w:shd w:val="clear" w:color="auto" w:fill="auto"/>
            <w:vAlign w:val="center"/>
            <w:hideMark/>
          </w:tcPr>
          <w:p w14:paraId="6DB17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4D59D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A180B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578867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26F09E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ECAD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4DC99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695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62BB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51CA88" w14:textId="77777777" w:rsidTr="00414F29">
        <w:trPr>
          <w:trHeight w:val="283"/>
        </w:trPr>
        <w:tc>
          <w:tcPr>
            <w:tcW w:w="625" w:type="dxa"/>
            <w:shd w:val="clear" w:color="auto" w:fill="auto"/>
            <w:vAlign w:val="center"/>
            <w:hideMark/>
          </w:tcPr>
          <w:p w14:paraId="60D7B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4E6D8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CC7C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EE1D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9A9E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6852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0D7A20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351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BEF8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FE6D30" w14:textId="77777777" w:rsidTr="00414F29">
        <w:trPr>
          <w:trHeight w:val="283"/>
        </w:trPr>
        <w:tc>
          <w:tcPr>
            <w:tcW w:w="625" w:type="dxa"/>
            <w:shd w:val="clear" w:color="auto" w:fill="auto"/>
            <w:vAlign w:val="center"/>
            <w:hideMark/>
          </w:tcPr>
          <w:p w14:paraId="34D39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3507EE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4CD6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AD2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098A5D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4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114D8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962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6AE9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22CFC4" w14:textId="77777777" w:rsidTr="00414F29">
        <w:trPr>
          <w:trHeight w:val="283"/>
        </w:trPr>
        <w:tc>
          <w:tcPr>
            <w:tcW w:w="625" w:type="dxa"/>
            <w:shd w:val="clear" w:color="auto" w:fill="auto"/>
            <w:vAlign w:val="center"/>
            <w:hideMark/>
          </w:tcPr>
          <w:p w14:paraId="25AFC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64B2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2B8A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A6CE1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E0E5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F2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00BEE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5E97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8937C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9635C8" w14:textId="77777777" w:rsidTr="00414F29">
        <w:trPr>
          <w:trHeight w:val="283"/>
        </w:trPr>
        <w:tc>
          <w:tcPr>
            <w:tcW w:w="625" w:type="dxa"/>
            <w:shd w:val="clear" w:color="auto" w:fill="auto"/>
            <w:vAlign w:val="center"/>
            <w:hideMark/>
          </w:tcPr>
          <w:p w14:paraId="2B896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504DC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2E4A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28065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155E10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AF5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656C6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BBEC3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04B8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06A143" w14:textId="77777777" w:rsidTr="00414F29">
        <w:trPr>
          <w:trHeight w:val="283"/>
        </w:trPr>
        <w:tc>
          <w:tcPr>
            <w:tcW w:w="625" w:type="dxa"/>
            <w:shd w:val="clear" w:color="auto" w:fill="auto"/>
            <w:vAlign w:val="center"/>
            <w:hideMark/>
          </w:tcPr>
          <w:p w14:paraId="669A33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44B349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1FD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39154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FCB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CE9B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0638E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4F2DC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9DF21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25610D" w14:textId="77777777" w:rsidTr="00414F29">
        <w:trPr>
          <w:trHeight w:val="283"/>
        </w:trPr>
        <w:tc>
          <w:tcPr>
            <w:tcW w:w="625" w:type="dxa"/>
            <w:shd w:val="clear" w:color="auto" w:fill="auto"/>
            <w:vAlign w:val="center"/>
            <w:hideMark/>
          </w:tcPr>
          <w:p w14:paraId="496582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565E59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911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5FC30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6E63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4522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F365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51CD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432B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F6A542" w14:textId="77777777" w:rsidTr="00414F29">
        <w:trPr>
          <w:trHeight w:val="283"/>
        </w:trPr>
        <w:tc>
          <w:tcPr>
            <w:tcW w:w="625" w:type="dxa"/>
            <w:shd w:val="clear" w:color="auto" w:fill="auto"/>
            <w:vAlign w:val="center"/>
            <w:hideMark/>
          </w:tcPr>
          <w:p w14:paraId="1A08F7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650EC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36919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1F7B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C42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C0D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62D8B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2E35B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D102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7B3941" w14:textId="77777777" w:rsidTr="00414F29">
        <w:trPr>
          <w:trHeight w:val="283"/>
        </w:trPr>
        <w:tc>
          <w:tcPr>
            <w:tcW w:w="625" w:type="dxa"/>
            <w:shd w:val="clear" w:color="auto" w:fill="auto"/>
            <w:vAlign w:val="center"/>
            <w:hideMark/>
          </w:tcPr>
          <w:p w14:paraId="442EB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F6269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69A4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28C8B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731F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BE7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304C3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77FDC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A60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5CD962" w14:textId="77777777" w:rsidTr="00414F29">
        <w:trPr>
          <w:trHeight w:val="283"/>
        </w:trPr>
        <w:tc>
          <w:tcPr>
            <w:tcW w:w="625" w:type="dxa"/>
            <w:shd w:val="clear" w:color="auto" w:fill="auto"/>
            <w:vAlign w:val="center"/>
            <w:hideMark/>
          </w:tcPr>
          <w:p w14:paraId="49504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28107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A7D9A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5FAB4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47DF8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5B629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866F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A54EA0" w14:textId="77777777" w:rsidTr="00414F29">
        <w:trPr>
          <w:trHeight w:val="283"/>
        </w:trPr>
        <w:tc>
          <w:tcPr>
            <w:tcW w:w="625" w:type="dxa"/>
            <w:shd w:val="clear" w:color="auto" w:fill="auto"/>
            <w:vAlign w:val="center"/>
            <w:hideMark/>
          </w:tcPr>
          <w:p w14:paraId="220C54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E119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3FE1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6B0B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37CFB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D79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6B13C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4873F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3871E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C9EE02" w14:textId="77777777" w:rsidTr="00414F29">
        <w:trPr>
          <w:trHeight w:val="283"/>
        </w:trPr>
        <w:tc>
          <w:tcPr>
            <w:tcW w:w="625" w:type="dxa"/>
            <w:shd w:val="clear" w:color="auto" w:fill="auto"/>
            <w:vAlign w:val="center"/>
            <w:hideMark/>
          </w:tcPr>
          <w:p w14:paraId="0DC60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01D54D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0A7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FAA4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232B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2D6F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7D083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3F9F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9CA9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76B097" w14:textId="77777777" w:rsidTr="00414F29">
        <w:trPr>
          <w:trHeight w:val="283"/>
        </w:trPr>
        <w:tc>
          <w:tcPr>
            <w:tcW w:w="625" w:type="dxa"/>
            <w:shd w:val="clear" w:color="auto" w:fill="auto"/>
            <w:vAlign w:val="center"/>
            <w:hideMark/>
          </w:tcPr>
          <w:p w14:paraId="6CBCB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192</w:t>
            </w:r>
          </w:p>
        </w:tc>
        <w:tc>
          <w:tcPr>
            <w:tcW w:w="1080" w:type="dxa"/>
            <w:shd w:val="clear" w:color="auto" w:fill="auto"/>
            <w:vAlign w:val="center"/>
            <w:hideMark/>
          </w:tcPr>
          <w:p w14:paraId="1FA90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18438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87DA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E6B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AAEB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D0F1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367A1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51CB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68D9EE" w14:textId="77777777" w:rsidTr="00414F29">
        <w:trPr>
          <w:trHeight w:val="283"/>
        </w:trPr>
        <w:tc>
          <w:tcPr>
            <w:tcW w:w="625" w:type="dxa"/>
            <w:shd w:val="clear" w:color="auto" w:fill="auto"/>
            <w:vAlign w:val="center"/>
            <w:hideMark/>
          </w:tcPr>
          <w:p w14:paraId="766173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13A2D0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2CC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93A29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67563D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846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5BF0B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3DA9D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837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DBE4CC9" w14:textId="77777777" w:rsidTr="00414F29">
        <w:trPr>
          <w:trHeight w:val="283"/>
        </w:trPr>
        <w:tc>
          <w:tcPr>
            <w:tcW w:w="625" w:type="dxa"/>
            <w:shd w:val="clear" w:color="auto" w:fill="auto"/>
            <w:vAlign w:val="center"/>
            <w:hideMark/>
          </w:tcPr>
          <w:p w14:paraId="1D7D4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6AC9A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4AD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24DCD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DC3F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52D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316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573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A8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8D9C95A" w14:textId="77777777" w:rsidTr="00414F29">
        <w:trPr>
          <w:trHeight w:val="283"/>
        </w:trPr>
        <w:tc>
          <w:tcPr>
            <w:tcW w:w="625" w:type="dxa"/>
            <w:shd w:val="clear" w:color="auto" w:fill="auto"/>
            <w:vAlign w:val="center"/>
            <w:hideMark/>
          </w:tcPr>
          <w:p w14:paraId="189493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16EBC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946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2B566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BB73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9860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6ABA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218EB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C4B89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21D56E" w14:textId="77777777" w:rsidTr="00414F29">
        <w:trPr>
          <w:trHeight w:val="283"/>
        </w:trPr>
        <w:tc>
          <w:tcPr>
            <w:tcW w:w="625" w:type="dxa"/>
            <w:shd w:val="clear" w:color="auto" w:fill="auto"/>
            <w:vAlign w:val="center"/>
            <w:hideMark/>
          </w:tcPr>
          <w:p w14:paraId="560E6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023BCD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382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35BE2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36FFE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00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BCCA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5711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ECF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BA6681" w14:textId="77777777" w:rsidTr="00414F29">
        <w:trPr>
          <w:trHeight w:val="283"/>
        </w:trPr>
        <w:tc>
          <w:tcPr>
            <w:tcW w:w="625" w:type="dxa"/>
            <w:shd w:val="clear" w:color="auto" w:fill="auto"/>
            <w:vAlign w:val="center"/>
            <w:hideMark/>
          </w:tcPr>
          <w:p w14:paraId="4605D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197</w:t>
            </w:r>
          </w:p>
        </w:tc>
        <w:tc>
          <w:tcPr>
            <w:tcW w:w="1080" w:type="dxa"/>
            <w:shd w:val="clear" w:color="auto" w:fill="auto"/>
            <w:vAlign w:val="center"/>
            <w:hideMark/>
          </w:tcPr>
          <w:p w14:paraId="68647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748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0AAA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2CEF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8DEA19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1FEA57E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C3B1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15F8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89762B" w14:textId="77777777" w:rsidTr="00414F29">
        <w:trPr>
          <w:trHeight w:val="283"/>
        </w:trPr>
        <w:tc>
          <w:tcPr>
            <w:tcW w:w="625" w:type="dxa"/>
            <w:shd w:val="clear" w:color="auto" w:fill="auto"/>
            <w:vAlign w:val="center"/>
            <w:hideMark/>
          </w:tcPr>
          <w:p w14:paraId="0EFB3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570706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7EBB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6FE6DE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7028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3700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0722C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D4DB8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9B63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3878BF" w14:textId="77777777" w:rsidTr="00414F29">
        <w:trPr>
          <w:trHeight w:val="283"/>
        </w:trPr>
        <w:tc>
          <w:tcPr>
            <w:tcW w:w="625" w:type="dxa"/>
            <w:shd w:val="clear" w:color="auto" w:fill="auto"/>
            <w:vAlign w:val="center"/>
            <w:hideMark/>
          </w:tcPr>
          <w:p w14:paraId="47872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260F53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124E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607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5E4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CF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E04A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060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A7F0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6545DF" w14:textId="77777777" w:rsidTr="00414F29">
        <w:trPr>
          <w:trHeight w:val="283"/>
        </w:trPr>
        <w:tc>
          <w:tcPr>
            <w:tcW w:w="625" w:type="dxa"/>
            <w:shd w:val="clear" w:color="auto" w:fill="auto"/>
            <w:vAlign w:val="center"/>
            <w:hideMark/>
          </w:tcPr>
          <w:p w14:paraId="327CE4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7C5DC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7FF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29A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A1DD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26BE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546D1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908D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F89B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0E609B" w:rsidRPr="000E609B" w14:paraId="2AAA7332" w14:textId="77777777" w:rsidTr="00414F29">
        <w:trPr>
          <w:trHeight w:val="283"/>
        </w:trPr>
        <w:tc>
          <w:tcPr>
            <w:tcW w:w="625" w:type="dxa"/>
            <w:shd w:val="clear" w:color="auto" w:fill="auto"/>
            <w:vAlign w:val="center"/>
            <w:hideMark/>
          </w:tcPr>
          <w:p w14:paraId="283672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4BC6E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97E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6BABA5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F91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E0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4DCB2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54F3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E852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2878D7" w14:textId="77777777" w:rsidTr="00414F29">
        <w:trPr>
          <w:trHeight w:val="283"/>
        </w:trPr>
        <w:tc>
          <w:tcPr>
            <w:tcW w:w="625" w:type="dxa"/>
            <w:shd w:val="clear" w:color="auto" w:fill="auto"/>
            <w:vAlign w:val="center"/>
            <w:hideMark/>
          </w:tcPr>
          <w:p w14:paraId="68121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1A281B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C4B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097D6D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D32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C99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18BC9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04D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67D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30F72" w14:textId="77777777" w:rsidTr="00414F29">
        <w:trPr>
          <w:trHeight w:val="283"/>
        </w:trPr>
        <w:tc>
          <w:tcPr>
            <w:tcW w:w="625" w:type="dxa"/>
            <w:shd w:val="clear" w:color="auto" w:fill="auto"/>
            <w:vAlign w:val="center"/>
            <w:hideMark/>
          </w:tcPr>
          <w:p w14:paraId="4CB086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2B195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5C58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1FAA2C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7E20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A85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003837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AA9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693A8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4BE920" w14:textId="77777777" w:rsidTr="00414F29">
        <w:trPr>
          <w:trHeight w:val="283"/>
        </w:trPr>
        <w:tc>
          <w:tcPr>
            <w:tcW w:w="625" w:type="dxa"/>
            <w:shd w:val="clear" w:color="auto" w:fill="auto"/>
            <w:vAlign w:val="center"/>
            <w:hideMark/>
          </w:tcPr>
          <w:p w14:paraId="5F9468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5B72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A630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38E4F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84D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6BD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5A7B3D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44E6E2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88786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0E609B" w:rsidRPr="000E609B" w14:paraId="4507AEA4" w14:textId="77777777" w:rsidTr="00414F29">
        <w:trPr>
          <w:trHeight w:val="283"/>
        </w:trPr>
        <w:tc>
          <w:tcPr>
            <w:tcW w:w="625" w:type="dxa"/>
            <w:shd w:val="clear" w:color="auto" w:fill="auto"/>
            <w:vAlign w:val="center"/>
            <w:hideMark/>
          </w:tcPr>
          <w:p w14:paraId="253B4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6EC707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71D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7E2B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29EF3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E2D5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47364F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A4F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184909B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0E609B" w:rsidRPr="000E609B" w14:paraId="15190D5A" w14:textId="77777777" w:rsidTr="00414F29">
        <w:trPr>
          <w:trHeight w:val="283"/>
        </w:trPr>
        <w:tc>
          <w:tcPr>
            <w:tcW w:w="625" w:type="dxa"/>
            <w:shd w:val="clear" w:color="auto" w:fill="auto"/>
            <w:vAlign w:val="center"/>
            <w:hideMark/>
          </w:tcPr>
          <w:p w14:paraId="52C3A3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3669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BE1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C0F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8F4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699B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518A2E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D19A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B408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72C2F1" w14:textId="77777777" w:rsidTr="00414F29">
        <w:trPr>
          <w:trHeight w:val="283"/>
        </w:trPr>
        <w:tc>
          <w:tcPr>
            <w:tcW w:w="625" w:type="dxa"/>
            <w:shd w:val="clear" w:color="auto" w:fill="auto"/>
            <w:vAlign w:val="center"/>
            <w:hideMark/>
          </w:tcPr>
          <w:p w14:paraId="7D21ED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207</w:t>
            </w:r>
          </w:p>
        </w:tc>
        <w:tc>
          <w:tcPr>
            <w:tcW w:w="1080" w:type="dxa"/>
            <w:shd w:val="clear" w:color="auto" w:fill="auto"/>
            <w:vAlign w:val="center"/>
            <w:hideMark/>
          </w:tcPr>
          <w:p w14:paraId="19AA66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3557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E7725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BEE1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8F643D"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00052E5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1CF5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A9F0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C2138" w14:textId="77777777" w:rsidTr="00414F29">
        <w:trPr>
          <w:trHeight w:val="283"/>
        </w:trPr>
        <w:tc>
          <w:tcPr>
            <w:tcW w:w="625" w:type="dxa"/>
            <w:shd w:val="clear" w:color="auto" w:fill="auto"/>
            <w:vAlign w:val="center"/>
            <w:hideMark/>
          </w:tcPr>
          <w:p w14:paraId="37AD9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193EFD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88B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7C403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BE6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B60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76826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606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4EE0B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178944" w14:textId="77777777" w:rsidTr="00414F29">
        <w:trPr>
          <w:trHeight w:val="283"/>
        </w:trPr>
        <w:tc>
          <w:tcPr>
            <w:tcW w:w="625" w:type="dxa"/>
            <w:shd w:val="clear" w:color="auto" w:fill="auto"/>
            <w:vAlign w:val="center"/>
            <w:hideMark/>
          </w:tcPr>
          <w:p w14:paraId="12A33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1B3F0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C80DA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6523D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0FF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E0E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0148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B44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9D7E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A82A6" w14:textId="77777777" w:rsidTr="00414F29">
        <w:trPr>
          <w:trHeight w:val="283"/>
        </w:trPr>
        <w:tc>
          <w:tcPr>
            <w:tcW w:w="625" w:type="dxa"/>
            <w:shd w:val="clear" w:color="auto" w:fill="auto"/>
            <w:vAlign w:val="center"/>
            <w:hideMark/>
          </w:tcPr>
          <w:p w14:paraId="3AF9F8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22BA7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CE8E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403A9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22C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399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053D5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593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65BCA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CB956A" w14:textId="77777777" w:rsidTr="00414F29">
        <w:trPr>
          <w:trHeight w:val="283"/>
        </w:trPr>
        <w:tc>
          <w:tcPr>
            <w:tcW w:w="625" w:type="dxa"/>
            <w:shd w:val="clear" w:color="auto" w:fill="auto"/>
            <w:vAlign w:val="center"/>
            <w:hideMark/>
          </w:tcPr>
          <w:p w14:paraId="38F2D8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575CD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D84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9F70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5AEB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B9AB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1FE7F6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DEA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957B5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A98E62" w14:textId="77777777" w:rsidTr="00414F29">
        <w:trPr>
          <w:trHeight w:val="283"/>
        </w:trPr>
        <w:tc>
          <w:tcPr>
            <w:tcW w:w="625" w:type="dxa"/>
            <w:shd w:val="clear" w:color="auto" w:fill="auto"/>
            <w:vAlign w:val="center"/>
            <w:hideMark/>
          </w:tcPr>
          <w:p w14:paraId="212FD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4459D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49B1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0DE2A7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4B3B0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32B68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FFCB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CFA2D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95B0B6" w14:textId="77777777" w:rsidTr="00414F29">
        <w:trPr>
          <w:trHeight w:val="283"/>
        </w:trPr>
        <w:tc>
          <w:tcPr>
            <w:tcW w:w="625" w:type="dxa"/>
            <w:shd w:val="clear" w:color="auto" w:fill="auto"/>
            <w:vAlign w:val="center"/>
            <w:hideMark/>
          </w:tcPr>
          <w:p w14:paraId="57C83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213</w:t>
            </w:r>
          </w:p>
        </w:tc>
        <w:tc>
          <w:tcPr>
            <w:tcW w:w="1080" w:type="dxa"/>
            <w:shd w:val="clear" w:color="auto" w:fill="auto"/>
            <w:vAlign w:val="center"/>
            <w:hideMark/>
          </w:tcPr>
          <w:p w14:paraId="38394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933B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F5F3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2E48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7DE8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502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1EC3BB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560713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D13575" w14:textId="77777777" w:rsidTr="00414F29">
        <w:trPr>
          <w:trHeight w:val="283"/>
        </w:trPr>
        <w:tc>
          <w:tcPr>
            <w:tcW w:w="625" w:type="dxa"/>
            <w:shd w:val="clear" w:color="auto" w:fill="auto"/>
            <w:vAlign w:val="center"/>
            <w:hideMark/>
          </w:tcPr>
          <w:p w14:paraId="51A92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61961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031C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737197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67BE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88F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1DAB3A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F51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81A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556942" w14:textId="77777777" w:rsidTr="00414F29">
        <w:trPr>
          <w:trHeight w:val="283"/>
        </w:trPr>
        <w:tc>
          <w:tcPr>
            <w:tcW w:w="625" w:type="dxa"/>
            <w:shd w:val="clear" w:color="auto" w:fill="auto"/>
            <w:vAlign w:val="center"/>
            <w:hideMark/>
          </w:tcPr>
          <w:p w14:paraId="5EFCC8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229F3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53F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DCA5A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76F9F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EF9C0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7E5F8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90B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02F425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455AFC" w14:textId="77777777" w:rsidTr="00414F29">
        <w:trPr>
          <w:trHeight w:val="283"/>
        </w:trPr>
        <w:tc>
          <w:tcPr>
            <w:tcW w:w="625" w:type="dxa"/>
            <w:shd w:val="clear" w:color="auto" w:fill="auto"/>
            <w:vAlign w:val="center"/>
            <w:hideMark/>
          </w:tcPr>
          <w:p w14:paraId="46B3F0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002DB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A2D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4F8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AA9C3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77382CD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11E2B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D7D41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7F9BCF" w14:textId="77777777" w:rsidTr="00414F29">
        <w:trPr>
          <w:trHeight w:val="283"/>
        </w:trPr>
        <w:tc>
          <w:tcPr>
            <w:tcW w:w="625" w:type="dxa"/>
            <w:shd w:val="clear" w:color="auto" w:fill="auto"/>
            <w:vAlign w:val="center"/>
            <w:hideMark/>
          </w:tcPr>
          <w:p w14:paraId="44C02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1A90E1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1E2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CA11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1A9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BE174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34B44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8DD7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18D6C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4380A3" w14:textId="77777777" w:rsidTr="00414F29">
        <w:trPr>
          <w:trHeight w:val="283"/>
        </w:trPr>
        <w:tc>
          <w:tcPr>
            <w:tcW w:w="625" w:type="dxa"/>
            <w:shd w:val="clear" w:color="auto" w:fill="auto"/>
            <w:vAlign w:val="center"/>
            <w:hideMark/>
          </w:tcPr>
          <w:p w14:paraId="2F89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3F8F4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693B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C7C3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0DC3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09E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A9AF8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3040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415F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70EF4" w14:textId="77777777" w:rsidTr="00414F29">
        <w:trPr>
          <w:trHeight w:val="283"/>
        </w:trPr>
        <w:tc>
          <w:tcPr>
            <w:tcW w:w="625" w:type="dxa"/>
            <w:shd w:val="clear" w:color="auto" w:fill="auto"/>
            <w:vAlign w:val="center"/>
            <w:hideMark/>
          </w:tcPr>
          <w:p w14:paraId="4AAAB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1175B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C7B1D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A336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C95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1F6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28D7D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57FA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93292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AB0C9" w14:textId="77777777" w:rsidTr="00414F29">
        <w:trPr>
          <w:trHeight w:val="283"/>
        </w:trPr>
        <w:tc>
          <w:tcPr>
            <w:tcW w:w="625" w:type="dxa"/>
            <w:shd w:val="clear" w:color="auto" w:fill="auto"/>
            <w:vAlign w:val="center"/>
            <w:hideMark/>
          </w:tcPr>
          <w:p w14:paraId="6F4574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56A414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AA89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7C6196C6" w14:textId="5E1D34DD"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sidR="00CE741F">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46E22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29BB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7FBA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0846E3" w14:textId="77777777" w:rsidTr="00414F29">
        <w:trPr>
          <w:trHeight w:val="283"/>
        </w:trPr>
        <w:tc>
          <w:tcPr>
            <w:tcW w:w="625" w:type="dxa"/>
            <w:shd w:val="clear" w:color="auto" w:fill="auto"/>
            <w:vAlign w:val="center"/>
            <w:hideMark/>
          </w:tcPr>
          <w:p w14:paraId="059CDB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6DA14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F669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BA3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B6A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74D6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6516A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5C644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F52F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3DBC20" w14:textId="77777777" w:rsidTr="00414F29">
        <w:trPr>
          <w:trHeight w:val="283"/>
        </w:trPr>
        <w:tc>
          <w:tcPr>
            <w:tcW w:w="625" w:type="dxa"/>
            <w:shd w:val="clear" w:color="auto" w:fill="auto"/>
            <w:vAlign w:val="center"/>
            <w:hideMark/>
          </w:tcPr>
          <w:p w14:paraId="1E947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403959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22F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D6BE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0C65DC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DAA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709FD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9AED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58CA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C2E79" w14:textId="77777777" w:rsidTr="00414F29">
        <w:trPr>
          <w:trHeight w:val="283"/>
        </w:trPr>
        <w:tc>
          <w:tcPr>
            <w:tcW w:w="625" w:type="dxa"/>
            <w:shd w:val="clear" w:color="auto" w:fill="auto"/>
            <w:vAlign w:val="center"/>
            <w:hideMark/>
          </w:tcPr>
          <w:p w14:paraId="2E66F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3F5867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93BF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35C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41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0C4CB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18E91E5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23ED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568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7D73C5E" w14:textId="77777777" w:rsidTr="00414F29">
        <w:trPr>
          <w:trHeight w:val="283"/>
        </w:trPr>
        <w:tc>
          <w:tcPr>
            <w:tcW w:w="625" w:type="dxa"/>
            <w:shd w:val="clear" w:color="auto" w:fill="auto"/>
            <w:vAlign w:val="center"/>
            <w:hideMark/>
          </w:tcPr>
          <w:p w14:paraId="1B0F9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0E8D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F67A1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05ACD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33B3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1219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0874F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752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572F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7D3851" w14:textId="77777777" w:rsidTr="00414F29">
        <w:trPr>
          <w:trHeight w:val="283"/>
        </w:trPr>
        <w:tc>
          <w:tcPr>
            <w:tcW w:w="625" w:type="dxa"/>
            <w:shd w:val="clear" w:color="auto" w:fill="auto"/>
            <w:vAlign w:val="center"/>
            <w:hideMark/>
          </w:tcPr>
          <w:p w14:paraId="2733B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225</w:t>
            </w:r>
          </w:p>
        </w:tc>
        <w:tc>
          <w:tcPr>
            <w:tcW w:w="1080" w:type="dxa"/>
            <w:shd w:val="clear" w:color="auto" w:fill="auto"/>
            <w:vAlign w:val="center"/>
            <w:hideMark/>
          </w:tcPr>
          <w:p w14:paraId="06696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5BF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FA32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17A5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48F3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2A34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1D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28FD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8466B2" w14:textId="77777777" w:rsidTr="00414F29">
        <w:trPr>
          <w:trHeight w:val="283"/>
        </w:trPr>
        <w:tc>
          <w:tcPr>
            <w:tcW w:w="625" w:type="dxa"/>
            <w:shd w:val="clear" w:color="auto" w:fill="auto"/>
            <w:vAlign w:val="center"/>
            <w:hideMark/>
          </w:tcPr>
          <w:p w14:paraId="35E661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6230A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A54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0547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355B9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EF4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7AB14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163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84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738CEA" w14:textId="77777777" w:rsidTr="00414F29">
        <w:trPr>
          <w:trHeight w:val="283"/>
        </w:trPr>
        <w:tc>
          <w:tcPr>
            <w:tcW w:w="625" w:type="dxa"/>
            <w:shd w:val="clear" w:color="auto" w:fill="auto"/>
            <w:vAlign w:val="center"/>
            <w:hideMark/>
          </w:tcPr>
          <w:p w14:paraId="20647A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9AB3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975F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7241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4F087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333E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BC22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47CA3C" w14:textId="77777777" w:rsidTr="00414F29">
        <w:trPr>
          <w:trHeight w:val="283"/>
        </w:trPr>
        <w:tc>
          <w:tcPr>
            <w:tcW w:w="625" w:type="dxa"/>
            <w:shd w:val="clear" w:color="auto" w:fill="auto"/>
            <w:vAlign w:val="center"/>
            <w:hideMark/>
          </w:tcPr>
          <w:p w14:paraId="58F1C3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DDF2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7171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C17EC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CD16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F01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EED7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27C49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B892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0443B6" w14:textId="77777777" w:rsidTr="00414F29">
        <w:trPr>
          <w:trHeight w:val="283"/>
        </w:trPr>
        <w:tc>
          <w:tcPr>
            <w:tcW w:w="625" w:type="dxa"/>
            <w:shd w:val="clear" w:color="auto" w:fill="auto"/>
            <w:vAlign w:val="center"/>
            <w:hideMark/>
          </w:tcPr>
          <w:p w14:paraId="38262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2AF451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9D8A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07ED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4C9BD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9BB3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404D4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1E2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50A05C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45D6E5" w14:textId="77777777" w:rsidTr="00414F29">
        <w:trPr>
          <w:trHeight w:val="283"/>
        </w:trPr>
        <w:tc>
          <w:tcPr>
            <w:tcW w:w="625" w:type="dxa"/>
            <w:shd w:val="clear" w:color="auto" w:fill="auto"/>
            <w:vAlign w:val="center"/>
            <w:hideMark/>
          </w:tcPr>
          <w:p w14:paraId="45A67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1DCF8A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E122D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A75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6D7C3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22B61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6557F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CB1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00941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A45EA" w14:textId="77777777" w:rsidTr="00414F29">
        <w:trPr>
          <w:trHeight w:val="283"/>
        </w:trPr>
        <w:tc>
          <w:tcPr>
            <w:tcW w:w="625" w:type="dxa"/>
            <w:shd w:val="clear" w:color="auto" w:fill="auto"/>
            <w:vAlign w:val="center"/>
            <w:hideMark/>
          </w:tcPr>
          <w:p w14:paraId="2E51E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231</w:t>
            </w:r>
          </w:p>
        </w:tc>
        <w:tc>
          <w:tcPr>
            <w:tcW w:w="1080" w:type="dxa"/>
            <w:shd w:val="clear" w:color="auto" w:fill="auto"/>
            <w:vAlign w:val="center"/>
            <w:hideMark/>
          </w:tcPr>
          <w:p w14:paraId="1665E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6468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FFA6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75A6D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560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2B3B5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CEC6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7D9A4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269C85" w14:textId="77777777" w:rsidTr="00414F29">
        <w:trPr>
          <w:trHeight w:val="283"/>
        </w:trPr>
        <w:tc>
          <w:tcPr>
            <w:tcW w:w="625" w:type="dxa"/>
            <w:shd w:val="clear" w:color="auto" w:fill="auto"/>
            <w:vAlign w:val="center"/>
            <w:hideMark/>
          </w:tcPr>
          <w:p w14:paraId="4DB8D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46C04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C7C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F3284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301564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BD8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64C79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3ED9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5B2AE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B0E50A" w14:textId="77777777" w:rsidTr="00414F29">
        <w:trPr>
          <w:trHeight w:val="283"/>
        </w:trPr>
        <w:tc>
          <w:tcPr>
            <w:tcW w:w="625" w:type="dxa"/>
            <w:shd w:val="clear" w:color="auto" w:fill="auto"/>
            <w:vAlign w:val="center"/>
            <w:hideMark/>
          </w:tcPr>
          <w:p w14:paraId="3F4F62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638752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737D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3EB07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11E95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0EEB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20C63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FF8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3E0284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941E7" w14:textId="77777777" w:rsidTr="00414F29">
        <w:trPr>
          <w:trHeight w:val="283"/>
        </w:trPr>
        <w:tc>
          <w:tcPr>
            <w:tcW w:w="625" w:type="dxa"/>
            <w:shd w:val="clear" w:color="auto" w:fill="auto"/>
            <w:vAlign w:val="center"/>
            <w:hideMark/>
          </w:tcPr>
          <w:p w14:paraId="7A4F6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53E2A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BEB0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3922C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79D24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44C6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7388A5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2F3C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1B42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E56FD1" w14:textId="77777777" w:rsidTr="00414F29">
        <w:trPr>
          <w:trHeight w:val="283"/>
        </w:trPr>
        <w:tc>
          <w:tcPr>
            <w:tcW w:w="625" w:type="dxa"/>
            <w:shd w:val="clear" w:color="auto" w:fill="auto"/>
            <w:vAlign w:val="center"/>
            <w:hideMark/>
          </w:tcPr>
          <w:p w14:paraId="70522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19FE50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675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263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94A6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7359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363F4B4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538AF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AADC1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83F7AD" w14:textId="77777777" w:rsidTr="00414F29">
        <w:trPr>
          <w:trHeight w:val="283"/>
        </w:trPr>
        <w:tc>
          <w:tcPr>
            <w:tcW w:w="625" w:type="dxa"/>
            <w:shd w:val="clear" w:color="auto" w:fill="auto"/>
            <w:vAlign w:val="center"/>
            <w:hideMark/>
          </w:tcPr>
          <w:p w14:paraId="3AFF8B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78A040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6D75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E5208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22F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DC4B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53DE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6A6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7FF4E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AA107F" w14:textId="77777777" w:rsidTr="00414F29">
        <w:trPr>
          <w:trHeight w:val="283"/>
        </w:trPr>
        <w:tc>
          <w:tcPr>
            <w:tcW w:w="625" w:type="dxa"/>
            <w:shd w:val="clear" w:color="auto" w:fill="auto"/>
            <w:vAlign w:val="center"/>
            <w:hideMark/>
          </w:tcPr>
          <w:p w14:paraId="19C15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29CDD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7E4E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02849B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4AE4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3F69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3B47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AF0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F8BA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2D02EF" w14:textId="77777777" w:rsidTr="00414F29">
        <w:trPr>
          <w:trHeight w:val="283"/>
        </w:trPr>
        <w:tc>
          <w:tcPr>
            <w:tcW w:w="625" w:type="dxa"/>
            <w:shd w:val="clear" w:color="auto" w:fill="auto"/>
            <w:vAlign w:val="center"/>
            <w:hideMark/>
          </w:tcPr>
          <w:p w14:paraId="4947B4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5EF69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40B6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34998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01D9D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1D55C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E8E8F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E310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D2096E" w14:textId="77777777" w:rsidTr="00414F29">
        <w:trPr>
          <w:trHeight w:val="283"/>
        </w:trPr>
        <w:tc>
          <w:tcPr>
            <w:tcW w:w="625" w:type="dxa"/>
            <w:shd w:val="clear" w:color="auto" w:fill="auto"/>
            <w:vAlign w:val="center"/>
            <w:hideMark/>
          </w:tcPr>
          <w:p w14:paraId="2BD67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5E3C18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2948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E83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B910F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01D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3BE7F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0F5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4894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CF5DB1" w14:textId="77777777" w:rsidTr="00414F29">
        <w:trPr>
          <w:trHeight w:val="283"/>
        </w:trPr>
        <w:tc>
          <w:tcPr>
            <w:tcW w:w="625" w:type="dxa"/>
            <w:shd w:val="clear" w:color="auto" w:fill="auto"/>
            <w:vAlign w:val="center"/>
            <w:hideMark/>
          </w:tcPr>
          <w:p w14:paraId="34C080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5808C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326D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9CD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04323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AD8E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1527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34F1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8DD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043B32" w14:textId="77777777" w:rsidTr="00414F29">
        <w:trPr>
          <w:trHeight w:val="283"/>
        </w:trPr>
        <w:tc>
          <w:tcPr>
            <w:tcW w:w="625" w:type="dxa"/>
            <w:shd w:val="clear" w:color="auto" w:fill="auto"/>
            <w:vAlign w:val="center"/>
            <w:hideMark/>
          </w:tcPr>
          <w:p w14:paraId="4A4A2A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1A4FB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844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1A1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31DD5D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4C52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4F02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2DCF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386EE9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57B177" w14:textId="77777777" w:rsidTr="00414F29">
        <w:trPr>
          <w:trHeight w:val="283"/>
        </w:trPr>
        <w:tc>
          <w:tcPr>
            <w:tcW w:w="625" w:type="dxa"/>
            <w:shd w:val="clear" w:color="auto" w:fill="auto"/>
            <w:vAlign w:val="center"/>
            <w:hideMark/>
          </w:tcPr>
          <w:p w14:paraId="475FB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242</w:t>
            </w:r>
          </w:p>
        </w:tc>
        <w:tc>
          <w:tcPr>
            <w:tcW w:w="1080" w:type="dxa"/>
            <w:shd w:val="clear" w:color="auto" w:fill="auto"/>
            <w:vAlign w:val="center"/>
            <w:hideMark/>
          </w:tcPr>
          <w:p w14:paraId="3D37A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B21E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478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09E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34396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108A7BA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BB6B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7FF1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E483C0" w14:textId="77777777" w:rsidTr="00414F29">
        <w:trPr>
          <w:trHeight w:val="283"/>
        </w:trPr>
        <w:tc>
          <w:tcPr>
            <w:tcW w:w="625" w:type="dxa"/>
            <w:shd w:val="clear" w:color="auto" w:fill="auto"/>
            <w:vAlign w:val="center"/>
            <w:hideMark/>
          </w:tcPr>
          <w:p w14:paraId="064014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635C4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FD2F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D130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6DC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C4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3933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DFF1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72EF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B6326B" w14:textId="77777777" w:rsidTr="00414F29">
        <w:trPr>
          <w:trHeight w:val="283"/>
        </w:trPr>
        <w:tc>
          <w:tcPr>
            <w:tcW w:w="625" w:type="dxa"/>
            <w:shd w:val="clear" w:color="auto" w:fill="auto"/>
            <w:vAlign w:val="center"/>
            <w:hideMark/>
          </w:tcPr>
          <w:p w14:paraId="7C9F63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09BDA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1B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88F6E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186A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D9C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E87E1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DD1E4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330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C1CA58" w14:textId="77777777" w:rsidTr="00414F29">
        <w:trPr>
          <w:trHeight w:val="283"/>
        </w:trPr>
        <w:tc>
          <w:tcPr>
            <w:tcW w:w="625" w:type="dxa"/>
            <w:shd w:val="clear" w:color="auto" w:fill="auto"/>
            <w:vAlign w:val="center"/>
            <w:hideMark/>
          </w:tcPr>
          <w:p w14:paraId="5DB921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223A3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62D1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431C32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2BCA9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5C3BA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0E810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2DB97E" w14:textId="77777777" w:rsidTr="00414F29">
        <w:trPr>
          <w:trHeight w:val="283"/>
        </w:trPr>
        <w:tc>
          <w:tcPr>
            <w:tcW w:w="625" w:type="dxa"/>
            <w:shd w:val="clear" w:color="auto" w:fill="auto"/>
            <w:vAlign w:val="center"/>
            <w:hideMark/>
          </w:tcPr>
          <w:p w14:paraId="727C61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28BCA7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6C2E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936A3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01D72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C8CF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6CC41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0BF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74FC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9C3F76" w14:textId="77777777" w:rsidTr="00414F29">
        <w:trPr>
          <w:trHeight w:val="283"/>
        </w:trPr>
        <w:tc>
          <w:tcPr>
            <w:tcW w:w="625" w:type="dxa"/>
            <w:shd w:val="clear" w:color="auto" w:fill="auto"/>
            <w:vAlign w:val="center"/>
            <w:hideMark/>
          </w:tcPr>
          <w:p w14:paraId="5431F5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1BABF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86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7B144E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550E6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CB9F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0FAD64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08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1C94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AF3D79" w14:textId="77777777" w:rsidTr="00414F29">
        <w:trPr>
          <w:trHeight w:val="283"/>
        </w:trPr>
        <w:tc>
          <w:tcPr>
            <w:tcW w:w="625" w:type="dxa"/>
            <w:shd w:val="clear" w:color="auto" w:fill="auto"/>
            <w:vAlign w:val="center"/>
            <w:hideMark/>
          </w:tcPr>
          <w:p w14:paraId="723B7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6DBF4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8D1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7FD2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07B0E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4EC4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0D5AB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019C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810C05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0B8C18FB" w14:textId="77777777" w:rsidTr="00414F29">
        <w:trPr>
          <w:trHeight w:val="283"/>
        </w:trPr>
        <w:tc>
          <w:tcPr>
            <w:tcW w:w="625" w:type="dxa"/>
            <w:shd w:val="clear" w:color="auto" w:fill="auto"/>
            <w:vAlign w:val="center"/>
            <w:hideMark/>
          </w:tcPr>
          <w:p w14:paraId="2ED5EE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249</w:t>
            </w:r>
          </w:p>
        </w:tc>
        <w:tc>
          <w:tcPr>
            <w:tcW w:w="1080" w:type="dxa"/>
            <w:shd w:val="clear" w:color="auto" w:fill="auto"/>
            <w:vAlign w:val="center"/>
            <w:hideMark/>
          </w:tcPr>
          <w:p w14:paraId="601C1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C1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A29F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3ED049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AF0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71726F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290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17C8C0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E4732A" w14:textId="77777777" w:rsidTr="00414F29">
        <w:trPr>
          <w:trHeight w:val="283"/>
        </w:trPr>
        <w:tc>
          <w:tcPr>
            <w:tcW w:w="625" w:type="dxa"/>
            <w:shd w:val="clear" w:color="auto" w:fill="auto"/>
            <w:vAlign w:val="center"/>
            <w:hideMark/>
          </w:tcPr>
          <w:p w14:paraId="18A70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5B7CC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037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A04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D31B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7000F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2860B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626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57648238"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7E4E7B5" w14:textId="77777777" w:rsidTr="00414F29">
        <w:trPr>
          <w:trHeight w:val="283"/>
        </w:trPr>
        <w:tc>
          <w:tcPr>
            <w:tcW w:w="625" w:type="dxa"/>
            <w:shd w:val="clear" w:color="auto" w:fill="auto"/>
            <w:vAlign w:val="center"/>
            <w:hideMark/>
          </w:tcPr>
          <w:p w14:paraId="6822DD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1C94E6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4C4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57CF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065039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C5AA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102A48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128D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7C767C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5DF98EC" w14:textId="77777777" w:rsidTr="00414F29">
        <w:trPr>
          <w:trHeight w:val="283"/>
        </w:trPr>
        <w:tc>
          <w:tcPr>
            <w:tcW w:w="625" w:type="dxa"/>
            <w:shd w:val="clear" w:color="auto" w:fill="auto"/>
            <w:vAlign w:val="center"/>
            <w:hideMark/>
          </w:tcPr>
          <w:p w14:paraId="4399B6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7B09F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0CEE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0365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0FB2C7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9F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6E684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1A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66967A52"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2008DE82" w14:textId="77777777" w:rsidTr="00414F29">
        <w:trPr>
          <w:trHeight w:val="283"/>
        </w:trPr>
        <w:tc>
          <w:tcPr>
            <w:tcW w:w="625" w:type="dxa"/>
            <w:shd w:val="clear" w:color="auto" w:fill="auto"/>
            <w:vAlign w:val="center"/>
            <w:hideMark/>
          </w:tcPr>
          <w:p w14:paraId="5DFA5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67CB97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8A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52A35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60312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ADD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6DE8A9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1B761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3229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705BB0" w14:textId="77777777" w:rsidTr="00414F29">
        <w:trPr>
          <w:trHeight w:val="283"/>
        </w:trPr>
        <w:tc>
          <w:tcPr>
            <w:tcW w:w="625" w:type="dxa"/>
            <w:shd w:val="clear" w:color="auto" w:fill="auto"/>
            <w:vAlign w:val="center"/>
            <w:hideMark/>
          </w:tcPr>
          <w:p w14:paraId="0F4CE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1440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070C8B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759D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C2DF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44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6247B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73B2A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2739A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4A4723" w14:textId="77777777" w:rsidTr="00414F29">
        <w:trPr>
          <w:trHeight w:val="283"/>
        </w:trPr>
        <w:tc>
          <w:tcPr>
            <w:tcW w:w="625" w:type="dxa"/>
            <w:shd w:val="clear" w:color="auto" w:fill="auto"/>
            <w:vAlign w:val="center"/>
            <w:hideMark/>
          </w:tcPr>
          <w:p w14:paraId="167A68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70F576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13BE1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EBFC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D65A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6549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1FB43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44BE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40E9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7E2F8E2F" w14:textId="77777777" w:rsidR="000E609B" w:rsidRPr="000E609B" w:rsidRDefault="000E609B" w:rsidP="001D75F9">
      <w:pPr>
        <w:tabs>
          <w:tab w:val="left" w:pos="567"/>
        </w:tabs>
        <w:spacing w:before="120" w:after="60"/>
        <w:rPr>
          <w:sz w:val="18"/>
        </w:rPr>
      </w:pPr>
      <w:r w:rsidRPr="000E609B">
        <w:rPr>
          <w:sz w:val="18"/>
        </w:rPr>
        <w:t xml:space="preserve">Notes: </w:t>
      </w:r>
    </w:p>
    <w:p w14:paraId="016EAB9F" w14:textId="77777777" w:rsidR="000E609B" w:rsidRPr="000E609B" w:rsidRDefault="000E609B">
      <w:pPr>
        <w:numPr>
          <w:ilvl w:val="0"/>
          <w:numId w:val="7"/>
        </w:numPr>
        <w:tabs>
          <w:tab w:val="clear" w:pos="1134"/>
          <w:tab w:val="left" w:pos="567"/>
        </w:tabs>
        <w:spacing w:after="60" w:line="259" w:lineRule="auto"/>
        <w:contextualSpacing/>
        <w:jc w:val="left"/>
        <w:rPr>
          <w:rFonts w:eastAsiaTheme="minorHAnsi" w:cstheme="minorBidi"/>
          <w:sz w:val="18"/>
          <w:szCs w:val="24"/>
          <w:lang w:val="en-US"/>
        </w:rPr>
      </w:pPr>
      <w:r w:rsidRPr="000E609B">
        <w:rPr>
          <w:rFonts w:eastAsiaTheme="minorHAnsi" w:cstheme="minorBidi"/>
          <w:sz w:val="18"/>
          <w:szCs w:val="24"/>
          <w:lang w:val="en-US"/>
        </w:rPr>
        <w:t xml:space="preserve">   </w:t>
      </w:r>
      <w:r w:rsidRPr="000E609B">
        <w:rPr>
          <w:rFonts w:eastAsiaTheme="minorHAnsi" w:cstheme="minorBidi"/>
          <w:iCs/>
          <w:sz w:val="18"/>
          <w:szCs w:val="24"/>
          <w:lang w:val="en-US"/>
        </w:rPr>
        <w:t xml:space="preserve">Duration of precipitation &lt;0 </w:t>
      </w:r>
      <w:r w:rsidRPr="000E609B">
        <w:rPr>
          <w:rFonts w:eastAsiaTheme="minorHAnsi"/>
          <w:color w:val="000000"/>
          <w:sz w:val="18"/>
          <w:szCs w:val="18"/>
          <w:lang w:val="en-US"/>
        </w:rPr>
        <w:t>26 020&gt;</w:t>
      </w:r>
      <w:r w:rsidRPr="000E609B">
        <w:rPr>
          <w:rFonts w:eastAsiaTheme="minorHAnsi" w:cstheme="minorBidi"/>
          <w:iCs/>
          <w:sz w:val="18"/>
          <w:szCs w:val="24"/>
          <w:lang w:val="en-US"/>
        </w:rPr>
        <w:t xml:space="preserve"> represents number of minutes in which precipitation was registered.</w:t>
      </w:r>
    </w:p>
    <w:p w14:paraId="0DBAA0B2" w14:textId="77777777" w:rsidR="000E609B" w:rsidRPr="001D75F9" w:rsidRDefault="000E609B" w:rsidP="000E609B">
      <w:pPr>
        <w:tabs>
          <w:tab w:val="left" w:pos="567"/>
        </w:tabs>
        <w:spacing w:after="60"/>
        <w:ind w:left="567" w:hanging="567"/>
        <w:rPr>
          <w:sz w:val="18"/>
        </w:rPr>
      </w:pPr>
      <w:r w:rsidRPr="000E609B">
        <w:rPr>
          <w:sz w:val="18"/>
        </w:rPr>
        <w:t>(2)</w:t>
      </w:r>
      <w:r w:rsidRPr="000E609B">
        <w:rPr>
          <w:sz w:val="18"/>
        </w:rPr>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4BB38D67" w14:textId="77777777" w:rsidR="000E609B" w:rsidRPr="000E609B" w:rsidRDefault="000E609B" w:rsidP="000E609B">
      <w:pPr>
        <w:tabs>
          <w:tab w:val="left" w:pos="567"/>
        </w:tabs>
        <w:spacing w:after="60"/>
        <w:ind w:left="567" w:hanging="567"/>
        <w:rPr>
          <w:sz w:val="18"/>
        </w:rPr>
      </w:pPr>
      <w:r w:rsidRPr="000E609B">
        <w:rPr>
          <w:sz w:val="18"/>
        </w:rPr>
        <w:t>(3)</w:t>
      </w:r>
      <w:r w:rsidRPr="000E609B">
        <w:rPr>
          <w:sz w:val="18"/>
        </w:rPr>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42448B5C" w14:textId="77777777" w:rsidR="000E609B" w:rsidRPr="000E609B" w:rsidRDefault="000E609B" w:rsidP="000E609B">
      <w:pPr>
        <w:tabs>
          <w:tab w:val="left" w:pos="567"/>
        </w:tabs>
        <w:spacing w:after="60"/>
        <w:ind w:left="567" w:hanging="567"/>
        <w:rPr>
          <w:sz w:val="18"/>
        </w:rPr>
      </w:pPr>
      <w:r w:rsidRPr="000E609B">
        <w:rPr>
          <w:sz w:val="18"/>
        </w:rPr>
        <w:t>(4)</w:t>
      </w:r>
      <w:r w:rsidRPr="000E609B">
        <w:rPr>
          <w:sz w:val="18"/>
        </w:rPr>
        <w:tab/>
        <w:t>To construct the required time range, descriptor 0 04 024 has to be included two times.</w:t>
      </w:r>
    </w:p>
    <w:p w14:paraId="5AA32FF9" w14:textId="77777777" w:rsidR="000E609B" w:rsidRPr="000E609B" w:rsidRDefault="000E609B" w:rsidP="000E609B">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23889C79" w14:textId="77777777" w:rsidR="000E609B" w:rsidRPr="000E609B" w:rsidRDefault="000E609B" w:rsidP="001D75F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4AE79404" w14:textId="77777777" w:rsidR="000E609B" w:rsidRPr="000E609B" w:rsidRDefault="000E609B" w:rsidP="000E609B"/>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151"/>
      </w:tblGrid>
      <w:tr w:rsidR="000E609B" w:rsidRPr="000E609B" w14:paraId="212FB4EA" w14:textId="77777777" w:rsidTr="00414F29">
        <w:trPr>
          <w:cantSplit/>
          <w:trHeight w:val="170"/>
          <w:tblHeader/>
        </w:trPr>
        <w:tc>
          <w:tcPr>
            <w:tcW w:w="5000" w:type="pct"/>
            <w:gridSpan w:val="3"/>
            <w:shd w:val="clear" w:color="auto" w:fill="EEECE1" w:themeFill="background2"/>
            <w:vAlign w:val="center"/>
          </w:tcPr>
          <w:p w14:paraId="312630ED" w14:textId="77777777" w:rsidR="000E609B" w:rsidRPr="000E609B" w:rsidRDefault="000E609B" w:rsidP="000E609B">
            <w:pPr>
              <w:jc w:val="center"/>
              <w:rPr>
                <w:b/>
                <w:bCs/>
                <w:caps/>
                <w:sz w:val="16"/>
              </w:rPr>
            </w:pPr>
          </w:p>
        </w:tc>
      </w:tr>
      <w:tr w:rsidR="000E609B" w:rsidRPr="000E609B" w14:paraId="696E7118" w14:textId="77777777" w:rsidTr="00414F29">
        <w:trPr>
          <w:cantSplit/>
          <w:trHeight w:val="170"/>
          <w:tblHeader/>
        </w:trPr>
        <w:tc>
          <w:tcPr>
            <w:tcW w:w="935" w:type="pct"/>
            <w:shd w:val="clear" w:color="auto" w:fill="auto"/>
            <w:vAlign w:val="center"/>
          </w:tcPr>
          <w:p w14:paraId="3E3C2D0E"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59946D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043F1D9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045E02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258E917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0B3B723B" w14:textId="77777777" w:rsidTr="00414F29">
        <w:trPr>
          <w:cantSplit/>
          <w:trHeight w:val="170"/>
          <w:tblHeader/>
        </w:trPr>
        <w:tc>
          <w:tcPr>
            <w:tcW w:w="935" w:type="pct"/>
            <w:shd w:val="clear" w:color="auto" w:fill="auto"/>
            <w:vAlign w:val="center"/>
          </w:tcPr>
          <w:p w14:paraId="4CF585C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0219F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39479C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8A1B01" w14:textId="77777777" w:rsidTr="00414F29">
        <w:trPr>
          <w:cantSplit/>
          <w:trHeight w:val="170"/>
        </w:trPr>
        <w:tc>
          <w:tcPr>
            <w:tcW w:w="935" w:type="pct"/>
          </w:tcPr>
          <w:p w14:paraId="0299E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tcPr>
          <w:p w14:paraId="651C3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tcPr>
          <w:p w14:paraId="06E6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5DD2BE" w14:textId="77777777" w:rsidTr="00414F29">
        <w:trPr>
          <w:cantSplit/>
          <w:trHeight w:val="170"/>
        </w:trPr>
        <w:tc>
          <w:tcPr>
            <w:tcW w:w="935" w:type="pct"/>
          </w:tcPr>
          <w:p w14:paraId="7E3AE5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347609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0E609B" w:rsidRPr="000E609B" w14:paraId="435048F3" w14:textId="77777777" w:rsidTr="00414F29">
        <w:trPr>
          <w:cantSplit/>
          <w:trHeight w:val="170"/>
        </w:trPr>
        <w:tc>
          <w:tcPr>
            <w:tcW w:w="935" w:type="pct"/>
          </w:tcPr>
          <w:p w14:paraId="3D6A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C924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53A6D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0E609B" w:rsidRPr="000E609B" w14:paraId="1E7547A3" w14:textId="77777777" w:rsidTr="00414F29">
        <w:trPr>
          <w:cantSplit/>
          <w:trHeight w:val="170"/>
        </w:trPr>
        <w:tc>
          <w:tcPr>
            <w:tcW w:w="935" w:type="pct"/>
          </w:tcPr>
          <w:p w14:paraId="7A0B6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256B7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73B91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0E609B" w:rsidRPr="000E609B" w14:paraId="48ADDA14" w14:textId="77777777" w:rsidTr="00414F29">
        <w:trPr>
          <w:cantSplit/>
          <w:trHeight w:val="170"/>
        </w:trPr>
        <w:tc>
          <w:tcPr>
            <w:tcW w:w="935" w:type="pct"/>
          </w:tcPr>
          <w:p w14:paraId="1449EA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2AA3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076F0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0E609B" w:rsidRPr="000E609B" w14:paraId="2EA376D5" w14:textId="77777777" w:rsidTr="00414F29">
        <w:trPr>
          <w:cantSplit/>
          <w:trHeight w:val="170"/>
        </w:trPr>
        <w:tc>
          <w:tcPr>
            <w:tcW w:w="935" w:type="pct"/>
          </w:tcPr>
          <w:p w14:paraId="5093F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587853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1B2D29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0E609B" w:rsidRPr="000E609B" w14:paraId="0A0C828A" w14:textId="77777777" w:rsidTr="00414F29">
        <w:trPr>
          <w:cantSplit/>
          <w:trHeight w:val="170"/>
        </w:trPr>
        <w:tc>
          <w:tcPr>
            <w:tcW w:w="935" w:type="pct"/>
          </w:tcPr>
          <w:p w14:paraId="5012A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66B4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0CD2B2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1CF89A56" w14:textId="77777777" w:rsidR="000E609B" w:rsidRPr="000E609B" w:rsidRDefault="000E609B" w:rsidP="000E609B"/>
    <w:p w14:paraId="0845A38C" w14:textId="77777777" w:rsidR="000E609B" w:rsidRPr="000E609B" w:rsidRDefault="000E609B" w:rsidP="000E609B">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729FDE37" w14:textId="77777777" w:rsidR="000E609B" w:rsidRPr="000E609B" w:rsidRDefault="000E609B" w:rsidP="000E609B">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0E609B" w:rsidRPr="000E609B" w14:paraId="7E09760A" w14:textId="77777777" w:rsidTr="00414F29">
        <w:trPr>
          <w:trHeight w:val="283"/>
        </w:trPr>
        <w:tc>
          <w:tcPr>
            <w:tcW w:w="754" w:type="dxa"/>
            <w:shd w:val="clear" w:color="auto" w:fill="EEECE1" w:themeFill="background2"/>
            <w:vAlign w:val="center"/>
            <w:hideMark/>
          </w:tcPr>
          <w:p w14:paraId="7A1CD23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3EB8CFD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530B02F6"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687D819D"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31E2539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52AE268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0E609B" w:rsidRPr="000E609B" w14:paraId="4E7E9FF3" w14:textId="77777777" w:rsidTr="00414F29">
        <w:trPr>
          <w:trHeight w:val="283"/>
        </w:trPr>
        <w:tc>
          <w:tcPr>
            <w:tcW w:w="754" w:type="dxa"/>
            <w:shd w:val="clear" w:color="auto" w:fill="auto"/>
            <w:noWrap/>
            <w:vAlign w:val="center"/>
            <w:hideMark/>
          </w:tcPr>
          <w:p w14:paraId="4C024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0F21E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235D4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4C9F93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20F1E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7AE6AE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EBDB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0E609B" w:rsidRPr="000E609B" w14:paraId="6FF4B746" w14:textId="77777777" w:rsidTr="00414F29">
        <w:trPr>
          <w:trHeight w:val="283"/>
        </w:trPr>
        <w:tc>
          <w:tcPr>
            <w:tcW w:w="754" w:type="dxa"/>
            <w:shd w:val="clear" w:color="auto" w:fill="auto"/>
            <w:noWrap/>
            <w:vAlign w:val="center"/>
            <w:hideMark/>
          </w:tcPr>
          <w:p w14:paraId="6ACB1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0D0D36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EFDC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781C88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9ADF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20FA6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24ED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6543A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5BB35" w14:textId="77777777" w:rsidTr="00414F29">
        <w:trPr>
          <w:trHeight w:val="283"/>
        </w:trPr>
        <w:tc>
          <w:tcPr>
            <w:tcW w:w="754" w:type="dxa"/>
            <w:shd w:val="clear" w:color="auto" w:fill="auto"/>
            <w:noWrap/>
            <w:vAlign w:val="center"/>
            <w:hideMark/>
          </w:tcPr>
          <w:p w14:paraId="1A27F6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0A325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C9C6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22D2A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6231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0A5541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3ADB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3993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23FF2B" w14:textId="77777777" w:rsidTr="00414F29">
        <w:trPr>
          <w:trHeight w:val="283"/>
        </w:trPr>
        <w:tc>
          <w:tcPr>
            <w:tcW w:w="754" w:type="dxa"/>
            <w:shd w:val="clear" w:color="auto" w:fill="auto"/>
            <w:noWrap/>
            <w:vAlign w:val="center"/>
            <w:hideMark/>
          </w:tcPr>
          <w:p w14:paraId="19FBBF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69EDF3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68932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70B92C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AF37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3923AE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8EC9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18B2E5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53A49F" w14:textId="77777777" w:rsidTr="00414F29">
        <w:trPr>
          <w:trHeight w:val="283"/>
        </w:trPr>
        <w:tc>
          <w:tcPr>
            <w:tcW w:w="754" w:type="dxa"/>
            <w:shd w:val="clear" w:color="auto" w:fill="auto"/>
            <w:noWrap/>
            <w:vAlign w:val="center"/>
            <w:hideMark/>
          </w:tcPr>
          <w:p w14:paraId="5A00CB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6B9EB2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2209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789FF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BC85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40119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CFB3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D1045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C17F7C" w14:textId="77777777" w:rsidTr="00414F29">
        <w:trPr>
          <w:trHeight w:val="283"/>
        </w:trPr>
        <w:tc>
          <w:tcPr>
            <w:tcW w:w="754" w:type="dxa"/>
            <w:shd w:val="clear" w:color="auto" w:fill="auto"/>
            <w:noWrap/>
            <w:vAlign w:val="center"/>
            <w:hideMark/>
          </w:tcPr>
          <w:p w14:paraId="17DF09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62814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13FCC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6309CC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09E962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97F8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0D62D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A8C52A2" w14:textId="77777777" w:rsidTr="00414F29">
        <w:trPr>
          <w:trHeight w:val="283"/>
        </w:trPr>
        <w:tc>
          <w:tcPr>
            <w:tcW w:w="754" w:type="dxa"/>
            <w:shd w:val="clear" w:color="auto" w:fill="auto"/>
            <w:noWrap/>
            <w:vAlign w:val="center"/>
            <w:hideMark/>
          </w:tcPr>
          <w:p w14:paraId="2E446B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11D525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915A9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0F1114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1D507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338B1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B3E2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3A7EA661" w14:textId="77777777" w:rsidTr="00414F29">
        <w:trPr>
          <w:trHeight w:val="283"/>
        </w:trPr>
        <w:tc>
          <w:tcPr>
            <w:tcW w:w="754" w:type="dxa"/>
            <w:shd w:val="clear" w:color="auto" w:fill="auto"/>
            <w:noWrap/>
            <w:vAlign w:val="center"/>
            <w:hideMark/>
          </w:tcPr>
          <w:p w14:paraId="144AC2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130FDF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2FFF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10808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2E8683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79769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562CF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510A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99D6D" w14:textId="77777777" w:rsidTr="00414F29">
        <w:trPr>
          <w:trHeight w:val="283"/>
        </w:trPr>
        <w:tc>
          <w:tcPr>
            <w:tcW w:w="754" w:type="dxa"/>
            <w:shd w:val="clear" w:color="auto" w:fill="auto"/>
            <w:noWrap/>
            <w:vAlign w:val="center"/>
            <w:hideMark/>
          </w:tcPr>
          <w:p w14:paraId="27C1B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4D9ED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11E4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613B01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2FB9E8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0A1102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9A71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B7E4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AEA6D3" w14:textId="77777777" w:rsidTr="00414F29">
        <w:trPr>
          <w:trHeight w:val="283"/>
        </w:trPr>
        <w:tc>
          <w:tcPr>
            <w:tcW w:w="754" w:type="dxa"/>
            <w:shd w:val="clear" w:color="auto" w:fill="auto"/>
            <w:noWrap/>
            <w:vAlign w:val="center"/>
            <w:hideMark/>
          </w:tcPr>
          <w:p w14:paraId="74192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213" w:type="dxa"/>
            <w:shd w:val="clear" w:color="auto" w:fill="auto"/>
            <w:noWrap/>
            <w:vAlign w:val="center"/>
            <w:hideMark/>
          </w:tcPr>
          <w:p w14:paraId="047D6A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5A6D3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2A571F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B698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4AE0E5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0CD0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45F50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958908" w14:textId="77777777" w:rsidTr="00414F29">
        <w:trPr>
          <w:trHeight w:val="283"/>
        </w:trPr>
        <w:tc>
          <w:tcPr>
            <w:tcW w:w="754" w:type="dxa"/>
            <w:shd w:val="clear" w:color="auto" w:fill="auto"/>
            <w:noWrap/>
            <w:vAlign w:val="center"/>
            <w:hideMark/>
          </w:tcPr>
          <w:p w14:paraId="2242B3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73E8A2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ABF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6563A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B444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45466E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A0203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7A4FC7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0E609B" w:rsidRPr="000E609B" w14:paraId="3C9CBCED" w14:textId="77777777" w:rsidTr="00414F29">
        <w:trPr>
          <w:trHeight w:val="283"/>
        </w:trPr>
        <w:tc>
          <w:tcPr>
            <w:tcW w:w="754" w:type="dxa"/>
            <w:shd w:val="clear" w:color="auto" w:fill="auto"/>
            <w:noWrap/>
            <w:vAlign w:val="center"/>
            <w:hideMark/>
          </w:tcPr>
          <w:p w14:paraId="40B6E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433FB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FA3D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4C637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1F9FE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5BC14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2B74D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3E31B1B8" w14:textId="77777777" w:rsidTr="00414F29">
        <w:trPr>
          <w:trHeight w:val="283"/>
        </w:trPr>
        <w:tc>
          <w:tcPr>
            <w:tcW w:w="754" w:type="dxa"/>
            <w:shd w:val="clear" w:color="auto" w:fill="auto"/>
            <w:noWrap/>
            <w:vAlign w:val="center"/>
            <w:hideMark/>
          </w:tcPr>
          <w:p w14:paraId="6408AD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3C01A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75AC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0B6C5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56725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7C131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4A5A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62464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AD488D" w14:textId="77777777" w:rsidTr="00414F29">
        <w:trPr>
          <w:trHeight w:val="283"/>
        </w:trPr>
        <w:tc>
          <w:tcPr>
            <w:tcW w:w="754" w:type="dxa"/>
            <w:shd w:val="clear" w:color="auto" w:fill="auto"/>
            <w:noWrap/>
            <w:vAlign w:val="center"/>
            <w:hideMark/>
          </w:tcPr>
          <w:p w14:paraId="137BC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0DBA3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B3B8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76E62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76C3CD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50C08E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6224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6C8AF3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61352C" w14:textId="77777777" w:rsidTr="00414F29">
        <w:trPr>
          <w:trHeight w:val="283"/>
        </w:trPr>
        <w:tc>
          <w:tcPr>
            <w:tcW w:w="754" w:type="dxa"/>
            <w:shd w:val="clear" w:color="auto" w:fill="auto"/>
            <w:noWrap/>
            <w:vAlign w:val="center"/>
            <w:hideMark/>
          </w:tcPr>
          <w:p w14:paraId="77C5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6071B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FC2C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59478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3476" w:type="dxa"/>
            <w:shd w:val="clear" w:color="auto" w:fill="auto"/>
            <w:vAlign w:val="center"/>
            <w:hideMark/>
          </w:tcPr>
          <w:p w14:paraId="278166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328" w:type="dxa"/>
            <w:shd w:val="clear" w:color="auto" w:fill="auto"/>
            <w:noWrap/>
            <w:vAlign w:val="center"/>
            <w:hideMark/>
          </w:tcPr>
          <w:p w14:paraId="2A4F3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CCBE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769A52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50A5B5" w14:textId="77777777" w:rsidTr="00414F29">
        <w:trPr>
          <w:trHeight w:val="283"/>
        </w:trPr>
        <w:tc>
          <w:tcPr>
            <w:tcW w:w="754" w:type="dxa"/>
            <w:shd w:val="clear" w:color="auto" w:fill="auto"/>
            <w:noWrap/>
            <w:vAlign w:val="center"/>
            <w:hideMark/>
          </w:tcPr>
          <w:p w14:paraId="414199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0CAA8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E4E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5D51A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216DD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0DE71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6C23A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3A338F" w14:textId="77777777" w:rsidTr="00414F29">
        <w:trPr>
          <w:trHeight w:val="283"/>
        </w:trPr>
        <w:tc>
          <w:tcPr>
            <w:tcW w:w="754" w:type="dxa"/>
            <w:shd w:val="clear" w:color="auto" w:fill="auto"/>
            <w:noWrap/>
            <w:vAlign w:val="center"/>
            <w:hideMark/>
          </w:tcPr>
          <w:p w14:paraId="74F1D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7D82B4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A5D3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05DCA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7D1F6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39E488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F5E51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305E7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4AB59" w14:textId="77777777" w:rsidTr="00414F29">
        <w:trPr>
          <w:trHeight w:val="283"/>
        </w:trPr>
        <w:tc>
          <w:tcPr>
            <w:tcW w:w="754" w:type="dxa"/>
            <w:shd w:val="clear" w:color="auto" w:fill="auto"/>
            <w:noWrap/>
            <w:vAlign w:val="center"/>
            <w:hideMark/>
          </w:tcPr>
          <w:p w14:paraId="5AD8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4A179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542B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6C6D7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3F894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107412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FFB5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77D24F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6B9D27" w14:textId="77777777" w:rsidTr="00414F29">
        <w:trPr>
          <w:trHeight w:val="283"/>
        </w:trPr>
        <w:tc>
          <w:tcPr>
            <w:tcW w:w="754" w:type="dxa"/>
            <w:shd w:val="clear" w:color="auto" w:fill="auto"/>
            <w:noWrap/>
            <w:vAlign w:val="center"/>
            <w:hideMark/>
          </w:tcPr>
          <w:p w14:paraId="176E5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002A82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D49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6B431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06E953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02CC8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1123E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4A84FF" w14:textId="77777777" w:rsidTr="00414F29">
        <w:trPr>
          <w:trHeight w:val="283"/>
        </w:trPr>
        <w:tc>
          <w:tcPr>
            <w:tcW w:w="754" w:type="dxa"/>
            <w:shd w:val="clear" w:color="auto" w:fill="auto"/>
            <w:noWrap/>
            <w:vAlign w:val="center"/>
            <w:hideMark/>
          </w:tcPr>
          <w:p w14:paraId="7D78A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185B1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09D5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095AE6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7F5105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624D8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52DD2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098181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8312A05" w14:textId="77777777" w:rsidTr="00414F29">
        <w:trPr>
          <w:trHeight w:val="283"/>
        </w:trPr>
        <w:tc>
          <w:tcPr>
            <w:tcW w:w="754" w:type="dxa"/>
            <w:shd w:val="clear" w:color="auto" w:fill="auto"/>
            <w:noWrap/>
            <w:vAlign w:val="center"/>
            <w:hideMark/>
          </w:tcPr>
          <w:p w14:paraId="6DDD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53776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F81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16C75A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78DA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02DBB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26135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265C26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3D3A890" w14:textId="77777777" w:rsidTr="00414F29">
        <w:trPr>
          <w:trHeight w:val="283"/>
        </w:trPr>
        <w:tc>
          <w:tcPr>
            <w:tcW w:w="754" w:type="dxa"/>
            <w:shd w:val="clear" w:color="auto" w:fill="auto"/>
            <w:noWrap/>
            <w:vAlign w:val="center"/>
            <w:hideMark/>
          </w:tcPr>
          <w:p w14:paraId="5125D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34011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82A2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74427E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5FE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108646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A5DD5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4CE622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0F0E672" w14:textId="77777777" w:rsidTr="00414F29">
        <w:trPr>
          <w:trHeight w:val="283"/>
        </w:trPr>
        <w:tc>
          <w:tcPr>
            <w:tcW w:w="754" w:type="dxa"/>
            <w:shd w:val="clear" w:color="auto" w:fill="auto"/>
            <w:noWrap/>
            <w:vAlign w:val="center"/>
            <w:hideMark/>
          </w:tcPr>
          <w:p w14:paraId="59F66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5D989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242D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9E666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7020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647A6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8212D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3BCA0A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55B06A0D" w14:textId="77777777" w:rsidTr="00414F29">
        <w:trPr>
          <w:trHeight w:val="283"/>
        </w:trPr>
        <w:tc>
          <w:tcPr>
            <w:tcW w:w="754" w:type="dxa"/>
            <w:shd w:val="clear" w:color="auto" w:fill="auto"/>
            <w:noWrap/>
            <w:vAlign w:val="center"/>
            <w:hideMark/>
          </w:tcPr>
          <w:p w14:paraId="44C58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69C17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E52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785C90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2263A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5FA3CB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9C63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33C2DD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0E609B" w:rsidRPr="000E609B" w14:paraId="6D170B1B" w14:textId="77777777" w:rsidTr="00414F29">
        <w:trPr>
          <w:trHeight w:val="283"/>
        </w:trPr>
        <w:tc>
          <w:tcPr>
            <w:tcW w:w="754" w:type="dxa"/>
            <w:shd w:val="clear" w:color="auto" w:fill="auto"/>
            <w:noWrap/>
            <w:vAlign w:val="center"/>
            <w:hideMark/>
          </w:tcPr>
          <w:p w14:paraId="6BE14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3D3F3F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77F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B513E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6D6A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3ECBF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C755E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6DBFAB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271B2E0A" w14:textId="77777777" w:rsidTr="00414F29">
        <w:trPr>
          <w:trHeight w:val="283"/>
        </w:trPr>
        <w:tc>
          <w:tcPr>
            <w:tcW w:w="754" w:type="dxa"/>
            <w:shd w:val="clear" w:color="auto" w:fill="auto"/>
            <w:noWrap/>
            <w:vAlign w:val="center"/>
            <w:hideMark/>
          </w:tcPr>
          <w:p w14:paraId="2811ED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52CAF7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F747C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42D52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5DCAB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7DA1B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F6491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02644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01F2278C" w14:textId="77777777" w:rsidTr="00414F29">
        <w:trPr>
          <w:trHeight w:val="283"/>
        </w:trPr>
        <w:tc>
          <w:tcPr>
            <w:tcW w:w="754" w:type="dxa"/>
            <w:shd w:val="clear" w:color="auto" w:fill="auto"/>
            <w:noWrap/>
            <w:vAlign w:val="center"/>
            <w:hideMark/>
          </w:tcPr>
          <w:p w14:paraId="58C1E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224C6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805B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3D864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43D0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144A0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72B0E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9E21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5DCEE676" w14:textId="77777777" w:rsidTr="00414F29">
        <w:trPr>
          <w:trHeight w:val="283"/>
        </w:trPr>
        <w:tc>
          <w:tcPr>
            <w:tcW w:w="754" w:type="dxa"/>
            <w:shd w:val="clear" w:color="auto" w:fill="auto"/>
            <w:noWrap/>
            <w:vAlign w:val="center"/>
            <w:hideMark/>
          </w:tcPr>
          <w:p w14:paraId="41E3E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5F3A9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4E1C7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44AFF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DFC0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382B6B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B4C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5606CC0D"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57434BF5" w14:textId="77777777" w:rsidTr="00414F29">
        <w:trPr>
          <w:trHeight w:val="283"/>
        </w:trPr>
        <w:tc>
          <w:tcPr>
            <w:tcW w:w="754" w:type="dxa"/>
            <w:shd w:val="clear" w:color="auto" w:fill="auto"/>
            <w:noWrap/>
            <w:vAlign w:val="center"/>
            <w:hideMark/>
          </w:tcPr>
          <w:p w14:paraId="656C31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02B7E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633F8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163A8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5F63C7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11FA3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667C3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15CF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1B495E1A" w14:textId="77777777" w:rsidTr="00414F29">
        <w:trPr>
          <w:trHeight w:val="283"/>
        </w:trPr>
        <w:tc>
          <w:tcPr>
            <w:tcW w:w="754" w:type="dxa"/>
            <w:shd w:val="clear" w:color="auto" w:fill="auto"/>
            <w:noWrap/>
            <w:vAlign w:val="center"/>
            <w:hideMark/>
          </w:tcPr>
          <w:p w14:paraId="4BC5DE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213" w:type="dxa"/>
            <w:shd w:val="clear" w:color="auto" w:fill="auto"/>
            <w:noWrap/>
            <w:vAlign w:val="center"/>
            <w:hideMark/>
          </w:tcPr>
          <w:p w14:paraId="00E2A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12BB6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39CA4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F31F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5A28A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3C4B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0DFF6E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335726D8" w14:textId="77777777" w:rsidTr="00414F29">
        <w:trPr>
          <w:trHeight w:val="283"/>
        </w:trPr>
        <w:tc>
          <w:tcPr>
            <w:tcW w:w="754" w:type="dxa"/>
            <w:shd w:val="clear" w:color="auto" w:fill="auto"/>
            <w:noWrap/>
            <w:vAlign w:val="center"/>
            <w:hideMark/>
          </w:tcPr>
          <w:p w14:paraId="68ABB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1EF65E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6CA17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0A717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DFEB7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6FD2D1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5B00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4DC5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2244397"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46" w:name="_Toc102993268"/>
      <w:bookmarkStart w:id="47"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6E9D2E3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48" w:name="_Toc102993269"/>
      <w:bookmarkEnd w:id="46"/>
      <w:bookmarkEnd w:id="47"/>
      <w:r w:rsidRPr="000E609B">
        <w:rPr>
          <w:rFonts w:eastAsiaTheme="minorHAnsi"/>
          <w:b/>
          <w:bCs/>
          <w:sz w:val="22"/>
          <w:szCs w:val="22"/>
          <w:lang w:val="en-US"/>
        </w:rPr>
        <w:t>GBON 1.2.1 Station identification, time, coordinates</w:t>
      </w:r>
    </w:p>
    <w:p w14:paraId="6B11E1D9"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281228C9" w14:textId="77777777" w:rsidR="000E609B" w:rsidRPr="000E609B" w:rsidRDefault="000E609B" w:rsidP="000E609B">
      <w:r w:rsidRPr="000E609B">
        <w:t xml:space="preserve">The sequence WIGOS station identifier (WSI) &lt;3 01 150&gt; shall be added before the first element if not included in the sequence. </w:t>
      </w:r>
    </w:p>
    <w:p w14:paraId="0DF66588"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40A1CD3A" w14:textId="77777777" w:rsidR="000E609B" w:rsidRPr="000E609B" w:rsidRDefault="000E609B" w:rsidP="000E609B">
      <w:r w:rsidRPr="000E609B">
        <w:t xml:space="preserve">The elements of sequence WSI &lt;3 01 150&gt; shall not be set to missing and shall have the values corresponding with the station record in  </w:t>
      </w:r>
      <w:hyperlink r:id="rId21" w:history="1">
        <w:r w:rsidRPr="000E609B">
          <w:rPr>
            <w:color w:val="0000FF"/>
          </w:rPr>
          <w:t>https://oscar.wmo.int/surface</w:t>
        </w:r>
      </w:hyperlink>
      <w:r w:rsidRPr="000E609B">
        <w:t>.</w:t>
      </w:r>
    </w:p>
    <w:p w14:paraId="48834E9B"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49" w:name="_GBON_1.2.1.3"/>
      <w:bookmarkEnd w:id="49"/>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706B5CE2" w14:textId="77777777" w:rsidR="000E609B" w:rsidRPr="000E609B" w:rsidRDefault="000E609B" w:rsidP="000E609B">
      <w:r w:rsidRPr="000E609B">
        <w:t xml:space="preserve">WMO block number &lt;0 01 001&gt; and WMO station number &lt;0 01 002&gt; shall report the traditional station identifiers (TSI) when available to ensure the continuity of data use, otherwise set to missing value.  </w:t>
      </w:r>
    </w:p>
    <w:p w14:paraId="1933BC24"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70C56A52" w14:textId="77777777" w:rsidR="000E609B" w:rsidRPr="000E609B" w:rsidRDefault="000E609B" w:rsidP="000E609B">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32D300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479821DB" w14:textId="77777777" w:rsidR="000E609B" w:rsidRPr="000E609B" w:rsidRDefault="000E609B" w:rsidP="000E609B">
      <w:r w:rsidRPr="000E609B">
        <w:t>Year &lt;0 04 001&gt;, month &lt;0 04 002&gt;, day &lt;0 04 003&gt;, hour &lt;0 04 004&gt; and minute &lt;0 04 005&gt; of the actual time of observation shall be reported. The actual time of observation shall be the time at which the barometer is read.</w:t>
      </w:r>
    </w:p>
    <w:p w14:paraId="6A84C47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0271DD61" w14:textId="77777777" w:rsidR="000E609B" w:rsidRPr="000E609B" w:rsidRDefault="000E609B" w:rsidP="000E609B">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5D6AB051"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60FB028B" w14:textId="77777777" w:rsidR="000E609B" w:rsidRPr="000E609B" w:rsidRDefault="000E609B" w:rsidP="000E609B">
      <w:pPr>
        <w:rPr>
          <w:spacing w:val="-2"/>
        </w:rPr>
      </w:pPr>
      <w:r w:rsidRPr="000E609B">
        <w:t>Height of station ground above mean sea level &lt;0 07</w:t>
      </w:r>
      <w:r w:rsidRPr="000E609B">
        <w:rPr>
          <w:spacing w:val="-1"/>
        </w:rPr>
        <w:t xml:space="preserve"> </w:t>
      </w:r>
      <w:r w:rsidRPr="000E609B">
        <w:t>030&gt; and height of barometer above mean sea level &lt;0 07</w:t>
      </w:r>
      <w:r w:rsidRPr="000E609B">
        <w:rPr>
          <w:spacing w:val="-2"/>
        </w:rPr>
        <w:t xml:space="preserve">  </w:t>
      </w:r>
      <w:r w:rsidRPr="000E609B">
        <w:t>031&gt; shall be reported in metres with precision in tenths of a metre.</w:t>
      </w:r>
    </w:p>
    <w:bookmarkEnd w:id="48"/>
    <w:p w14:paraId="6BDD843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2C25F784" w14:textId="77777777" w:rsidR="000E609B" w:rsidRPr="000E609B" w:rsidRDefault="000E609B" w:rsidP="002E73E5">
      <w:pPr>
        <w:spacing w:before="240" w:after="240"/>
      </w:pPr>
      <w:r w:rsidRPr="000E609B">
        <w:lastRenderedPageBreak/>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4591C663" w14:textId="77777777" w:rsidR="000E609B" w:rsidRPr="000E609B" w:rsidRDefault="000E609B" w:rsidP="000E609B">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41"/>
    <w:p w14:paraId="0921762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63BE4AC5" w14:textId="77777777" w:rsidR="000E609B" w:rsidRPr="000E609B" w:rsidRDefault="000E609B" w:rsidP="000E609B">
      <w:r w:rsidRPr="000E609B">
        <w:t>Pressure  &lt;0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4C1CE579"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0B9C2049" w14:textId="77777777" w:rsidR="000E609B" w:rsidRPr="000E609B" w:rsidRDefault="000E609B" w:rsidP="000E609B">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38CB414E"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689529DF" w14:textId="77777777" w:rsidR="000E609B" w:rsidRPr="000E609B" w:rsidRDefault="000E609B" w:rsidP="000E609B">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2E566C45"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Temperature units accuracy</w:t>
      </w:r>
    </w:p>
    <w:p w14:paraId="44846EC7" w14:textId="77777777" w:rsidR="000E609B" w:rsidRPr="000E609B" w:rsidRDefault="000E609B" w:rsidP="000E609B">
      <w:r w:rsidRPr="000E609B">
        <w:rPr>
          <w:color w:val="000000"/>
          <w:szCs w:val="18"/>
        </w:rPr>
        <w:t xml:space="preserve">Temperature/air temperature </w:t>
      </w:r>
      <w:r w:rsidRPr="000E609B">
        <w:t>&lt;0 12 101&gt; shall be reported in kelvin with precision in hundredths of a kelvin.</w:t>
      </w:r>
    </w:p>
    <w:p w14:paraId="742DAE4B" w14:textId="77777777" w:rsidR="000E609B" w:rsidRPr="000E609B" w:rsidRDefault="000E609B" w:rsidP="002E73E5">
      <w:pPr>
        <w:spacing w:before="240" w:after="240"/>
      </w:pPr>
      <w:r w:rsidRPr="000E609B">
        <w:t xml:space="preserve">Notes: </w:t>
      </w:r>
    </w:p>
    <w:p w14:paraId="17847134" w14:textId="77777777" w:rsidR="000E609B" w:rsidRPr="000E609B" w:rsidRDefault="000E609B" w:rsidP="000E609B">
      <w:r w:rsidRPr="000E609B">
        <w:t>(1)</w:t>
      </w:r>
      <w:r w:rsidRPr="000E609B">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EF79867" w14:textId="77777777" w:rsidR="000E609B" w:rsidRPr="000E609B" w:rsidRDefault="000E609B" w:rsidP="000E609B">
      <w:r w:rsidRPr="000E609B">
        <w:t>(2)</w:t>
      </w:r>
      <w:r w:rsidRPr="000E609B">
        <w:tab/>
        <w:t>Temperature t (in degrees Celsius) shall be converted into temperature T (in kelvin) using equation: T = t + 273.15.</w:t>
      </w:r>
    </w:p>
    <w:p w14:paraId="4A3CE7B8"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1D924AA6" w14:textId="77777777" w:rsidR="000E609B" w:rsidRPr="000E609B" w:rsidRDefault="000E609B" w:rsidP="000E609B">
      <w:r w:rsidRPr="000E609B">
        <w:t>Dewpoint temperature &lt;0 12 103&gt; shall be reported in kelvin (with precision in hundredths of a kelvin).</w:t>
      </w:r>
    </w:p>
    <w:p w14:paraId="7B2C9F4C" w14:textId="77777777" w:rsidR="000E609B" w:rsidRPr="000E609B" w:rsidRDefault="000E609B" w:rsidP="000E609B">
      <w:r w:rsidRPr="000E609B">
        <w:t>Note:</w:t>
      </w:r>
      <w:r w:rsidRPr="000E609B">
        <w:tab/>
        <w:t>Notes 1 and 2 under Regulation GBON 1.2.2.4 shall apply.</w:t>
      </w:r>
    </w:p>
    <w:p w14:paraId="5A22EB83"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08B1EC1E" w14:textId="77777777" w:rsidR="000E609B" w:rsidRPr="000E609B" w:rsidRDefault="000E609B" w:rsidP="000E609B">
      <w:r w:rsidRPr="000E609B">
        <w:t xml:space="preserve">Relative humidity &lt;0 13 003&gt; shall be reported in units of a per cent. </w:t>
      </w:r>
    </w:p>
    <w:p w14:paraId="2CBBE11D" w14:textId="77777777" w:rsidR="000E609B" w:rsidRPr="000E609B" w:rsidRDefault="000E609B" w:rsidP="000E609B">
      <w:r w:rsidRPr="000E609B">
        <w:lastRenderedPageBreak/>
        <w:t xml:space="preserve">                          </w:t>
      </w:r>
    </w:p>
    <w:p w14:paraId="3EB7E170"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2F505F9A" w14:textId="77777777" w:rsidR="000E609B" w:rsidRPr="000E609B" w:rsidRDefault="000E609B" w:rsidP="000E609B">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42"/>
    <w:p w14:paraId="2975A2C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20F1E171" w14:textId="7FDAA26C" w:rsidR="000E609B" w:rsidRPr="000E609B" w:rsidRDefault="000E609B" w:rsidP="000E609B">
      <w:pPr>
        <w:rPr>
          <w:rFonts w:eastAsiaTheme="minorEastAsia"/>
        </w:rPr>
      </w:pPr>
      <w:r w:rsidRPr="000E609B">
        <w:rPr>
          <w:bCs/>
        </w:rPr>
        <w:t>State of ground</w:t>
      </w:r>
      <w:r w:rsidRPr="000E609B">
        <w:t xml:space="preserve"> (with or without snow) &lt;0 20 062&gt; and method of state of ground measurement &lt;0 02 176&gt; shall be reported.</w:t>
      </w:r>
      <w:r w:rsidR="008E4D91">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E13CBE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4881CCA9" w14:textId="77777777" w:rsidR="000E609B" w:rsidRPr="000E609B" w:rsidRDefault="000E609B" w:rsidP="000E609B">
      <w:r w:rsidRPr="000E609B">
        <w:t xml:space="preserve">Total snow depth &lt;0 13 013&gt; and method of snow depth measurement &lt;0 02 177&gt; shall be reported when total snow depth is observed or set to missing when it’s not observed.   </w:t>
      </w:r>
    </w:p>
    <w:p w14:paraId="15C3100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774A3E45" w14:textId="77777777" w:rsidR="000E609B" w:rsidRPr="000E609B" w:rsidRDefault="000E609B" w:rsidP="000E609B">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2590B2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4D0E066D" w14:textId="77777777" w:rsidR="000E609B" w:rsidRPr="000E609B" w:rsidRDefault="000E609B" w:rsidP="000E609B">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1D508CC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363667CB" w14:textId="77777777" w:rsidR="000E609B" w:rsidRPr="000E609B" w:rsidRDefault="000E609B" w:rsidP="000E609B">
      <w:r w:rsidRPr="000E609B">
        <w:t>The measurement shall include snow, ice and all other forms of solid precipitation on the ground at the time of observation.</w:t>
      </w:r>
    </w:p>
    <w:p w14:paraId="79C43D32"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786CA185" w14:textId="77777777" w:rsidR="000E609B" w:rsidRPr="000E609B" w:rsidRDefault="000E609B" w:rsidP="000E609B">
      <w:r w:rsidRPr="000E609B">
        <w:t>When the depth is not uniform, the average depth over a representative area shall be reported.</w:t>
      </w:r>
    </w:p>
    <w:p w14:paraId="3664F827" w14:textId="77777777" w:rsidR="000E609B" w:rsidRPr="000E609B" w:rsidRDefault="000E609B" w:rsidP="002C58A2">
      <w:pPr>
        <w:tabs>
          <w:tab w:val="clear" w:pos="1134"/>
        </w:tabs>
        <w:spacing w:before="240" w:after="240"/>
        <w:jc w:val="left"/>
        <w:rPr>
          <w:rFonts w:eastAsiaTheme="minorHAnsi"/>
          <w:b/>
          <w:bCs/>
          <w:sz w:val="22"/>
          <w:szCs w:val="22"/>
          <w:lang w:val="en-US"/>
        </w:rPr>
      </w:pPr>
      <w:bookmarkStart w:id="50" w:name="_Toc102993275"/>
      <w:bookmarkStart w:id="51"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5A90CA75" w14:textId="77777777" w:rsidR="000E609B" w:rsidRPr="000E609B" w:rsidRDefault="000E609B" w:rsidP="000E609B">
      <w:r w:rsidRPr="000E609B">
        <w:t xml:space="preserve">When observed, snow density (liquid water content) &lt;0 13 117&gt;, method of snow water equivalent measurement &lt;0 03 028&gt; and snow water equivalent &lt;0 13 163&gt; shall be reported with sequence 3 07 103 (see GBON 1.1.2). </w:t>
      </w:r>
    </w:p>
    <w:p w14:paraId="2DCB1DC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64429EEE" w14:textId="77777777" w:rsidR="000E609B" w:rsidRPr="000E609B" w:rsidRDefault="000E609B" w:rsidP="000E609B">
      <w:r w:rsidRPr="000E609B">
        <w:t>Intensity of precipitation (high accuracy) &lt;0 13 155&gt;  shall be determined by the intensity at the time of the observation.</w:t>
      </w:r>
    </w:p>
    <w:p w14:paraId="79C86C2F" w14:textId="7E7F1002"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18EB33A6" w14:textId="77777777" w:rsidR="000E609B" w:rsidRPr="000E609B" w:rsidRDefault="000E609B" w:rsidP="000E609B">
      <w:pPr>
        <w:rPr>
          <w:b/>
          <w:bCs/>
        </w:rPr>
      </w:pPr>
      <w:r w:rsidRPr="000E609B">
        <w:t xml:space="preserve">Total precipitation/total water equivalent &lt;0 13 011&gt; shall be reported for the last 24 hours in kilograms per square metre (with precision in tenths of a kilogram per square metre). If no </w:t>
      </w:r>
      <w:r w:rsidRPr="000E609B">
        <w:lastRenderedPageBreak/>
        <w:t>precipitation was observed during the period of reference, it shall be reported as 0.0 kg m–2. Trace shall be reported as “–0.1 kg m–2”.</w:t>
      </w:r>
    </w:p>
    <w:p w14:paraId="4F1A6F2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4266CC1" w14:textId="77777777" w:rsidR="000E609B" w:rsidRPr="000E609B" w:rsidRDefault="000E609B" w:rsidP="000E609B">
      <w:r w:rsidRPr="000E609B">
        <w:t xml:space="preserve">Time period or displacement &lt;0 04 024&gt; for total precipitation/total water equivalent &lt;0 13 011&gt; shall be reported as -24 hours. </w:t>
      </w:r>
    </w:p>
    <w:p w14:paraId="1EBF73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31C3489E" w14:textId="77777777" w:rsidR="000E609B" w:rsidRPr="000E609B" w:rsidRDefault="000E609B" w:rsidP="000E609B">
      <w:r w:rsidRPr="000E609B">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43"/>
    <w:bookmarkEnd w:id="50"/>
    <w:bookmarkEnd w:id="51"/>
    <w:p w14:paraId="5AD1FDF8"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1.2.2.15</w:t>
      </w:r>
      <w:r w:rsidRPr="000E609B">
        <w:rPr>
          <w:rFonts w:eastAsiaTheme="minorHAnsi"/>
          <w:b/>
          <w:bCs/>
          <w:sz w:val="22"/>
          <w:szCs w:val="22"/>
          <w:lang w:val="en-US"/>
        </w:rPr>
        <w:tab/>
        <w:t>Wind direction and speed</w:t>
      </w:r>
    </w:p>
    <w:p w14:paraId="4508EB96" w14:textId="77777777" w:rsidR="000E609B" w:rsidRPr="000E609B" w:rsidRDefault="000E609B" w:rsidP="000E609B">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0242A0D4" w14:textId="77777777" w:rsidR="000E609B" w:rsidRPr="000E609B" w:rsidRDefault="000E609B" w:rsidP="000E609B">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6A13F0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1A02D92F" w14:textId="77777777" w:rsidR="000E609B" w:rsidRPr="000E609B" w:rsidRDefault="000E609B" w:rsidP="000E609B">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D5AD53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30B363CC" w14:textId="77777777" w:rsidR="000E609B" w:rsidRPr="000E609B" w:rsidRDefault="000E609B" w:rsidP="000E609B">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72679CE0"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0BFA23A8" w14:textId="77777777" w:rsidR="000E609B" w:rsidRPr="000E609B" w:rsidRDefault="000E609B" w:rsidP="000E609B">
      <w:r w:rsidRPr="000E609B">
        <w:t>Time significance &lt;0 08 021&gt;qualifier for time period or displacement &lt;0 04 025&gt; for wind shall be set to 2 (time averaged).</w:t>
      </w:r>
    </w:p>
    <w:p w14:paraId="4708EBC7"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3C4A133A" w14:textId="77777777" w:rsidR="000E609B" w:rsidRPr="000E609B" w:rsidRDefault="000E609B" w:rsidP="000E609B">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544210C3"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0589D92B" w14:textId="77777777" w:rsidR="000E609B" w:rsidRPr="000E609B" w:rsidRDefault="000E609B" w:rsidP="000E609B">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145CFAC6" w14:textId="77777777" w:rsidR="000E609B" w:rsidRPr="000E609B" w:rsidRDefault="000E609B" w:rsidP="000E609B">
      <w:pPr>
        <w:rPr>
          <w:snapToGrid w:val="0"/>
        </w:rPr>
      </w:pPr>
      <w:r w:rsidRPr="000E609B">
        <w:t xml:space="preserve">maximum wind gust speed </w:t>
      </w:r>
      <w:r w:rsidRPr="000E609B">
        <w:rPr>
          <w:snapToGrid w:val="0"/>
        </w:rPr>
        <w:t xml:space="preserve"> </w:t>
      </w:r>
      <w:r w:rsidRPr="000E609B">
        <w:t xml:space="preserve">&lt;0 11 041&gt; </w:t>
      </w:r>
      <w:r w:rsidRPr="000E609B">
        <w:rPr>
          <w:snapToGrid w:val="0"/>
        </w:rPr>
        <w:t>shall be determined by regional or national decision and reported as a negative value in minutes.</w:t>
      </w:r>
    </w:p>
    <w:p w14:paraId="4BAB77E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w:t>
      </w:r>
      <w:r w:rsidRPr="000E609B">
        <w:rPr>
          <w:rFonts w:eastAsiaTheme="minorHAnsi"/>
          <w:b/>
          <w:bCs/>
          <w:sz w:val="22"/>
          <w:szCs w:val="22"/>
          <w:lang w:val="en-US"/>
        </w:rPr>
        <w:tab/>
        <w:t>REPORTING GBON UPPER AIR OBSERVATIONS</w:t>
      </w:r>
    </w:p>
    <w:p w14:paraId="60B3142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5119EFF8" w14:textId="77777777" w:rsidR="000E609B" w:rsidRPr="000E609B" w:rsidRDefault="000E609B" w:rsidP="000E609B">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0B1F11B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2"/>
        <w:gridCol w:w="1213"/>
        <w:gridCol w:w="1328"/>
        <w:gridCol w:w="4575"/>
      </w:tblGrid>
      <w:tr w:rsidR="000E609B" w:rsidRPr="000E609B" w14:paraId="605B76A2" w14:textId="77777777" w:rsidTr="00414F29">
        <w:trPr>
          <w:cantSplit/>
          <w:trHeight w:val="284"/>
          <w:tblHeader/>
        </w:trPr>
        <w:tc>
          <w:tcPr>
            <w:tcW w:w="5000" w:type="pct"/>
            <w:gridSpan w:val="4"/>
            <w:shd w:val="clear" w:color="auto" w:fill="EEECE1" w:themeFill="background2"/>
          </w:tcPr>
          <w:p w14:paraId="31E95B2C" w14:textId="77777777" w:rsidR="000E609B" w:rsidRPr="000E609B" w:rsidRDefault="000E609B" w:rsidP="000E609B">
            <w:pPr>
              <w:jc w:val="center"/>
              <w:rPr>
                <w:caps/>
                <w:sz w:val="16"/>
              </w:rPr>
            </w:pPr>
          </w:p>
        </w:tc>
      </w:tr>
      <w:tr w:rsidR="000E609B" w:rsidRPr="000E609B" w14:paraId="131C4CF1" w14:textId="77777777" w:rsidTr="002C58A2">
        <w:trPr>
          <w:cantSplit/>
          <w:trHeight w:val="284"/>
          <w:tblHeader/>
        </w:trPr>
        <w:tc>
          <w:tcPr>
            <w:tcW w:w="396" w:type="pct"/>
            <w:vMerge w:val="restart"/>
          </w:tcPr>
          <w:p w14:paraId="2FE301EA" w14:textId="77777777" w:rsidR="000E609B" w:rsidRPr="000E609B" w:rsidRDefault="000E609B" w:rsidP="000E609B">
            <w:pPr>
              <w:jc w:val="center"/>
              <w:rPr>
                <w:b/>
                <w:bCs/>
                <w:caps/>
                <w:sz w:val="16"/>
              </w:rPr>
            </w:pPr>
          </w:p>
          <w:p w14:paraId="32CD386A" w14:textId="77777777" w:rsidR="000E609B" w:rsidRPr="000E609B" w:rsidRDefault="000E609B" w:rsidP="000E609B">
            <w:pPr>
              <w:jc w:val="center"/>
              <w:rPr>
                <w:b/>
                <w:bCs/>
                <w:caps/>
                <w:sz w:val="16"/>
              </w:rPr>
            </w:pPr>
            <w:r w:rsidRPr="000E609B">
              <w:rPr>
                <w:b/>
                <w:bCs/>
                <w:caps/>
                <w:sz w:val="16"/>
              </w:rPr>
              <w:t>Row</w:t>
            </w:r>
          </w:p>
          <w:p w14:paraId="05F9FC26" w14:textId="77777777" w:rsidR="000E609B" w:rsidRPr="000E609B" w:rsidRDefault="000E609B" w:rsidP="000E609B">
            <w:pPr>
              <w:jc w:val="center"/>
              <w:rPr>
                <w:b/>
                <w:bCs/>
                <w:caps/>
                <w:sz w:val="16"/>
              </w:rPr>
            </w:pPr>
            <w:r w:rsidRPr="000E609B">
              <w:rPr>
                <w:b/>
                <w:bCs/>
                <w:caps/>
                <w:sz w:val="16"/>
              </w:rPr>
              <w:t>#</w:t>
            </w:r>
          </w:p>
        </w:tc>
        <w:tc>
          <w:tcPr>
            <w:tcW w:w="785" w:type="pct"/>
          </w:tcPr>
          <w:p w14:paraId="624AF5C6" w14:textId="77777777" w:rsidR="000E609B" w:rsidRPr="000E609B" w:rsidRDefault="000E609B" w:rsidP="000E609B">
            <w:pPr>
              <w:jc w:val="center"/>
              <w:rPr>
                <w:b/>
                <w:bCs/>
                <w:caps/>
                <w:sz w:val="16"/>
              </w:rPr>
            </w:pPr>
            <w:r w:rsidRPr="000E609B">
              <w:rPr>
                <w:b/>
                <w:bCs/>
                <w:caps/>
                <w:sz w:val="16"/>
              </w:rPr>
              <w:t>TABLE</w:t>
            </w:r>
          </w:p>
          <w:p w14:paraId="70C3A111" w14:textId="77777777" w:rsidR="000E609B" w:rsidRPr="000E609B" w:rsidRDefault="000E609B" w:rsidP="000E609B">
            <w:pPr>
              <w:jc w:val="center"/>
              <w:rPr>
                <w:b/>
                <w:bCs/>
                <w:caps/>
                <w:sz w:val="16"/>
              </w:rPr>
            </w:pPr>
            <w:r w:rsidRPr="000E609B">
              <w:rPr>
                <w:b/>
                <w:bCs/>
                <w:caps/>
                <w:sz w:val="16"/>
              </w:rPr>
              <w:t>REFERENCE</w:t>
            </w:r>
          </w:p>
        </w:tc>
        <w:tc>
          <w:tcPr>
            <w:tcW w:w="859" w:type="pct"/>
            <w:vMerge w:val="restart"/>
          </w:tcPr>
          <w:p w14:paraId="1C06F7D9" w14:textId="77777777" w:rsidR="000E609B" w:rsidRPr="000E609B" w:rsidRDefault="000E609B" w:rsidP="000E609B">
            <w:pPr>
              <w:jc w:val="center"/>
              <w:rPr>
                <w:b/>
                <w:bCs/>
                <w:caps/>
                <w:sz w:val="16"/>
              </w:rPr>
            </w:pPr>
            <w:r w:rsidRPr="000E609B">
              <w:rPr>
                <w:b/>
                <w:bCs/>
                <w:caps/>
                <w:sz w:val="16"/>
              </w:rPr>
              <w:t>TABLE</w:t>
            </w:r>
          </w:p>
          <w:p w14:paraId="525EFE3F" w14:textId="77777777" w:rsidR="000E609B" w:rsidRPr="000E609B" w:rsidRDefault="000E609B" w:rsidP="000E609B">
            <w:pPr>
              <w:jc w:val="center"/>
              <w:rPr>
                <w:b/>
                <w:bCs/>
                <w:caps/>
                <w:sz w:val="16"/>
              </w:rPr>
            </w:pPr>
            <w:r w:rsidRPr="000E609B">
              <w:rPr>
                <w:b/>
                <w:bCs/>
                <w:caps/>
                <w:sz w:val="16"/>
              </w:rPr>
              <w:t>REFERENCES</w:t>
            </w:r>
          </w:p>
        </w:tc>
        <w:tc>
          <w:tcPr>
            <w:tcW w:w="2961" w:type="pct"/>
            <w:vMerge w:val="restart"/>
            <w:vAlign w:val="center"/>
          </w:tcPr>
          <w:p w14:paraId="214C9C7E" w14:textId="77777777" w:rsidR="000E609B" w:rsidRPr="000E609B" w:rsidRDefault="000E609B" w:rsidP="000E609B">
            <w:pPr>
              <w:jc w:val="center"/>
              <w:rPr>
                <w:b/>
                <w:bCs/>
                <w:caps/>
                <w:sz w:val="16"/>
              </w:rPr>
            </w:pPr>
            <w:r w:rsidRPr="000E609B">
              <w:rPr>
                <w:b/>
                <w:bCs/>
                <w:caps/>
                <w:sz w:val="16"/>
              </w:rPr>
              <w:t>ELEMENT NAME</w:t>
            </w:r>
          </w:p>
        </w:tc>
      </w:tr>
      <w:tr w:rsidR="000E609B" w:rsidRPr="000E609B" w14:paraId="064022AA" w14:textId="77777777" w:rsidTr="002C58A2">
        <w:trPr>
          <w:cantSplit/>
          <w:trHeight w:val="284"/>
          <w:tblHeader/>
        </w:trPr>
        <w:tc>
          <w:tcPr>
            <w:tcW w:w="396" w:type="pct"/>
            <w:vMerge/>
          </w:tcPr>
          <w:p w14:paraId="3FC071BF" w14:textId="77777777" w:rsidR="000E609B" w:rsidRPr="000E609B" w:rsidRDefault="000E609B" w:rsidP="000E609B">
            <w:pPr>
              <w:rPr>
                <w:sz w:val="16"/>
                <w:szCs w:val="16"/>
                <w:lang w:val="en-US"/>
              </w:rPr>
            </w:pPr>
          </w:p>
        </w:tc>
        <w:tc>
          <w:tcPr>
            <w:tcW w:w="785" w:type="pct"/>
          </w:tcPr>
          <w:p w14:paraId="54D88F11" w14:textId="77777777" w:rsidR="000E609B" w:rsidRPr="000E609B" w:rsidRDefault="000E609B" w:rsidP="000E609B">
            <w:pPr>
              <w:jc w:val="center"/>
              <w:rPr>
                <w:sz w:val="16"/>
                <w:szCs w:val="16"/>
                <w:lang w:val="en-US"/>
              </w:rPr>
            </w:pPr>
            <w:r w:rsidRPr="000E609B">
              <w:rPr>
                <w:sz w:val="16"/>
                <w:szCs w:val="16"/>
                <w:lang w:val="en-US"/>
              </w:rPr>
              <w:t>F  X     Y</w:t>
            </w:r>
          </w:p>
        </w:tc>
        <w:tc>
          <w:tcPr>
            <w:tcW w:w="859" w:type="pct"/>
            <w:vMerge/>
          </w:tcPr>
          <w:p w14:paraId="12F5617C" w14:textId="77777777" w:rsidR="000E609B" w:rsidRPr="000E609B" w:rsidRDefault="000E609B" w:rsidP="000E609B">
            <w:pPr>
              <w:jc w:val="center"/>
              <w:rPr>
                <w:caps/>
                <w:sz w:val="16"/>
              </w:rPr>
            </w:pPr>
          </w:p>
        </w:tc>
        <w:tc>
          <w:tcPr>
            <w:tcW w:w="2961" w:type="pct"/>
            <w:vMerge/>
          </w:tcPr>
          <w:p w14:paraId="6AA99182" w14:textId="77777777" w:rsidR="000E609B" w:rsidRPr="000E609B" w:rsidRDefault="000E609B" w:rsidP="000E609B">
            <w:pPr>
              <w:jc w:val="center"/>
              <w:rPr>
                <w:caps/>
                <w:sz w:val="16"/>
              </w:rPr>
            </w:pPr>
          </w:p>
        </w:tc>
      </w:tr>
      <w:tr w:rsidR="000E609B" w:rsidRPr="000E609B" w14:paraId="2158CB18" w14:textId="77777777" w:rsidTr="002C58A2">
        <w:trPr>
          <w:cantSplit/>
          <w:trHeight w:val="284"/>
        </w:trPr>
        <w:tc>
          <w:tcPr>
            <w:tcW w:w="396" w:type="pct"/>
          </w:tcPr>
          <w:p w14:paraId="657E7F97" w14:textId="77777777" w:rsidR="000E609B" w:rsidRPr="000E609B" w:rsidRDefault="000E609B" w:rsidP="000E609B">
            <w:pPr>
              <w:jc w:val="center"/>
              <w:rPr>
                <w:sz w:val="18"/>
                <w:szCs w:val="18"/>
              </w:rPr>
            </w:pPr>
            <w:r w:rsidRPr="000E609B">
              <w:rPr>
                <w:sz w:val="18"/>
                <w:szCs w:val="18"/>
              </w:rPr>
              <w:t>1</w:t>
            </w:r>
          </w:p>
        </w:tc>
        <w:tc>
          <w:tcPr>
            <w:tcW w:w="785" w:type="pct"/>
          </w:tcPr>
          <w:p w14:paraId="40F1A7A9" w14:textId="77777777" w:rsidR="000E609B" w:rsidRPr="000E609B" w:rsidRDefault="000E609B" w:rsidP="000E609B">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11B9D624" w14:textId="77777777" w:rsidR="000E609B" w:rsidRPr="000E609B" w:rsidRDefault="000E609B" w:rsidP="000E609B">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0E609B" w:rsidRPr="000E609B" w14:paraId="1790E1EF" w14:textId="77777777" w:rsidTr="002C58A2">
        <w:trPr>
          <w:cantSplit/>
          <w:trHeight w:val="284"/>
        </w:trPr>
        <w:tc>
          <w:tcPr>
            <w:tcW w:w="396" w:type="pct"/>
          </w:tcPr>
          <w:p w14:paraId="66740B0B" w14:textId="77777777" w:rsidR="000E609B" w:rsidRPr="000E609B" w:rsidRDefault="000E609B" w:rsidP="000E609B">
            <w:pPr>
              <w:jc w:val="center"/>
              <w:rPr>
                <w:sz w:val="18"/>
                <w:szCs w:val="18"/>
              </w:rPr>
            </w:pPr>
            <w:r w:rsidRPr="000E609B">
              <w:rPr>
                <w:sz w:val="18"/>
                <w:szCs w:val="18"/>
              </w:rPr>
              <w:t>2</w:t>
            </w:r>
          </w:p>
        </w:tc>
        <w:tc>
          <w:tcPr>
            <w:tcW w:w="785" w:type="pct"/>
          </w:tcPr>
          <w:p w14:paraId="0CD88F19" w14:textId="77777777" w:rsidR="000E609B" w:rsidRPr="000E609B" w:rsidRDefault="000E609B" w:rsidP="000E609B">
            <w:pPr>
              <w:jc w:val="center"/>
              <w:rPr>
                <w:sz w:val="18"/>
                <w:szCs w:val="18"/>
              </w:rPr>
            </w:pPr>
          </w:p>
        </w:tc>
        <w:tc>
          <w:tcPr>
            <w:tcW w:w="859" w:type="pct"/>
          </w:tcPr>
          <w:p w14:paraId="6AF66D5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0ACDE32D" w14:textId="77777777" w:rsidR="000E609B" w:rsidRPr="000E609B" w:rsidRDefault="000E609B" w:rsidP="000E609B">
            <w:pPr>
              <w:rPr>
                <w:sz w:val="18"/>
                <w:szCs w:val="18"/>
              </w:rPr>
            </w:pPr>
            <w:r w:rsidRPr="000E609B">
              <w:rPr>
                <w:sz w:val="18"/>
                <w:szCs w:val="18"/>
              </w:rPr>
              <w:t>WIGOS identifier</w:t>
            </w:r>
          </w:p>
        </w:tc>
      </w:tr>
      <w:tr w:rsidR="000E609B" w:rsidRPr="000E609B" w14:paraId="672868F3" w14:textId="77777777" w:rsidTr="002C58A2">
        <w:trPr>
          <w:cantSplit/>
          <w:trHeight w:val="284"/>
        </w:trPr>
        <w:tc>
          <w:tcPr>
            <w:tcW w:w="396" w:type="pct"/>
          </w:tcPr>
          <w:p w14:paraId="2C384439" w14:textId="77777777" w:rsidR="000E609B" w:rsidRPr="000E609B" w:rsidRDefault="000E609B" w:rsidP="000E609B">
            <w:pPr>
              <w:jc w:val="center"/>
              <w:rPr>
                <w:sz w:val="18"/>
                <w:szCs w:val="18"/>
              </w:rPr>
            </w:pPr>
            <w:r w:rsidRPr="000E609B">
              <w:rPr>
                <w:sz w:val="18"/>
                <w:szCs w:val="18"/>
              </w:rPr>
              <w:t>3</w:t>
            </w:r>
          </w:p>
        </w:tc>
        <w:tc>
          <w:tcPr>
            <w:tcW w:w="785" w:type="pct"/>
          </w:tcPr>
          <w:p w14:paraId="059E139B" w14:textId="77777777" w:rsidR="000E609B" w:rsidRPr="000E609B" w:rsidRDefault="000E609B" w:rsidP="000E609B">
            <w:pPr>
              <w:jc w:val="center"/>
              <w:rPr>
                <w:sz w:val="18"/>
                <w:szCs w:val="18"/>
              </w:rPr>
            </w:pPr>
          </w:p>
        </w:tc>
        <w:tc>
          <w:tcPr>
            <w:tcW w:w="859" w:type="pct"/>
          </w:tcPr>
          <w:p w14:paraId="1C62CD12"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1561E204" w14:textId="77777777" w:rsidR="000E609B" w:rsidRPr="000E609B" w:rsidRDefault="000E609B" w:rsidP="000E609B">
            <w:pPr>
              <w:rPr>
                <w:sz w:val="18"/>
                <w:szCs w:val="18"/>
              </w:rPr>
            </w:pPr>
            <w:r w:rsidRPr="000E609B">
              <w:rPr>
                <w:sz w:val="18"/>
                <w:szCs w:val="18"/>
              </w:rPr>
              <w:t>Identification of launch site and instrumentation for P, T, U and wind measurements</w:t>
            </w:r>
          </w:p>
        </w:tc>
      </w:tr>
      <w:tr w:rsidR="000E609B" w:rsidRPr="000E609B" w14:paraId="0FE715D1" w14:textId="77777777" w:rsidTr="002C58A2">
        <w:trPr>
          <w:cantSplit/>
          <w:trHeight w:val="284"/>
        </w:trPr>
        <w:tc>
          <w:tcPr>
            <w:tcW w:w="396" w:type="pct"/>
          </w:tcPr>
          <w:p w14:paraId="144F26A5" w14:textId="77777777" w:rsidR="000E609B" w:rsidRPr="000E609B" w:rsidRDefault="000E609B" w:rsidP="000E609B">
            <w:pPr>
              <w:jc w:val="center"/>
              <w:rPr>
                <w:sz w:val="18"/>
                <w:szCs w:val="18"/>
              </w:rPr>
            </w:pPr>
            <w:r w:rsidRPr="000E609B">
              <w:rPr>
                <w:sz w:val="18"/>
                <w:szCs w:val="18"/>
              </w:rPr>
              <w:t>4</w:t>
            </w:r>
          </w:p>
        </w:tc>
        <w:tc>
          <w:tcPr>
            <w:tcW w:w="785" w:type="pct"/>
          </w:tcPr>
          <w:p w14:paraId="3B8A3ECA" w14:textId="77777777" w:rsidR="000E609B" w:rsidRPr="000E609B" w:rsidRDefault="000E609B" w:rsidP="000E609B">
            <w:pPr>
              <w:jc w:val="center"/>
              <w:rPr>
                <w:sz w:val="18"/>
                <w:szCs w:val="18"/>
              </w:rPr>
            </w:pPr>
          </w:p>
        </w:tc>
        <w:tc>
          <w:tcPr>
            <w:tcW w:w="859" w:type="pct"/>
          </w:tcPr>
          <w:p w14:paraId="4197A3B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7170CFF6" w14:textId="77777777" w:rsidR="000E609B" w:rsidRPr="000E609B" w:rsidRDefault="000E609B" w:rsidP="000E609B">
            <w:pPr>
              <w:rPr>
                <w:sz w:val="18"/>
                <w:szCs w:val="18"/>
              </w:rPr>
            </w:pPr>
            <w:r w:rsidRPr="000E609B">
              <w:rPr>
                <w:sz w:val="18"/>
                <w:szCs w:val="18"/>
              </w:rPr>
              <w:t>Additional information on radiosonde ascent</w:t>
            </w:r>
          </w:p>
        </w:tc>
      </w:tr>
      <w:tr w:rsidR="000E609B" w:rsidRPr="000E609B" w14:paraId="6E44A6FD" w14:textId="77777777" w:rsidTr="002C58A2">
        <w:trPr>
          <w:cantSplit/>
          <w:trHeight w:val="284"/>
        </w:trPr>
        <w:tc>
          <w:tcPr>
            <w:tcW w:w="396" w:type="pct"/>
          </w:tcPr>
          <w:p w14:paraId="2F3CB9BC" w14:textId="77777777" w:rsidR="000E609B" w:rsidRPr="000E609B" w:rsidRDefault="000E609B" w:rsidP="000E609B">
            <w:pPr>
              <w:jc w:val="center"/>
              <w:rPr>
                <w:sz w:val="18"/>
                <w:szCs w:val="18"/>
              </w:rPr>
            </w:pPr>
            <w:r w:rsidRPr="000E609B">
              <w:rPr>
                <w:sz w:val="18"/>
                <w:szCs w:val="18"/>
              </w:rPr>
              <w:t>5</w:t>
            </w:r>
          </w:p>
        </w:tc>
        <w:tc>
          <w:tcPr>
            <w:tcW w:w="785" w:type="pct"/>
          </w:tcPr>
          <w:p w14:paraId="47AE2DB9" w14:textId="77777777" w:rsidR="000E609B" w:rsidRPr="000E609B" w:rsidRDefault="000E609B" w:rsidP="000E609B">
            <w:pPr>
              <w:jc w:val="center"/>
              <w:rPr>
                <w:sz w:val="18"/>
                <w:szCs w:val="18"/>
              </w:rPr>
            </w:pPr>
          </w:p>
        </w:tc>
        <w:tc>
          <w:tcPr>
            <w:tcW w:w="859" w:type="pct"/>
          </w:tcPr>
          <w:p w14:paraId="001CF68A"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722AC7EC" w14:textId="77777777" w:rsidR="000E609B" w:rsidRPr="000E609B" w:rsidRDefault="000E609B" w:rsidP="000E609B">
            <w:pPr>
              <w:rPr>
                <w:sz w:val="18"/>
                <w:szCs w:val="18"/>
              </w:rPr>
            </w:pPr>
            <w:r w:rsidRPr="000E609B">
              <w:rPr>
                <w:sz w:val="18"/>
                <w:szCs w:val="18"/>
              </w:rPr>
              <w:t>Date/time of launch</w:t>
            </w:r>
          </w:p>
        </w:tc>
      </w:tr>
      <w:tr w:rsidR="000E609B" w:rsidRPr="000E609B" w14:paraId="4A487E1E" w14:textId="77777777" w:rsidTr="002C58A2">
        <w:trPr>
          <w:cantSplit/>
          <w:trHeight w:val="284"/>
        </w:trPr>
        <w:tc>
          <w:tcPr>
            <w:tcW w:w="396" w:type="pct"/>
          </w:tcPr>
          <w:p w14:paraId="5AC722AF" w14:textId="77777777" w:rsidR="000E609B" w:rsidRPr="000E609B" w:rsidRDefault="000E609B" w:rsidP="000E609B">
            <w:pPr>
              <w:jc w:val="center"/>
              <w:rPr>
                <w:sz w:val="18"/>
                <w:szCs w:val="18"/>
              </w:rPr>
            </w:pPr>
            <w:r w:rsidRPr="000E609B">
              <w:rPr>
                <w:sz w:val="18"/>
                <w:szCs w:val="18"/>
              </w:rPr>
              <w:t>6</w:t>
            </w:r>
          </w:p>
        </w:tc>
        <w:tc>
          <w:tcPr>
            <w:tcW w:w="785" w:type="pct"/>
          </w:tcPr>
          <w:p w14:paraId="248A6745" w14:textId="77777777" w:rsidR="000E609B" w:rsidRPr="000E609B" w:rsidRDefault="000E609B" w:rsidP="000E609B">
            <w:pPr>
              <w:jc w:val="center"/>
              <w:rPr>
                <w:sz w:val="18"/>
                <w:szCs w:val="18"/>
              </w:rPr>
            </w:pPr>
          </w:p>
        </w:tc>
        <w:tc>
          <w:tcPr>
            <w:tcW w:w="859" w:type="pct"/>
          </w:tcPr>
          <w:p w14:paraId="6CA897C8"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1AD3CC12" w14:textId="77777777" w:rsidR="000E609B" w:rsidRPr="000E609B" w:rsidRDefault="000E609B" w:rsidP="000E609B">
            <w:pPr>
              <w:rPr>
                <w:sz w:val="18"/>
                <w:szCs w:val="18"/>
              </w:rPr>
            </w:pPr>
            <w:r w:rsidRPr="000E609B">
              <w:rPr>
                <w:sz w:val="18"/>
                <w:szCs w:val="18"/>
              </w:rPr>
              <w:t>Horizontal and vertical coordinates of launch site</w:t>
            </w:r>
          </w:p>
        </w:tc>
      </w:tr>
      <w:tr w:rsidR="000E609B" w:rsidRPr="000E609B" w14:paraId="0FE9AB93" w14:textId="77777777" w:rsidTr="002C58A2">
        <w:trPr>
          <w:cantSplit/>
          <w:trHeight w:val="284"/>
        </w:trPr>
        <w:tc>
          <w:tcPr>
            <w:tcW w:w="396" w:type="pct"/>
          </w:tcPr>
          <w:p w14:paraId="5A1B2BD9" w14:textId="77777777" w:rsidR="000E609B" w:rsidRPr="000E609B" w:rsidRDefault="000E609B" w:rsidP="000E609B">
            <w:pPr>
              <w:jc w:val="center"/>
              <w:rPr>
                <w:sz w:val="18"/>
                <w:szCs w:val="18"/>
              </w:rPr>
            </w:pPr>
            <w:r w:rsidRPr="000E609B">
              <w:rPr>
                <w:sz w:val="18"/>
                <w:szCs w:val="18"/>
              </w:rPr>
              <w:t>7</w:t>
            </w:r>
          </w:p>
        </w:tc>
        <w:tc>
          <w:tcPr>
            <w:tcW w:w="785" w:type="pct"/>
          </w:tcPr>
          <w:p w14:paraId="5F6E13B3" w14:textId="77777777" w:rsidR="000E609B" w:rsidRPr="000E609B" w:rsidRDefault="000E609B" w:rsidP="000E609B">
            <w:pPr>
              <w:jc w:val="center"/>
              <w:rPr>
                <w:sz w:val="18"/>
                <w:szCs w:val="18"/>
              </w:rPr>
            </w:pPr>
          </w:p>
        </w:tc>
        <w:tc>
          <w:tcPr>
            <w:tcW w:w="859" w:type="pct"/>
          </w:tcPr>
          <w:p w14:paraId="1CF69B23"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3BAA50C7" w14:textId="77777777" w:rsidR="000E609B" w:rsidRPr="000E609B" w:rsidRDefault="000E609B" w:rsidP="000E609B">
            <w:pPr>
              <w:rPr>
                <w:sz w:val="18"/>
                <w:szCs w:val="18"/>
              </w:rPr>
            </w:pPr>
            <w:r w:rsidRPr="000E609B">
              <w:rPr>
                <w:sz w:val="18"/>
                <w:szCs w:val="18"/>
              </w:rPr>
              <w:t>Cloud information reported with vertical soundings</w:t>
            </w:r>
          </w:p>
        </w:tc>
      </w:tr>
      <w:tr w:rsidR="000E609B" w:rsidRPr="000E609B" w14:paraId="3FBC5628" w14:textId="77777777" w:rsidTr="002C58A2">
        <w:trPr>
          <w:cantSplit/>
          <w:trHeight w:val="284"/>
        </w:trPr>
        <w:tc>
          <w:tcPr>
            <w:tcW w:w="396" w:type="pct"/>
          </w:tcPr>
          <w:p w14:paraId="1267F29C" w14:textId="77777777" w:rsidR="000E609B" w:rsidRPr="000E609B" w:rsidRDefault="000E609B" w:rsidP="000E609B">
            <w:pPr>
              <w:jc w:val="center"/>
              <w:rPr>
                <w:sz w:val="18"/>
                <w:szCs w:val="18"/>
              </w:rPr>
            </w:pPr>
            <w:r w:rsidRPr="000E609B">
              <w:rPr>
                <w:sz w:val="18"/>
                <w:szCs w:val="18"/>
              </w:rPr>
              <w:t>8</w:t>
            </w:r>
          </w:p>
        </w:tc>
        <w:tc>
          <w:tcPr>
            <w:tcW w:w="785" w:type="pct"/>
          </w:tcPr>
          <w:p w14:paraId="38D2F3BC" w14:textId="77777777" w:rsidR="000E609B" w:rsidRPr="000E609B" w:rsidRDefault="000E609B" w:rsidP="000E609B">
            <w:pPr>
              <w:jc w:val="center"/>
              <w:rPr>
                <w:sz w:val="18"/>
                <w:szCs w:val="18"/>
              </w:rPr>
            </w:pPr>
          </w:p>
        </w:tc>
        <w:tc>
          <w:tcPr>
            <w:tcW w:w="859" w:type="pct"/>
          </w:tcPr>
          <w:p w14:paraId="0FDD3B75" w14:textId="77777777" w:rsidR="000E609B" w:rsidRPr="000E609B" w:rsidRDefault="000E609B" w:rsidP="000E609B">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353EA7E9" w14:textId="77777777" w:rsidR="000E609B" w:rsidRPr="000E609B" w:rsidRDefault="000E609B" w:rsidP="000E609B">
            <w:pPr>
              <w:rPr>
                <w:sz w:val="18"/>
                <w:szCs w:val="18"/>
              </w:rPr>
            </w:pPr>
            <w:r w:rsidRPr="000E609B">
              <w:rPr>
                <w:sz w:val="18"/>
                <w:szCs w:val="18"/>
              </w:rPr>
              <w:t>Sea/water temperature</w:t>
            </w:r>
          </w:p>
        </w:tc>
      </w:tr>
      <w:tr w:rsidR="000E609B" w:rsidRPr="000E609B" w14:paraId="6BF7A42A" w14:textId="77777777" w:rsidTr="002C58A2">
        <w:trPr>
          <w:cantSplit/>
          <w:trHeight w:val="284"/>
        </w:trPr>
        <w:tc>
          <w:tcPr>
            <w:tcW w:w="396" w:type="pct"/>
          </w:tcPr>
          <w:p w14:paraId="3742256F" w14:textId="77777777" w:rsidR="000E609B" w:rsidRPr="000E609B" w:rsidRDefault="000E609B" w:rsidP="000E609B">
            <w:pPr>
              <w:jc w:val="center"/>
              <w:rPr>
                <w:sz w:val="18"/>
                <w:szCs w:val="18"/>
              </w:rPr>
            </w:pPr>
            <w:r w:rsidRPr="000E609B">
              <w:rPr>
                <w:sz w:val="18"/>
                <w:szCs w:val="18"/>
              </w:rPr>
              <w:t>9</w:t>
            </w:r>
          </w:p>
        </w:tc>
        <w:tc>
          <w:tcPr>
            <w:tcW w:w="785" w:type="pct"/>
          </w:tcPr>
          <w:p w14:paraId="7FA2D22F" w14:textId="77777777" w:rsidR="000E609B" w:rsidRPr="000E609B" w:rsidRDefault="000E609B" w:rsidP="000E609B">
            <w:pPr>
              <w:jc w:val="center"/>
              <w:rPr>
                <w:sz w:val="18"/>
                <w:szCs w:val="18"/>
              </w:rPr>
            </w:pPr>
          </w:p>
        </w:tc>
        <w:tc>
          <w:tcPr>
            <w:tcW w:w="859" w:type="pct"/>
          </w:tcPr>
          <w:p w14:paraId="2466647D" w14:textId="77777777" w:rsidR="000E609B" w:rsidRPr="000E609B" w:rsidRDefault="000E609B" w:rsidP="000E609B">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0729DC5E" w14:textId="77777777" w:rsidR="000E609B" w:rsidRPr="000E609B" w:rsidRDefault="000E609B" w:rsidP="000E609B">
            <w:pPr>
              <w:rPr>
                <w:sz w:val="18"/>
                <w:szCs w:val="18"/>
              </w:rPr>
            </w:pPr>
            <w:r w:rsidRPr="000E609B">
              <w:rPr>
                <w:sz w:val="18"/>
                <w:szCs w:val="18"/>
              </w:rPr>
              <w:t>Delayed replication of 1 descriptor</w:t>
            </w:r>
          </w:p>
        </w:tc>
      </w:tr>
      <w:tr w:rsidR="000E609B" w:rsidRPr="000E609B" w14:paraId="6C0A0521" w14:textId="77777777" w:rsidTr="002C58A2">
        <w:trPr>
          <w:cantSplit/>
          <w:trHeight w:val="284"/>
        </w:trPr>
        <w:tc>
          <w:tcPr>
            <w:tcW w:w="396" w:type="pct"/>
          </w:tcPr>
          <w:p w14:paraId="1661CAEF" w14:textId="77777777" w:rsidR="000E609B" w:rsidRPr="000E609B" w:rsidRDefault="000E609B" w:rsidP="000E609B">
            <w:pPr>
              <w:jc w:val="center"/>
              <w:rPr>
                <w:sz w:val="18"/>
                <w:szCs w:val="18"/>
                <w:lang w:val="en-US"/>
              </w:rPr>
            </w:pPr>
            <w:r w:rsidRPr="000E609B">
              <w:rPr>
                <w:sz w:val="18"/>
                <w:szCs w:val="18"/>
                <w:lang w:val="en-US"/>
              </w:rPr>
              <w:t>10</w:t>
            </w:r>
          </w:p>
        </w:tc>
        <w:tc>
          <w:tcPr>
            <w:tcW w:w="785" w:type="pct"/>
          </w:tcPr>
          <w:p w14:paraId="40B2E70D" w14:textId="77777777" w:rsidR="000E609B" w:rsidRPr="000E609B" w:rsidRDefault="000E609B" w:rsidP="000E609B">
            <w:pPr>
              <w:jc w:val="center"/>
              <w:rPr>
                <w:sz w:val="18"/>
                <w:szCs w:val="18"/>
              </w:rPr>
            </w:pPr>
          </w:p>
        </w:tc>
        <w:tc>
          <w:tcPr>
            <w:tcW w:w="859" w:type="pct"/>
          </w:tcPr>
          <w:p w14:paraId="2A56A85A" w14:textId="77777777" w:rsidR="000E609B" w:rsidRPr="000E609B" w:rsidRDefault="000E609B" w:rsidP="000E609B">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59855B3C" w14:textId="77777777" w:rsidR="000E609B" w:rsidRPr="000E609B" w:rsidRDefault="000E609B" w:rsidP="000E609B">
            <w:pPr>
              <w:rPr>
                <w:rFonts w:cs="Calibri"/>
                <w:color w:val="000000"/>
                <w:sz w:val="18"/>
                <w:szCs w:val="18"/>
              </w:rPr>
            </w:pPr>
            <w:r w:rsidRPr="000E609B">
              <w:rPr>
                <w:sz w:val="18"/>
                <w:szCs w:val="18"/>
              </w:rPr>
              <w:t>Extended delayed descriptor replication factor</w:t>
            </w:r>
          </w:p>
        </w:tc>
      </w:tr>
      <w:tr w:rsidR="000E609B" w:rsidRPr="000E609B" w14:paraId="6B90DD07" w14:textId="77777777" w:rsidTr="002C58A2">
        <w:trPr>
          <w:cantSplit/>
          <w:trHeight w:val="284"/>
        </w:trPr>
        <w:tc>
          <w:tcPr>
            <w:tcW w:w="396" w:type="pct"/>
          </w:tcPr>
          <w:p w14:paraId="5773B840" w14:textId="77777777" w:rsidR="000E609B" w:rsidRPr="000E609B" w:rsidRDefault="000E609B" w:rsidP="000E609B">
            <w:pPr>
              <w:jc w:val="center"/>
              <w:rPr>
                <w:sz w:val="18"/>
                <w:szCs w:val="18"/>
                <w:lang w:val="en-US"/>
              </w:rPr>
            </w:pPr>
            <w:r w:rsidRPr="000E609B">
              <w:rPr>
                <w:sz w:val="18"/>
                <w:szCs w:val="18"/>
                <w:lang w:val="en-US"/>
              </w:rPr>
              <w:t>11</w:t>
            </w:r>
          </w:p>
        </w:tc>
        <w:tc>
          <w:tcPr>
            <w:tcW w:w="785" w:type="pct"/>
          </w:tcPr>
          <w:p w14:paraId="0D70536F" w14:textId="77777777" w:rsidR="000E609B" w:rsidRPr="000E609B" w:rsidRDefault="000E609B" w:rsidP="000E609B">
            <w:pPr>
              <w:jc w:val="center"/>
              <w:rPr>
                <w:sz w:val="18"/>
                <w:szCs w:val="18"/>
              </w:rPr>
            </w:pPr>
          </w:p>
        </w:tc>
        <w:tc>
          <w:tcPr>
            <w:tcW w:w="859" w:type="pct"/>
          </w:tcPr>
          <w:p w14:paraId="293D772F" w14:textId="77777777" w:rsidR="000E609B" w:rsidRPr="000E609B" w:rsidRDefault="000E609B" w:rsidP="000E609B">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3611FFD8" w14:textId="77777777" w:rsidR="000E609B" w:rsidRPr="000E609B" w:rsidRDefault="000E609B" w:rsidP="000E609B">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0E609B" w:rsidRPr="000E609B" w14:paraId="76B35430" w14:textId="77777777" w:rsidTr="002C58A2">
        <w:trPr>
          <w:cantSplit/>
          <w:trHeight w:val="284"/>
        </w:trPr>
        <w:tc>
          <w:tcPr>
            <w:tcW w:w="396" w:type="pct"/>
          </w:tcPr>
          <w:p w14:paraId="2F7C5466" w14:textId="77777777" w:rsidR="000E609B" w:rsidRPr="000E609B" w:rsidRDefault="000E609B" w:rsidP="000E609B">
            <w:pPr>
              <w:jc w:val="center"/>
              <w:rPr>
                <w:sz w:val="18"/>
                <w:szCs w:val="18"/>
                <w:lang w:val="en-US"/>
              </w:rPr>
            </w:pPr>
            <w:r w:rsidRPr="000E609B">
              <w:rPr>
                <w:sz w:val="18"/>
                <w:szCs w:val="18"/>
                <w:lang w:val="en-US"/>
              </w:rPr>
              <w:t>12</w:t>
            </w:r>
          </w:p>
        </w:tc>
        <w:tc>
          <w:tcPr>
            <w:tcW w:w="785" w:type="pct"/>
          </w:tcPr>
          <w:p w14:paraId="4FBE9476" w14:textId="77777777" w:rsidR="000E609B" w:rsidRPr="000E609B" w:rsidRDefault="000E609B" w:rsidP="000E609B">
            <w:pPr>
              <w:jc w:val="center"/>
              <w:rPr>
                <w:sz w:val="18"/>
                <w:szCs w:val="18"/>
              </w:rPr>
            </w:pPr>
          </w:p>
        </w:tc>
        <w:tc>
          <w:tcPr>
            <w:tcW w:w="859" w:type="pct"/>
          </w:tcPr>
          <w:p w14:paraId="5D5250AD" w14:textId="77777777" w:rsidR="000E609B" w:rsidRPr="000E609B" w:rsidRDefault="000E609B" w:rsidP="000E609B">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39EDE692" w14:textId="77777777" w:rsidR="000E609B" w:rsidRPr="000E609B" w:rsidRDefault="000E609B" w:rsidP="000E609B">
            <w:pPr>
              <w:rPr>
                <w:rFonts w:cs="Calibri"/>
                <w:color w:val="000000"/>
                <w:sz w:val="18"/>
                <w:szCs w:val="18"/>
              </w:rPr>
            </w:pPr>
            <w:r w:rsidRPr="000E609B">
              <w:rPr>
                <w:sz w:val="18"/>
                <w:szCs w:val="18"/>
              </w:rPr>
              <w:t>Delayed replication of 1 descriptor</w:t>
            </w:r>
          </w:p>
        </w:tc>
      </w:tr>
      <w:tr w:rsidR="000E609B" w:rsidRPr="000E609B" w14:paraId="4C677061" w14:textId="77777777" w:rsidTr="002C58A2">
        <w:trPr>
          <w:cantSplit/>
          <w:trHeight w:val="284"/>
        </w:trPr>
        <w:tc>
          <w:tcPr>
            <w:tcW w:w="396" w:type="pct"/>
          </w:tcPr>
          <w:p w14:paraId="58B1BDE1" w14:textId="77777777" w:rsidR="000E609B" w:rsidRPr="000E609B" w:rsidRDefault="000E609B" w:rsidP="000E609B">
            <w:pPr>
              <w:jc w:val="center"/>
              <w:rPr>
                <w:sz w:val="18"/>
                <w:szCs w:val="18"/>
                <w:lang w:val="en-US"/>
              </w:rPr>
            </w:pPr>
            <w:r w:rsidRPr="000E609B">
              <w:rPr>
                <w:sz w:val="18"/>
                <w:szCs w:val="18"/>
                <w:lang w:val="en-US"/>
              </w:rPr>
              <w:t>13</w:t>
            </w:r>
          </w:p>
        </w:tc>
        <w:tc>
          <w:tcPr>
            <w:tcW w:w="785" w:type="pct"/>
          </w:tcPr>
          <w:p w14:paraId="35CE581A" w14:textId="77777777" w:rsidR="000E609B" w:rsidRPr="000E609B" w:rsidRDefault="000E609B" w:rsidP="000E609B">
            <w:pPr>
              <w:jc w:val="center"/>
              <w:rPr>
                <w:sz w:val="18"/>
                <w:szCs w:val="18"/>
              </w:rPr>
            </w:pPr>
          </w:p>
        </w:tc>
        <w:tc>
          <w:tcPr>
            <w:tcW w:w="859" w:type="pct"/>
          </w:tcPr>
          <w:p w14:paraId="48169E7C" w14:textId="77777777" w:rsidR="000E609B" w:rsidRPr="000E609B" w:rsidRDefault="000E609B" w:rsidP="000E609B">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26CAC800" w14:textId="77777777" w:rsidR="000E609B" w:rsidRPr="000E609B" w:rsidRDefault="000E609B" w:rsidP="000E609B">
            <w:pPr>
              <w:rPr>
                <w:rFonts w:cs="Calibri"/>
                <w:color w:val="000000"/>
                <w:sz w:val="18"/>
                <w:szCs w:val="18"/>
              </w:rPr>
            </w:pPr>
            <w:r w:rsidRPr="000E609B">
              <w:rPr>
                <w:sz w:val="18"/>
                <w:szCs w:val="18"/>
              </w:rPr>
              <w:t>Delayed descriptor replication factor</w:t>
            </w:r>
          </w:p>
        </w:tc>
      </w:tr>
    </w:tbl>
    <w:p w14:paraId="7247D928" w14:textId="77777777" w:rsidR="000E609B" w:rsidRPr="000E609B" w:rsidRDefault="000E609B" w:rsidP="002C58A2">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4"/>
        <w:gridCol w:w="667"/>
        <w:gridCol w:w="767"/>
        <w:gridCol w:w="810"/>
        <w:gridCol w:w="768"/>
        <w:gridCol w:w="2723"/>
        <w:gridCol w:w="1446"/>
        <w:gridCol w:w="986"/>
        <w:gridCol w:w="1118"/>
      </w:tblGrid>
      <w:tr w:rsidR="000E609B" w:rsidRPr="000E609B" w14:paraId="7325E143" w14:textId="77777777" w:rsidTr="002C58A2">
        <w:trPr>
          <w:trHeight w:val="240"/>
          <w:tblHeader/>
        </w:trPr>
        <w:tc>
          <w:tcPr>
            <w:tcW w:w="176" w:type="pct"/>
            <w:shd w:val="clear" w:color="auto" w:fill="EEECE1" w:themeFill="background2"/>
            <w:noWrap/>
            <w:vAlign w:val="center"/>
            <w:hideMark/>
          </w:tcPr>
          <w:p w14:paraId="6C0ECB5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0E9B07B9" w14:textId="77777777" w:rsidR="000E609B" w:rsidRPr="000E609B" w:rsidRDefault="000E609B" w:rsidP="000E609B">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6C83EC4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1C0CD9E8"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34105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7234EAF0" w14:textId="77777777" w:rsidR="000E609B" w:rsidRPr="008D28AE" w:rsidRDefault="000E609B" w:rsidP="000E609B">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0E609B" w:rsidRPr="000E609B" w14:paraId="436FFA9E" w14:textId="77777777" w:rsidTr="002C58A2">
        <w:trPr>
          <w:trHeight w:val="240"/>
        </w:trPr>
        <w:tc>
          <w:tcPr>
            <w:tcW w:w="176" w:type="pct"/>
            <w:shd w:val="clear" w:color="auto" w:fill="auto"/>
            <w:noWrap/>
            <w:hideMark/>
          </w:tcPr>
          <w:p w14:paraId="0F3FAC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18D1DF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4679A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0E609B" w:rsidRPr="000E609B" w14:paraId="4DA240F0" w14:textId="77777777" w:rsidTr="002C58A2">
        <w:trPr>
          <w:trHeight w:val="240"/>
        </w:trPr>
        <w:tc>
          <w:tcPr>
            <w:tcW w:w="176" w:type="pct"/>
            <w:shd w:val="clear" w:color="auto" w:fill="auto"/>
            <w:noWrap/>
            <w:hideMark/>
          </w:tcPr>
          <w:p w14:paraId="39EE46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050B0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C70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54685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42FDD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1FF33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51CA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5D096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F18003" w14:textId="77777777" w:rsidTr="002C58A2">
        <w:trPr>
          <w:trHeight w:val="240"/>
        </w:trPr>
        <w:tc>
          <w:tcPr>
            <w:tcW w:w="176" w:type="pct"/>
            <w:shd w:val="clear" w:color="auto" w:fill="auto"/>
            <w:noWrap/>
            <w:hideMark/>
          </w:tcPr>
          <w:p w14:paraId="64A20B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3793D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6AD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62998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44DC6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807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19CCD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2360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E765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9F46EF" w14:textId="77777777" w:rsidTr="002C58A2">
        <w:trPr>
          <w:trHeight w:val="240"/>
        </w:trPr>
        <w:tc>
          <w:tcPr>
            <w:tcW w:w="176" w:type="pct"/>
            <w:shd w:val="clear" w:color="auto" w:fill="auto"/>
            <w:noWrap/>
            <w:hideMark/>
          </w:tcPr>
          <w:p w14:paraId="24C8CD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w:t>
            </w:r>
          </w:p>
        </w:tc>
        <w:tc>
          <w:tcPr>
            <w:tcW w:w="340" w:type="pct"/>
            <w:shd w:val="clear" w:color="auto" w:fill="auto"/>
            <w:noWrap/>
            <w:hideMark/>
          </w:tcPr>
          <w:p w14:paraId="46761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74D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0B8E6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71FABC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B1D8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75E96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EAE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BFAE1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53551E" w14:textId="77777777" w:rsidTr="002C58A2">
        <w:trPr>
          <w:trHeight w:val="240"/>
        </w:trPr>
        <w:tc>
          <w:tcPr>
            <w:tcW w:w="176" w:type="pct"/>
            <w:shd w:val="clear" w:color="auto" w:fill="auto"/>
            <w:noWrap/>
            <w:hideMark/>
          </w:tcPr>
          <w:p w14:paraId="63712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073EA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578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2C083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53198E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6E7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264C7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E41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18401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DC5271" w14:textId="77777777" w:rsidTr="002C58A2">
        <w:trPr>
          <w:trHeight w:val="240"/>
        </w:trPr>
        <w:tc>
          <w:tcPr>
            <w:tcW w:w="176" w:type="pct"/>
            <w:shd w:val="clear" w:color="auto" w:fill="auto"/>
            <w:noWrap/>
            <w:hideMark/>
          </w:tcPr>
          <w:p w14:paraId="30F55E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50327A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82A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1F9F3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3A1EE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D950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68834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508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0237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CE6564" w14:textId="77777777" w:rsidTr="002C58A2">
        <w:trPr>
          <w:trHeight w:val="240"/>
        </w:trPr>
        <w:tc>
          <w:tcPr>
            <w:tcW w:w="176" w:type="pct"/>
            <w:shd w:val="clear" w:color="auto" w:fill="auto"/>
            <w:noWrap/>
            <w:hideMark/>
          </w:tcPr>
          <w:p w14:paraId="7B536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493DF6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9325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4B61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7844F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166FB5" w14:textId="77777777" w:rsidTr="002C58A2">
        <w:trPr>
          <w:trHeight w:val="240"/>
        </w:trPr>
        <w:tc>
          <w:tcPr>
            <w:tcW w:w="176" w:type="pct"/>
            <w:shd w:val="clear" w:color="auto" w:fill="auto"/>
            <w:noWrap/>
            <w:hideMark/>
          </w:tcPr>
          <w:p w14:paraId="141458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6B851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D16A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969B8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07CB8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2547D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FA984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54E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5F0C7B4" w14:textId="77777777" w:rsidTr="002C58A2">
        <w:trPr>
          <w:trHeight w:val="260"/>
        </w:trPr>
        <w:tc>
          <w:tcPr>
            <w:tcW w:w="176" w:type="pct"/>
            <w:shd w:val="clear" w:color="auto" w:fill="auto"/>
            <w:noWrap/>
            <w:hideMark/>
          </w:tcPr>
          <w:p w14:paraId="3AC845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3012A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D1F5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2B27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378B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08CE9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798FB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8F17E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038E52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BBAACD" w14:textId="77777777" w:rsidTr="002C58A2">
        <w:trPr>
          <w:trHeight w:val="260"/>
        </w:trPr>
        <w:tc>
          <w:tcPr>
            <w:tcW w:w="176" w:type="pct"/>
            <w:shd w:val="clear" w:color="auto" w:fill="auto"/>
            <w:noWrap/>
            <w:hideMark/>
          </w:tcPr>
          <w:p w14:paraId="0129F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340" w:type="pct"/>
            <w:shd w:val="clear" w:color="auto" w:fill="auto"/>
            <w:noWrap/>
            <w:hideMark/>
          </w:tcPr>
          <w:p w14:paraId="42A0CB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D9CE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7ED9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70F22A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15634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1D2693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BF308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65907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6D8942" w14:textId="77777777" w:rsidTr="002C58A2">
        <w:trPr>
          <w:trHeight w:val="240"/>
        </w:trPr>
        <w:tc>
          <w:tcPr>
            <w:tcW w:w="176" w:type="pct"/>
            <w:shd w:val="clear" w:color="auto" w:fill="auto"/>
            <w:noWrap/>
            <w:hideMark/>
          </w:tcPr>
          <w:p w14:paraId="47946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248C83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9EC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FAFB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63AC6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C62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37F63C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C795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BA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2D151" w14:textId="77777777" w:rsidTr="002C58A2">
        <w:trPr>
          <w:trHeight w:val="240"/>
        </w:trPr>
        <w:tc>
          <w:tcPr>
            <w:tcW w:w="176" w:type="pct"/>
            <w:shd w:val="clear" w:color="auto" w:fill="auto"/>
            <w:noWrap/>
            <w:hideMark/>
          </w:tcPr>
          <w:p w14:paraId="2837B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7C7023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51CC9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C73A2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2B2F4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5092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6121B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5E8C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E0A4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F37E35" w14:textId="77777777" w:rsidTr="002C58A2">
        <w:trPr>
          <w:trHeight w:val="240"/>
        </w:trPr>
        <w:tc>
          <w:tcPr>
            <w:tcW w:w="176" w:type="pct"/>
            <w:shd w:val="clear" w:color="auto" w:fill="auto"/>
            <w:noWrap/>
            <w:hideMark/>
          </w:tcPr>
          <w:p w14:paraId="2D64E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14259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1FB1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8CD6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1B8A8E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9C48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5F93E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9037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FBC9D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7F1978" w14:textId="77777777" w:rsidTr="002C58A2">
        <w:trPr>
          <w:trHeight w:val="240"/>
        </w:trPr>
        <w:tc>
          <w:tcPr>
            <w:tcW w:w="176" w:type="pct"/>
            <w:shd w:val="clear" w:color="auto" w:fill="auto"/>
            <w:noWrap/>
            <w:hideMark/>
          </w:tcPr>
          <w:p w14:paraId="553DAC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3A0A68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C50C0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105D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58AAA5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A00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07B2F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7C52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1B34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342951" w14:textId="77777777" w:rsidTr="002C58A2">
        <w:trPr>
          <w:trHeight w:val="240"/>
        </w:trPr>
        <w:tc>
          <w:tcPr>
            <w:tcW w:w="176" w:type="pct"/>
            <w:shd w:val="clear" w:color="auto" w:fill="auto"/>
            <w:noWrap/>
            <w:hideMark/>
          </w:tcPr>
          <w:p w14:paraId="4500D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4CECA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286D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3CEA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0D7D4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85F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43C43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8CE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A126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6E8AB5" w14:textId="77777777" w:rsidTr="002C58A2">
        <w:trPr>
          <w:trHeight w:val="240"/>
        </w:trPr>
        <w:tc>
          <w:tcPr>
            <w:tcW w:w="176" w:type="pct"/>
            <w:shd w:val="clear" w:color="auto" w:fill="auto"/>
            <w:noWrap/>
            <w:hideMark/>
          </w:tcPr>
          <w:p w14:paraId="4C21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4C92E9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19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57E134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75A16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B084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70E37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DBCFE6B" w14:textId="77777777" w:rsidTr="002C58A2">
        <w:trPr>
          <w:trHeight w:val="240"/>
        </w:trPr>
        <w:tc>
          <w:tcPr>
            <w:tcW w:w="176" w:type="pct"/>
            <w:shd w:val="clear" w:color="auto" w:fill="auto"/>
            <w:noWrap/>
            <w:hideMark/>
          </w:tcPr>
          <w:p w14:paraId="06CC0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5BB95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F65E5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334E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0F4576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6E3C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1AEB5C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522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35677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1EF4A" w14:textId="77777777" w:rsidTr="002C58A2">
        <w:trPr>
          <w:trHeight w:val="240"/>
        </w:trPr>
        <w:tc>
          <w:tcPr>
            <w:tcW w:w="176" w:type="pct"/>
            <w:shd w:val="clear" w:color="auto" w:fill="auto"/>
            <w:noWrap/>
            <w:hideMark/>
          </w:tcPr>
          <w:p w14:paraId="36792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608346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39F5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58E9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7B132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9F47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2203D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8C19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5806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FDD68C" w14:textId="77777777" w:rsidTr="002C58A2">
        <w:trPr>
          <w:trHeight w:val="240"/>
        </w:trPr>
        <w:tc>
          <w:tcPr>
            <w:tcW w:w="176" w:type="pct"/>
            <w:shd w:val="clear" w:color="auto" w:fill="auto"/>
            <w:noWrap/>
            <w:hideMark/>
          </w:tcPr>
          <w:p w14:paraId="75D5A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21B48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5614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0AE1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52E08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AD8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3F0BF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84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6C65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586228" w14:textId="77777777" w:rsidTr="002C58A2">
        <w:trPr>
          <w:trHeight w:val="240"/>
        </w:trPr>
        <w:tc>
          <w:tcPr>
            <w:tcW w:w="176" w:type="pct"/>
            <w:shd w:val="clear" w:color="auto" w:fill="auto"/>
            <w:noWrap/>
            <w:hideMark/>
          </w:tcPr>
          <w:p w14:paraId="191C6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719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E63A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098B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5E224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99F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0170C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AD1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0B80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94185D" w14:textId="77777777" w:rsidTr="002C58A2">
        <w:trPr>
          <w:trHeight w:val="240"/>
        </w:trPr>
        <w:tc>
          <w:tcPr>
            <w:tcW w:w="176" w:type="pct"/>
            <w:shd w:val="clear" w:color="auto" w:fill="auto"/>
            <w:noWrap/>
            <w:hideMark/>
          </w:tcPr>
          <w:p w14:paraId="1ABA6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7C5288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548A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7509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09871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AC9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5D3C9F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9D141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C736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10811" w14:textId="77777777" w:rsidTr="002C58A2">
        <w:trPr>
          <w:trHeight w:val="240"/>
        </w:trPr>
        <w:tc>
          <w:tcPr>
            <w:tcW w:w="176" w:type="pct"/>
            <w:shd w:val="clear" w:color="auto" w:fill="auto"/>
            <w:noWrap/>
            <w:hideMark/>
          </w:tcPr>
          <w:p w14:paraId="50778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15699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8B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1F76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5A8C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A82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0D42C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60CD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65ABB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D01930" w14:textId="77777777" w:rsidTr="002C58A2">
        <w:trPr>
          <w:trHeight w:val="240"/>
        </w:trPr>
        <w:tc>
          <w:tcPr>
            <w:tcW w:w="176" w:type="pct"/>
            <w:shd w:val="clear" w:color="auto" w:fill="auto"/>
            <w:noWrap/>
            <w:hideMark/>
          </w:tcPr>
          <w:p w14:paraId="6B2F2E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23</w:t>
            </w:r>
          </w:p>
        </w:tc>
        <w:tc>
          <w:tcPr>
            <w:tcW w:w="340" w:type="pct"/>
            <w:shd w:val="clear" w:color="auto" w:fill="auto"/>
            <w:noWrap/>
            <w:hideMark/>
          </w:tcPr>
          <w:p w14:paraId="0C13B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7B34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8CAC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5FB3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9D9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4343D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CECC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36D65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7394F7" w14:textId="77777777" w:rsidTr="002C58A2">
        <w:trPr>
          <w:trHeight w:val="240"/>
        </w:trPr>
        <w:tc>
          <w:tcPr>
            <w:tcW w:w="176" w:type="pct"/>
            <w:shd w:val="clear" w:color="auto" w:fill="auto"/>
            <w:noWrap/>
            <w:hideMark/>
          </w:tcPr>
          <w:p w14:paraId="08632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5DF9B4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7CD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420C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78877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7B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2A822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370A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3914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8056BD" w14:textId="77777777" w:rsidTr="002C58A2">
        <w:trPr>
          <w:trHeight w:val="240"/>
        </w:trPr>
        <w:tc>
          <w:tcPr>
            <w:tcW w:w="176" w:type="pct"/>
            <w:shd w:val="clear" w:color="auto" w:fill="auto"/>
            <w:noWrap/>
            <w:hideMark/>
          </w:tcPr>
          <w:p w14:paraId="25268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51DE2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817F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014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7C2550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E9D0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286B9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25A2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17469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5F8B26" w14:textId="77777777" w:rsidTr="002C58A2">
        <w:trPr>
          <w:trHeight w:val="240"/>
        </w:trPr>
        <w:tc>
          <w:tcPr>
            <w:tcW w:w="176" w:type="pct"/>
            <w:shd w:val="clear" w:color="auto" w:fill="auto"/>
            <w:noWrap/>
            <w:hideMark/>
          </w:tcPr>
          <w:p w14:paraId="1B8C3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6D419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83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E82E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1ED93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01C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51E8D6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6F4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41366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232172" w14:textId="77777777" w:rsidTr="002C58A2">
        <w:trPr>
          <w:trHeight w:val="240"/>
        </w:trPr>
        <w:tc>
          <w:tcPr>
            <w:tcW w:w="176" w:type="pct"/>
            <w:shd w:val="clear" w:color="auto" w:fill="auto"/>
            <w:noWrap/>
            <w:hideMark/>
          </w:tcPr>
          <w:p w14:paraId="276A2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2F2094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EC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72AF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163CB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1B672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3F422C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B5B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DF4B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5960E" w14:textId="77777777" w:rsidTr="002C58A2">
        <w:trPr>
          <w:trHeight w:val="240"/>
        </w:trPr>
        <w:tc>
          <w:tcPr>
            <w:tcW w:w="176" w:type="pct"/>
            <w:shd w:val="clear" w:color="auto" w:fill="auto"/>
            <w:noWrap/>
            <w:hideMark/>
          </w:tcPr>
          <w:p w14:paraId="11C6E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16797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CA7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1040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54853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D73D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20691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BB3E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3FB07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42EE7A" w14:textId="77777777" w:rsidTr="002C58A2">
        <w:trPr>
          <w:trHeight w:val="240"/>
        </w:trPr>
        <w:tc>
          <w:tcPr>
            <w:tcW w:w="176" w:type="pct"/>
            <w:shd w:val="clear" w:color="auto" w:fill="auto"/>
            <w:noWrap/>
            <w:hideMark/>
          </w:tcPr>
          <w:p w14:paraId="4FD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0BA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D971F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99B7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6C20B0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D307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077479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67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81C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731FA5" w14:textId="77777777" w:rsidTr="002C58A2">
        <w:trPr>
          <w:trHeight w:val="240"/>
        </w:trPr>
        <w:tc>
          <w:tcPr>
            <w:tcW w:w="176" w:type="pct"/>
            <w:shd w:val="clear" w:color="auto" w:fill="auto"/>
            <w:noWrap/>
            <w:hideMark/>
          </w:tcPr>
          <w:p w14:paraId="4BC38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340" w:type="pct"/>
            <w:shd w:val="clear" w:color="auto" w:fill="auto"/>
            <w:noWrap/>
            <w:hideMark/>
          </w:tcPr>
          <w:p w14:paraId="28583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C52A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9E4A4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03771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1C92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052121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17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E255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AED241" w14:textId="77777777" w:rsidTr="002C58A2">
        <w:trPr>
          <w:trHeight w:val="240"/>
        </w:trPr>
        <w:tc>
          <w:tcPr>
            <w:tcW w:w="176" w:type="pct"/>
            <w:shd w:val="clear" w:color="auto" w:fill="auto"/>
            <w:noWrap/>
            <w:hideMark/>
          </w:tcPr>
          <w:p w14:paraId="6091E5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582E2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AF6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9E1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5CB91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137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0967F4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259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61129A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6CF637" w14:textId="77777777" w:rsidTr="002C58A2">
        <w:trPr>
          <w:trHeight w:val="240"/>
        </w:trPr>
        <w:tc>
          <w:tcPr>
            <w:tcW w:w="176" w:type="pct"/>
            <w:shd w:val="clear" w:color="auto" w:fill="auto"/>
            <w:noWrap/>
            <w:hideMark/>
          </w:tcPr>
          <w:p w14:paraId="4AC4D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7C5DA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6C93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3599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4EA8B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84E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5E713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816A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F14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31E33" w14:textId="77777777" w:rsidTr="002C58A2">
        <w:trPr>
          <w:trHeight w:val="240"/>
        </w:trPr>
        <w:tc>
          <w:tcPr>
            <w:tcW w:w="176" w:type="pct"/>
            <w:shd w:val="clear" w:color="auto" w:fill="auto"/>
            <w:noWrap/>
            <w:hideMark/>
          </w:tcPr>
          <w:p w14:paraId="722E9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006F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EBF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37A83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5E088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3430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7822C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A7C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018C4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0B65DB" w14:textId="77777777" w:rsidTr="002C58A2">
        <w:trPr>
          <w:trHeight w:val="240"/>
        </w:trPr>
        <w:tc>
          <w:tcPr>
            <w:tcW w:w="176" w:type="pct"/>
            <w:shd w:val="clear" w:color="auto" w:fill="auto"/>
            <w:noWrap/>
            <w:hideMark/>
          </w:tcPr>
          <w:p w14:paraId="66EA85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4DFE8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80519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69D3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8C0D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1DD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567078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D5E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1089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ADF1B3" w14:textId="77777777" w:rsidTr="002C58A2">
        <w:trPr>
          <w:trHeight w:val="240"/>
        </w:trPr>
        <w:tc>
          <w:tcPr>
            <w:tcW w:w="176" w:type="pct"/>
            <w:shd w:val="clear" w:color="auto" w:fill="auto"/>
            <w:noWrap/>
            <w:hideMark/>
          </w:tcPr>
          <w:p w14:paraId="1D4F4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053FED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07E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2265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14D11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F99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08356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37CF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C0D8B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C10AE" w14:textId="77777777" w:rsidTr="002C58A2">
        <w:trPr>
          <w:trHeight w:val="240"/>
        </w:trPr>
        <w:tc>
          <w:tcPr>
            <w:tcW w:w="176" w:type="pct"/>
            <w:shd w:val="clear" w:color="auto" w:fill="auto"/>
            <w:noWrap/>
            <w:hideMark/>
          </w:tcPr>
          <w:p w14:paraId="521E3E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6D5C8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122E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1A07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04844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5E3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Radome</w:t>
            </w:r>
          </w:p>
        </w:tc>
        <w:tc>
          <w:tcPr>
            <w:tcW w:w="738" w:type="pct"/>
            <w:shd w:val="clear" w:color="auto" w:fill="auto"/>
            <w:noWrap/>
            <w:hideMark/>
          </w:tcPr>
          <w:p w14:paraId="76C6F4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AAE9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CBCF8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39B46" w14:textId="77777777" w:rsidTr="002C58A2">
        <w:trPr>
          <w:trHeight w:val="240"/>
        </w:trPr>
        <w:tc>
          <w:tcPr>
            <w:tcW w:w="176" w:type="pct"/>
            <w:shd w:val="clear" w:color="auto" w:fill="auto"/>
            <w:noWrap/>
            <w:hideMark/>
          </w:tcPr>
          <w:p w14:paraId="7068B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7C8874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EF6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0F64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53677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7EED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776D04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C5E3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62F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FB6627" w14:textId="77777777" w:rsidTr="002C58A2">
        <w:trPr>
          <w:trHeight w:val="240"/>
        </w:trPr>
        <w:tc>
          <w:tcPr>
            <w:tcW w:w="176" w:type="pct"/>
            <w:shd w:val="clear" w:color="auto" w:fill="auto"/>
            <w:noWrap/>
            <w:hideMark/>
          </w:tcPr>
          <w:p w14:paraId="449896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2CC852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C0E8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42257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6485C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32A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605693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70F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CF6C5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05D561" w14:textId="77777777" w:rsidTr="002C58A2">
        <w:trPr>
          <w:trHeight w:val="240"/>
        </w:trPr>
        <w:tc>
          <w:tcPr>
            <w:tcW w:w="176" w:type="pct"/>
            <w:shd w:val="clear" w:color="auto" w:fill="auto"/>
            <w:noWrap/>
            <w:hideMark/>
          </w:tcPr>
          <w:p w14:paraId="748A9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03E1C4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3701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447E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367B2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5E1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0E322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D85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8C455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2EB658" w14:textId="77777777" w:rsidTr="002C58A2">
        <w:trPr>
          <w:trHeight w:val="240"/>
        </w:trPr>
        <w:tc>
          <w:tcPr>
            <w:tcW w:w="176" w:type="pct"/>
            <w:shd w:val="clear" w:color="auto" w:fill="auto"/>
            <w:noWrap/>
            <w:hideMark/>
          </w:tcPr>
          <w:p w14:paraId="0DD7BF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28CC4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0C4F7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5F63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7467E8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5155E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683F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61AD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C36BA5E" w14:textId="77777777" w:rsidTr="002C58A2">
        <w:trPr>
          <w:trHeight w:val="240"/>
        </w:trPr>
        <w:tc>
          <w:tcPr>
            <w:tcW w:w="176" w:type="pct"/>
            <w:shd w:val="clear" w:color="auto" w:fill="auto"/>
            <w:noWrap/>
            <w:hideMark/>
          </w:tcPr>
          <w:p w14:paraId="3E163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75E7A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2083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081F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35347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7D18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323006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776B58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0E609B" w:rsidRPr="000E609B" w14:paraId="568F3167" w14:textId="77777777" w:rsidTr="002C58A2">
        <w:trPr>
          <w:trHeight w:val="240"/>
        </w:trPr>
        <w:tc>
          <w:tcPr>
            <w:tcW w:w="176" w:type="pct"/>
            <w:shd w:val="clear" w:color="auto" w:fill="auto"/>
            <w:noWrap/>
            <w:hideMark/>
          </w:tcPr>
          <w:p w14:paraId="0A98A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1D0C5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238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336B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551C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46272B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67B53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F57CE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A9CC782" w14:textId="77777777" w:rsidTr="002C58A2">
        <w:trPr>
          <w:trHeight w:val="260"/>
        </w:trPr>
        <w:tc>
          <w:tcPr>
            <w:tcW w:w="176" w:type="pct"/>
            <w:shd w:val="clear" w:color="auto" w:fill="auto"/>
            <w:noWrap/>
            <w:hideMark/>
          </w:tcPr>
          <w:p w14:paraId="4E672E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43</w:t>
            </w:r>
          </w:p>
        </w:tc>
        <w:tc>
          <w:tcPr>
            <w:tcW w:w="340" w:type="pct"/>
            <w:shd w:val="clear" w:color="auto" w:fill="auto"/>
            <w:noWrap/>
            <w:hideMark/>
          </w:tcPr>
          <w:p w14:paraId="67686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BC8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7AAAC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05601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5239ED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1348C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9EB33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7F1599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B318978" w14:textId="77777777" w:rsidTr="002C58A2">
        <w:trPr>
          <w:trHeight w:val="260"/>
        </w:trPr>
        <w:tc>
          <w:tcPr>
            <w:tcW w:w="176" w:type="pct"/>
            <w:shd w:val="clear" w:color="auto" w:fill="auto"/>
            <w:noWrap/>
            <w:hideMark/>
          </w:tcPr>
          <w:p w14:paraId="6B9EAC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415DE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A8DCC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CE5D0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577F41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47F2BC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462BAE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4DBBF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4D5399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C12D6B" w14:textId="77777777" w:rsidTr="002C58A2">
        <w:trPr>
          <w:trHeight w:val="260"/>
        </w:trPr>
        <w:tc>
          <w:tcPr>
            <w:tcW w:w="176" w:type="pct"/>
            <w:shd w:val="clear" w:color="auto" w:fill="auto"/>
            <w:noWrap/>
            <w:hideMark/>
          </w:tcPr>
          <w:p w14:paraId="567394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2B06F0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45302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F88A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787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30AF7D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577340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B751B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56B4F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30F3D5" w14:textId="77777777" w:rsidTr="002C58A2">
        <w:trPr>
          <w:trHeight w:val="240"/>
        </w:trPr>
        <w:tc>
          <w:tcPr>
            <w:tcW w:w="176" w:type="pct"/>
            <w:shd w:val="clear" w:color="auto" w:fill="auto"/>
            <w:noWrap/>
            <w:hideMark/>
          </w:tcPr>
          <w:p w14:paraId="48F85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7A8CB3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2CD03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0E06F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3C3705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25DB9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735BD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4BC1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844876B" w14:textId="77777777" w:rsidTr="002C58A2">
        <w:trPr>
          <w:trHeight w:val="260"/>
        </w:trPr>
        <w:tc>
          <w:tcPr>
            <w:tcW w:w="176" w:type="pct"/>
            <w:shd w:val="clear" w:color="auto" w:fill="auto"/>
            <w:noWrap/>
            <w:hideMark/>
          </w:tcPr>
          <w:p w14:paraId="17072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0920F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69C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62EB7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7F405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614AE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117F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8F45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31933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4DC424" w14:textId="77777777" w:rsidTr="002C58A2">
        <w:trPr>
          <w:trHeight w:val="260"/>
        </w:trPr>
        <w:tc>
          <w:tcPr>
            <w:tcW w:w="176" w:type="pct"/>
            <w:shd w:val="clear" w:color="auto" w:fill="auto"/>
            <w:noWrap/>
            <w:hideMark/>
          </w:tcPr>
          <w:p w14:paraId="780BF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7E9F5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25A67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148DD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035D96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3861B9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181D2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31093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4A11B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57F10" w14:textId="77777777" w:rsidTr="002C58A2">
        <w:trPr>
          <w:trHeight w:val="240"/>
        </w:trPr>
        <w:tc>
          <w:tcPr>
            <w:tcW w:w="176" w:type="pct"/>
            <w:shd w:val="clear" w:color="auto" w:fill="auto"/>
            <w:noWrap/>
            <w:hideMark/>
          </w:tcPr>
          <w:p w14:paraId="566A6A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4B8E2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69A3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043BE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09DCF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7D7C6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9D860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5614901" w14:textId="77777777" w:rsidTr="002C58A2">
        <w:trPr>
          <w:trHeight w:val="240"/>
        </w:trPr>
        <w:tc>
          <w:tcPr>
            <w:tcW w:w="176" w:type="pct"/>
            <w:shd w:val="clear" w:color="auto" w:fill="auto"/>
            <w:noWrap/>
            <w:hideMark/>
          </w:tcPr>
          <w:p w14:paraId="2118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340" w:type="pct"/>
            <w:shd w:val="clear" w:color="auto" w:fill="auto"/>
            <w:noWrap/>
            <w:hideMark/>
          </w:tcPr>
          <w:p w14:paraId="4316E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1125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7D224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73CFAB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00F9E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F7451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C57F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F80D10C" w14:textId="77777777" w:rsidTr="002C58A2">
        <w:trPr>
          <w:trHeight w:val="240"/>
        </w:trPr>
        <w:tc>
          <w:tcPr>
            <w:tcW w:w="176" w:type="pct"/>
            <w:shd w:val="clear" w:color="auto" w:fill="auto"/>
            <w:noWrap/>
            <w:hideMark/>
          </w:tcPr>
          <w:p w14:paraId="103A9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333409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E618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E1D8D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3EDCDA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39C5DD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76DDC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768F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073A4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7493FB" w14:textId="77777777" w:rsidTr="002C58A2">
        <w:trPr>
          <w:trHeight w:val="240"/>
        </w:trPr>
        <w:tc>
          <w:tcPr>
            <w:tcW w:w="176" w:type="pct"/>
            <w:shd w:val="clear" w:color="auto" w:fill="auto"/>
            <w:noWrap/>
            <w:hideMark/>
          </w:tcPr>
          <w:p w14:paraId="5BE071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4C62D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01F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242B7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04880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72AD0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730FF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C2B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5AC227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7781E" w14:textId="77777777" w:rsidTr="002C58A2">
        <w:trPr>
          <w:trHeight w:val="240"/>
        </w:trPr>
        <w:tc>
          <w:tcPr>
            <w:tcW w:w="176" w:type="pct"/>
            <w:shd w:val="clear" w:color="auto" w:fill="auto"/>
            <w:noWrap/>
            <w:hideMark/>
          </w:tcPr>
          <w:p w14:paraId="445DE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61910D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4AE1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529FC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66B85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950E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3F0D0A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72637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BF4C56" w14:textId="77777777" w:rsidTr="002C58A2">
        <w:trPr>
          <w:trHeight w:val="240"/>
        </w:trPr>
        <w:tc>
          <w:tcPr>
            <w:tcW w:w="176" w:type="pct"/>
            <w:shd w:val="clear" w:color="auto" w:fill="auto"/>
            <w:noWrap/>
            <w:hideMark/>
          </w:tcPr>
          <w:p w14:paraId="6CC7F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4EF24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FA3B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0C37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06910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4F75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1F3149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F02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1C24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5053CD" w14:textId="77777777" w:rsidTr="002C58A2">
        <w:trPr>
          <w:trHeight w:val="240"/>
        </w:trPr>
        <w:tc>
          <w:tcPr>
            <w:tcW w:w="176" w:type="pct"/>
            <w:shd w:val="clear" w:color="auto" w:fill="auto"/>
            <w:noWrap/>
            <w:hideMark/>
          </w:tcPr>
          <w:p w14:paraId="5EE06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62612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53CD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9E57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0383F9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90D5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0F3A32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9E6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6DF30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38C47B" w14:textId="77777777" w:rsidTr="002C58A2">
        <w:trPr>
          <w:trHeight w:val="240"/>
        </w:trPr>
        <w:tc>
          <w:tcPr>
            <w:tcW w:w="176" w:type="pct"/>
            <w:shd w:val="clear" w:color="auto" w:fill="auto"/>
            <w:noWrap/>
            <w:hideMark/>
          </w:tcPr>
          <w:p w14:paraId="53ABD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02CDA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4237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325201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0F222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2C36E6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51432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73DB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3879F" w14:textId="77777777" w:rsidTr="002C58A2">
        <w:trPr>
          <w:trHeight w:val="240"/>
        </w:trPr>
        <w:tc>
          <w:tcPr>
            <w:tcW w:w="176" w:type="pct"/>
            <w:shd w:val="clear" w:color="auto" w:fill="auto"/>
            <w:noWrap/>
            <w:hideMark/>
          </w:tcPr>
          <w:p w14:paraId="3AD66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4E3537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AA7B5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3EF1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5DB6C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021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723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493288E" w14:textId="77777777" w:rsidTr="002C58A2">
        <w:trPr>
          <w:trHeight w:val="240"/>
        </w:trPr>
        <w:tc>
          <w:tcPr>
            <w:tcW w:w="176" w:type="pct"/>
            <w:shd w:val="clear" w:color="auto" w:fill="auto"/>
            <w:noWrap/>
            <w:hideMark/>
          </w:tcPr>
          <w:p w14:paraId="6BB6B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5BE8D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681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6FE3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01B347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5DA1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2ADC4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FB8E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4524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25D03A" w14:textId="77777777" w:rsidTr="002C58A2">
        <w:trPr>
          <w:trHeight w:val="240"/>
        </w:trPr>
        <w:tc>
          <w:tcPr>
            <w:tcW w:w="176" w:type="pct"/>
            <w:shd w:val="clear" w:color="auto" w:fill="auto"/>
            <w:noWrap/>
            <w:hideMark/>
          </w:tcPr>
          <w:p w14:paraId="4C87B3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0CEE5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3C6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3B7C1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236D02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FD9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45D0F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7CBFD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51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CB0A77" w14:textId="77777777" w:rsidTr="002C58A2">
        <w:trPr>
          <w:trHeight w:val="240"/>
        </w:trPr>
        <w:tc>
          <w:tcPr>
            <w:tcW w:w="176" w:type="pct"/>
            <w:shd w:val="clear" w:color="auto" w:fill="auto"/>
            <w:noWrap/>
            <w:hideMark/>
          </w:tcPr>
          <w:p w14:paraId="4AB219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2D82D1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9A0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5763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62FE5B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FC7D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3B6E35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0E111A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1246F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AD9801" w14:textId="77777777" w:rsidTr="002C58A2">
        <w:trPr>
          <w:trHeight w:val="240"/>
        </w:trPr>
        <w:tc>
          <w:tcPr>
            <w:tcW w:w="176" w:type="pct"/>
            <w:shd w:val="clear" w:color="auto" w:fill="auto"/>
            <w:noWrap/>
            <w:hideMark/>
          </w:tcPr>
          <w:p w14:paraId="615D3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4F5E86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8557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02A71D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6027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5AA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A1E9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12308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569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ECF127" w14:textId="77777777" w:rsidTr="002C58A2">
        <w:trPr>
          <w:trHeight w:val="240"/>
        </w:trPr>
        <w:tc>
          <w:tcPr>
            <w:tcW w:w="176" w:type="pct"/>
            <w:shd w:val="clear" w:color="auto" w:fill="auto"/>
            <w:noWrap/>
            <w:hideMark/>
          </w:tcPr>
          <w:p w14:paraId="65AD62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7ACEB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D10F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253B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7FC49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0FF1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62B2DF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033DC8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4352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6E1D95" w14:textId="77777777" w:rsidTr="002C58A2">
        <w:trPr>
          <w:trHeight w:val="240"/>
        </w:trPr>
        <w:tc>
          <w:tcPr>
            <w:tcW w:w="176" w:type="pct"/>
            <w:shd w:val="clear" w:color="auto" w:fill="auto"/>
            <w:noWrap/>
            <w:hideMark/>
          </w:tcPr>
          <w:p w14:paraId="5DEC3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63</w:t>
            </w:r>
          </w:p>
        </w:tc>
        <w:tc>
          <w:tcPr>
            <w:tcW w:w="340" w:type="pct"/>
            <w:shd w:val="clear" w:color="auto" w:fill="auto"/>
            <w:noWrap/>
            <w:hideMark/>
          </w:tcPr>
          <w:p w14:paraId="4A42C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ACE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80715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32C533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5F0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22B515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18177F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88690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AF1196" w14:textId="77777777" w:rsidTr="002C58A2">
        <w:trPr>
          <w:trHeight w:val="240"/>
        </w:trPr>
        <w:tc>
          <w:tcPr>
            <w:tcW w:w="176" w:type="pct"/>
            <w:shd w:val="clear" w:color="auto" w:fill="auto"/>
            <w:noWrap/>
            <w:hideMark/>
          </w:tcPr>
          <w:p w14:paraId="4471A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56717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ADCF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6A11B6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4A1F4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1CD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3239B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6BF3A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CBA2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1C1E22" w14:textId="77777777" w:rsidTr="002C58A2">
        <w:trPr>
          <w:trHeight w:val="240"/>
        </w:trPr>
        <w:tc>
          <w:tcPr>
            <w:tcW w:w="176" w:type="pct"/>
            <w:shd w:val="clear" w:color="auto" w:fill="auto"/>
            <w:noWrap/>
            <w:hideMark/>
          </w:tcPr>
          <w:p w14:paraId="56425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4AA2EE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7923D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705A2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CD8AC6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2F5BC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6EE8C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39B3B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2551B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0A2117" w14:textId="77777777" w:rsidTr="002C58A2">
        <w:trPr>
          <w:trHeight w:val="240"/>
        </w:trPr>
        <w:tc>
          <w:tcPr>
            <w:tcW w:w="176" w:type="pct"/>
            <w:shd w:val="clear" w:color="auto" w:fill="auto"/>
            <w:noWrap/>
            <w:hideMark/>
          </w:tcPr>
          <w:p w14:paraId="6DBCDD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017F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32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5D229A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137B58D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7E0B25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CAA0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18AD95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76C022F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0F5BE58" w14:textId="77777777" w:rsidTr="002C58A2">
        <w:trPr>
          <w:trHeight w:val="240"/>
        </w:trPr>
        <w:tc>
          <w:tcPr>
            <w:tcW w:w="176" w:type="pct"/>
            <w:shd w:val="clear" w:color="auto" w:fill="auto"/>
            <w:noWrap/>
            <w:hideMark/>
          </w:tcPr>
          <w:p w14:paraId="53A45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624DC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BF8CE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731758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1A70E9B"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60E82A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45A5C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0395B2B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04D35654" w14:textId="77777777" w:rsidTr="002C58A2">
        <w:trPr>
          <w:trHeight w:val="240"/>
        </w:trPr>
        <w:tc>
          <w:tcPr>
            <w:tcW w:w="176" w:type="pct"/>
            <w:shd w:val="clear" w:color="auto" w:fill="auto"/>
            <w:noWrap/>
            <w:hideMark/>
          </w:tcPr>
          <w:p w14:paraId="0E940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5F12E2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7C0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1AFD5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0E609B" w:rsidRPr="000E609B" w14:paraId="0B57E536" w14:textId="77777777" w:rsidTr="002C58A2">
        <w:trPr>
          <w:trHeight w:val="240"/>
        </w:trPr>
        <w:tc>
          <w:tcPr>
            <w:tcW w:w="176" w:type="pct"/>
            <w:shd w:val="clear" w:color="auto" w:fill="auto"/>
            <w:noWrap/>
            <w:hideMark/>
          </w:tcPr>
          <w:p w14:paraId="3AA37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2C6EA6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F35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3D9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0087C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91E6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1C47D1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0A41B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152D7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68CDA2" w14:textId="77777777" w:rsidTr="002C58A2">
        <w:trPr>
          <w:trHeight w:val="240"/>
        </w:trPr>
        <w:tc>
          <w:tcPr>
            <w:tcW w:w="176" w:type="pct"/>
            <w:shd w:val="clear" w:color="auto" w:fill="auto"/>
            <w:noWrap/>
            <w:hideMark/>
          </w:tcPr>
          <w:p w14:paraId="4600E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340" w:type="pct"/>
            <w:shd w:val="clear" w:color="auto" w:fill="auto"/>
            <w:noWrap/>
            <w:hideMark/>
          </w:tcPr>
          <w:p w14:paraId="2C923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570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A01E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46A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6F4E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232B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CDC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B68D9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E7DB5D" w14:textId="77777777" w:rsidTr="002C58A2">
        <w:trPr>
          <w:trHeight w:val="240"/>
        </w:trPr>
        <w:tc>
          <w:tcPr>
            <w:tcW w:w="176" w:type="pct"/>
            <w:shd w:val="clear" w:color="auto" w:fill="auto"/>
            <w:noWrap/>
            <w:hideMark/>
          </w:tcPr>
          <w:p w14:paraId="0FA5A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60FCF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3834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E895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35F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BBEF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480335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2A9D78"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3930797B" w14:textId="77777777" w:rsidTr="002C58A2">
        <w:trPr>
          <w:trHeight w:val="240"/>
        </w:trPr>
        <w:tc>
          <w:tcPr>
            <w:tcW w:w="176" w:type="pct"/>
            <w:shd w:val="clear" w:color="auto" w:fill="auto"/>
            <w:noWrap/>
            <w:hideMark/>
          </w:tcPr>
          <w:p w14:paraId="70D73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0CA42F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BF7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8BD12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086FA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8A2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3299DB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5387EC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20856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F6FB6" w14:textId="77777777" w:rsidTr="002C58A2">
        <w:trPr>
          <w:trHeight w:val="240"/>
        </w:trPr>
        <w:tc>
          <w:tcPr>
            <w:tcW w:w="176" w:type="pct"/>
            <w:shd w:val="clear" w:color="auto" w:fill="auto"/>
            <w:noWrap/>
            <w:hideMark/>
          </w:tcPr>
          <w:p w14:paraId="13B143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126F6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691A2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C1A3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05E9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F7671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5DFAB6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762D9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610" w:type="pct"/>
            <w:shd w:val="clear" w:color="auto" w:fill="auto"/>
            <w:noWrap/>
            <w:hideMark/>
          </w:tcPr>
          <w:p w14:paraId="4DF2A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A358F" w14:textId="77777777" w:rsidTr="002C58A2">
        <w:trPr>
          <w:trHeight w:val="240"/>
        </w:trPr>
        <w:tc>
          <w:tcPr>
            <w:tcW w:w="176" w:type="pct"/>
            <w:shd w:val="clear" w:color="auto" w:fill="auto"/>
            <w:noWrap/>
            <w:hideMark/>
          </w:tcPr>
          <w:p w14:paraId="49BD7E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05A1FF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CBE5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32F04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4DD764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447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6C0D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50DCB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46ADE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63675B2D" w14:textId="77777777" w:rsidTr="002C58A2">
        <w:trPr>
          <w:trHeight w:val="240"/>
        </w:trPr>
        <w:tc>
          <w:tcPr>
            <w:tcW w:w="176" w:type="pct"/>
            <w:shd w:val="clear" w:color="auto" w:fill="auto"/>
            <w:noWrap/>
            <w:hideMark/>
          </w:tcPr>
          <w:p w14:paraId="29358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04F308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AA8A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ECE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59251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501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2FFA78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36E36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CC60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B1548E" w14:textId="77777777" w:rsidTr="002C58A2">
        <w:trPr>
          <w:trHeight w:val="240"/>
        </w:trPr>
        <w:tc>
          <w:tcPr>
            <w:tcW w:w="176" w:type="pct"/>
            <w:shd w:val="clear" w:color="auto" w:fill="auto"/>
            <w:noWrap/>
            <w:hideMark/>
          </w:tcPr>
          <w:p w14:paraId="0F21B7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1B7ED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5BC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ACE0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0D8626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6CAA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9C8D0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07FDE2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E21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AEE64B" w14:textId="77777777" w:rsidTr="002C58A2">
        <w:trPr>
          <w:trHeight w:val="240"/>
        </w:trPr>
        <w:tc>
          <w:tcPr>
            <w:tcW w:w="176" w:type="pct"/>
            <w:shd w:val="clear" w:color="auto" w:fill="auto"/>
            <w:noWrap/>
            <w:hideMark/>
          </w:tcPr>
          <w:p w14:paraId="5605A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31A53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A717E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F114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35FE6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C1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7B54F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06E3B5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68B3E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3B4716" w14:textId="77777777" w:rsidTr="002C58A2">
        <w:trPr>
          <w:trHeight w:val="240"/>
        </w:trPr>
        <w:tc>
          <w:tcPr>
            <w:tcW w:w="176" w:type="pct"/>
            <w:shd w:val="clear" w:color="auto" w:fill="auto"/>
            <w:noWrap/>
            <w:hideMark/>
          </w:tcPr>
          <w:p w14:paraId="6BC5A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1974C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42F2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65B5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696E6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AB8F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32A19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C18B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5AD81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285A3" w14:textId="77777777" w:rsidTr="002C58A2">
        <w:trPr>
          <w:trHeight w:val="240"/>
        </w:trPr>
        <w:tc>
          <w:tcPr>
            <w:tcW w:w="176" w:type="pct"/>
            <w:shd w:val="clear" w:color="auto" w:fill="auto"/>
            <w:noWrap/>
            <w:hideMark/>
          </w:tcPr>
          <w:p w14:paraId="6D22D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6C5EFC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0A1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052D3D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33952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502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29C0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512DDD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0E609B" w:rsidRPr="000E609B" w14:paraId="7B233EA1" w14:textId="77777777" w:rsidTr="002C58A2">
        <w:trPr>
          <w:trHeight w:val="240"/>
        </w:trPr>
        <w:tc>
          <w:tcPr>
            <w:tcW w:w="176" w:type="pct"/>
            <w:shd w:val="clear" w:color="auto" w:fill="auto"/>
            <w:noWrap/>
            <w:hideMark/>
          </w:tcPr>
          <w:p w14:paraId="7B1DA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3CDA3A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B097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67F4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6B2FE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C50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6FA8F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F455E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34F7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C853EB" w14:textId="77777777" w:rsidTr="002C58A2">
        <w:trPr>
          <w:trHeight w:val="240"/>
        </w:trPr>
        <w:tc>
          <w:tcPr>
            <w:tcW w:w="176" w:type="pct"/>
            <w:shd w:val="clear" w:color="auto" w:fill="auto"/>
            <w:noWrap/>
            <w:hideMark/>
          </w:tcPr>
          <w:p w14:paraId="12268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6C2C90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4A52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E240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80DAA1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1F43E6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AF7B0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B2B042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1C4AFC93"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19E07F23" w14:textId="77777777" w:rsidTr="002C58A2">
        <w:trPr>
          <w:trHeight w:val="240"/>
        </w:trPr>
        <w:tc>
          <w:tcPr>
            <w:tcW w:w="176" w:type="pct"/>
            <w:shd w:val="clear" w:color="auto" w:fill="auto"/>
            <w:noWrap/>
            <w:hideMark/>
          </w:tcPr>
          <w:p w14:paraId="374820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65234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5C7E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314D1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542490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AF85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7564F5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2D409F"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0C14ED4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BB96E57" w14:textId="77777777" w:rsidTr="002C58A2">
        <w:trPr>
          <w:trHeight w:val="240"/>
        </w:trPr>
        <w:tc>
          <w:tcPr>
            <w:tcW w:w="176" w:type="pct"/>
            <w:shd w:val="clear" w:color="auto" w:fill="auto"/>
            <w:noWrap/>
            <w:hideMark/>
          </w:tcPr>
          <w:p w14:paraId="547A2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83</w:t>
            </w:r>
          </w:p>
        </w:tc>
        <w:tc>
          <w:tcPr>
            <w:tcW w:w="340" w:type="pct"/>
            <w:shd w:val="clear" w:color="auto" w:fill="auto"/>
            <w:noWrap/>
            <w:hideMark/>
          </w:tcPr>
          <w:p w14:paraId="6CF2E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BFE1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624BF9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179D3B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601E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210DB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E449F4A" w14:textId="77777777" w:rsidTr="002C58A2">
        <w:trPr>
          <w:trHeight w:val="240"/>
        </w:trPr>
        <w:tc>
          <w:tcPr>
            <w:tcW w:w="176" w:type="pct"/>
            <w:shd w:val="clear" w:color="auto" w:fill="auto"/>
            <w:noWrap/>
            <w:hideMark/>
          </w:tcPr>
          <w:p w14:paraId="03CACB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15FC7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E79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F05D6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3DF46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05A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25DD0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2B98EE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25093B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331B71" w14:textId="77777777" w:rsidTr="002C58A2">
        <w:trPr>
          <w:trHeight w:val="240"/>
        </w:trPr>
        <w:tc>
          <w:tcPr>
            <w:tcW w:w="176" w:type="pct"/>
            <w:shd w:val="clear" w:color="auto" w:fill="auto"/>
            <w:noWrap/>
            <w:hideMark/>
          </w:tcPr>
          <w:p w14:paraId="599FC2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60F4D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1EB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31E8FE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526B33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5A0A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086C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101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2CF279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062D0" w14:textId="77777777" w:rsidTr="002C58A2">
        <w:trPr>
          <w:trHeight w:val="240"/>
        </w:trPr>
        <w:tc>
          <w:tcPr>
            <w:tcW w:w="176" w:type="pct"/>
            <w:shd w:val="clear" w:color="auto" w:fill="auto"/>
            <w:noWrap/>
            <w:hideMark/>
          </w:tcPr>
          <w:p w14:paraId="5CB0B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030F7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3D4C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536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674B10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BFB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67EEB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B276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0C62B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FE859" w14:textId="77777777" w:rsidTr="002C58A2">
        <w:trPr>
          <w:trHeight w:val="240"/>
        </w:trPr>
        <w:tc>
          <w:tcPr>
            <w:tcW w:w="176" w:type="pct"/>
            <w:shd w:val="clear" w:color="auto" w:fill="auto"/>
            <w:noWrap/>
            <w:hideMark/>
          </w:tcPr>
          <w:p w14:paraId="115B8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7EB21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F45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838D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07076C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EE5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16596E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7FF30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8C8A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0407AE" w14:textId="77777777" w:rsidTr="002C58A2">
        <w:trPr>
          <w:trHeight w:val="240"/>
        </w:trPr>
        <w:tc>
          <w:tcPr>
            <w:tcW w:w="176" w:type="pct"/>
            <w:shd w:val="clear" w:color="auto" w:fill="auto"/>
            <w:noWrap/>
            <w:hideMark/>
          </w:tcPr>
          <w:p w14:paraId="2A0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11FF4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43A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C6F6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8C08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0AC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2C45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51046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990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B0EEC7" w14:textId="77777777" w:rsidTr="002C58A2">
        <w:trPr>
          <w:trHeight w:val="240"/>
        </w:trPr>
        <w:tc>
          <w:tcPr>
            <w:tcW w:w="176" w:type="pct"/>
            <w:shd w:val="clear" w:color="auto" w:fill="auto"/>
            <w:noWrap/>
            <w:hideMark/>
          </w:tcPr>
          <w:p w14:paraId="2DA77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0C22C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9F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6BFC1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356FA4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0650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685709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E1996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6AB74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E78D3B" w14:textId="77777777" w:rsidTr="002C58A2">
        <w:trPr>
          <w:trHeight w:val="240"/>
        </w:trPr>
        <w:tc>
          <w:tcPr>
            <w:tcW w:w="176" w:type="pct"/>
            <w:shd w:val="clear" w:color="auto" w:fill="auto"/>
            <w:noWrap/>
            <w:hideMark/>
          </w:tcPr>
          <w:p w14:paraId="50C523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340" w:type="pct"/>
            <w:shd w:val="clear" w:color="auto" w:fill="auto"/>
            <w:noWrap/>
            <w:hideMark/>
          </w:tcPr>
          <w:p w14:paraId="35FD61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480F7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292A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7FB433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398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1D5C0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D9CB5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2FDB9B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47C163AB" w14:textId="77777777" w:rsidR="000E609B" w:rsidRPr="000E609B" w:rsidRDefault="000E609B" w:rsidP="000E609B"/>
    <w:p w14:paraId="2800FFB0" w14:textId="28712C3E"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2E310F64" w14:textId="31D45FB8"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2B284CB1"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237D2F80" w14:textId="0B4C4258" w:rsidR="000E609B" w:rsidRPr="00592398" w:rsidRDefault="000E609B" w:rsidP="00592398">
      <w:r w:rsidRPr="000E609B">
        <w:t xml:space="preserve">The sequence WIGOS station identifier (WSI) &lt;3 01 150&gt; shall be added before the first element if not included in the sequence. </w:t>
      </w:r>
    </w:p>
    <w:p w14:paraId="1493FAF9"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58638E6A" w14:textId="63C76F71" w:rsidR="000E609B" w:rsidRPr="00592398" w:rsidRDefault="000E609B" w:rsidP="00592398">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7E5B64B3"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13333252" w14:textId="77777777" w:rsidR="000E609B" w:rsidRPr="000E609B" w:rsidRDefault="000E609B" w:rsidP="000E609B">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59B200E3" w14:textId="0AD2ACBC" w:rsidR="000E609B" w:rsidRPr="00592398" w:rsidRDefault="000E609B" w:rsidP="00592398">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1CD8DFA8"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3B602026" w14:textId="7859B07C" w:rsidR="000E609B" w:rsidRPr="00592398" w:rsidRDefault="000E609B" w:rsidP="00592398">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71BE26C5"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2.2.2 Date/time of launch &lt;3 01 113&gt;</w:t>
      </w:r>
    </w:p>
    <w:p w14:paraId="26E25305" w14:textId="77777777" w:rsidR="000E609B" w:rsidRPr="000E609B" w:rsidRDefault="000E609B" w:rsidP="000E609B">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7F9E8083" w14:textId="013CAA41" w:rsidR="000E609B" w:rsidRPr="00592398" w:rsidRDefault="000E609B" w:rsidP="00592398">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02F2DC1F" w14:textId="6860CFA0" w:rsidR="000E609B" w:rsidRPr="00592398" w:rsidRDefault="000E609B" w:rsidP="00592398">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39F348A2"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4536519C" w14:textId="77777777" w:rsidR="000E609B" w:rsidRPr="000E609B" w:rsidRDefault="000E609B" w:rsidP="000E609B">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4FE5A796" w14:textId="77777777" w:rsidR="000E609B" w:rsidRPr="000E609B" w:rsidRDefault="000E609B" w:rsidP="000E609B">
      <w:pPr>
        <w:spacing w:before="120"/>
        <w:rPr>
          <w:rFonts w:eastAsia="SimSun"/>
          <w:lang w:eastAsia="zh-CN"/>
        </w:rPr>
      </w:pPr>
      <w:r w:rsidRPr="000E609B">
        <w:rPr>
          <w:rFonts w:eastAsia="SimSun"/>
          <w:lang w:eastAsia="zh-CN"/>
        </w:rPr>
        <w:t>Height of station ground above mean sea level &lt;0 07 030&gt; and height of barometer above mean sea level &lt;0 07 031&gt; shall be reported in metres with precision in tenths of a metre.</w:t>
      </w:r>
    </w:p>
    <w:p w14:paraId="385AFE22" w14:textId="77777777" w:rsidR="000E609B" w:rsidRPr="000E609B" w:rsidRDefault="000E609B" w:rsidP="000E609B">
      <w:pPr>
        <w:spacing w:before="120"/>
        <w:rPr>
          <w:rFonts w:eastAsia="SimSun"/>
          <w:lang w:eastAsia="zh-CN"/>
        </w:rPr>
      </w:pPr>
      <w:r w:rsidRPr="000E609B">
        <w:rPr>
          <w:rFonts w:eastAsia="SimSun"/>
          <w:lang w:eastAsia="zh-CN"/>
        </w:rPr>
        <w:t>Height &lt;0 07 007&gt; of release of sonde above mean sea level shall be reported in metres.</w:t>
      </w:r>
    </w:p>
    <w:p w14:paraId="08CD295D" w14:textId="6A39CB3D" w:rsidR="000E609B" w:rsidRPr="000E609B" w:rsidRDefault="000E609B" w:rsidP="00592398">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626C8030" w14:textId="11031B1E" w:rsidR="000E609B" w:rsidRPr="00592398" w:rsidRDefault="000E609B" w:rsidP="00592398">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E080513" w14:textId="4F344937" w:rsidR="000E609B" w:rsidRPr="00592398" w:rsidRDefault="000E609B" w:rsidP="00592398">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24B78BB0" w14:textId="77777777" w:rsidR="000E609B" w:rsidRPr="00DD55FF" w:rsidRDefault="000E609B" w:rsidP="00592398">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r w:rsidRPr="007F698B">
        <w:rPr>
          <w:rFonts w:eastAsiaTheme="minorHAnsi"/>
          <w:b/>
          <w:bCs/>
          <w:sz w:val="22"/>
          <w:szCs w:val="22"/>
          <w:lang w:val="fr-CH"/>
        </w:rPr>
        <w:t>significance</w:t>
      </w:r>
      <w:r w:rsidRPr="00DD55FF">
        <w:rPr>
          <w:rFonts w:eastAsiaTheme="minorHAnsi"/>
          <w:b/>
          <w:bCs/>
          <w:sz w:val="22"/>
          <w:szCs w:val="22"/>
          <w:lang w:val="fr-CH"/>
        </w:rPr>
        <w:t xml:space="preserve"> (surface observations) – Code table 0 08 002</w:t>
      </w:r>
    </w:p>
    <w:p w14:paraId="307693FD" w14:textId="77777777" w:rsidR="000E609B" w:rsidRPr="000E609B" w:rsidRDefault="000E609B" w:rsidP="000E609B">
      <w:r w:rsidRPr="000E609B">
        <w:t>To specify vertical significance &lt;0 08 002&gt; within the sequence 3 02 049, a code figure shall be selected in the following way:</w:t>
      </w:r>
    </w:p>
    <w:p w14:paraId="50181B77" w14:textId="77777777" w:rsidR="000E609B" w:rsidRPr="000E609B" w:rsidRDefault="000E609B" w:rsidP="000E609B">
      <w:r w:rsidRPr="000E609B">
        <w:t>(a)</w:t>
      </w:r>
      <w:r w:rsidRPr="000E609B">
        <w:tab/>
        <w:t>If low clouds are observed, then code figure 7 (Low cloud) shall be used;</w:t>
      </w:r>
    </w:p>
    <w:p w14:paraId="47E273CE" w14:textId="77777777" w:rsidR="000E609B" w:rsidRPr="000E609B" w:rsidRDefault="000E609B" w:rsidP="000E609B">
      <w:r w:rsidRPr="000E609B">
        <w:t>(b)</w:t>
      </w:r>
      <w:r w:rsidRPr="000E609B">
        <w:tab/>
        <w:t>If there are no low clouds but middle clouds are observed, then code figure 8 (Middle clouds) shall be used;</w:t>
      </w:r>
    </w:p>
    <w:p w14:paraId="55817BED" w14:textId="77777777" w:rsidR="000E609B" w:rsidRPr="000E609B" w:rsidRDefault="000E609B" w:rsidP="000E609B">
      <w:r w:rsidRPr="000E609B">
        <w:t>(c)</w:t>
      </w:r>
      <w:r w:rsidRPr="000E609B">
        <w:tab/>
        <w:t>If there are no low and there are no middle clouds but high clouds are observed, then code figure 0 shall be used;</w:t>
      </w:r>
    </w:p>
    <w:p w14:paraId="637C27FC" w14:textId="77777777" w:rsidR="000E609B" w:rsidRPr="000E609B" w:rsidRDefault="000E609B" w:rsidP="000E609B">
      <w:r w:rsidRPr="000E609B">
        <w:t>(d)</w:t>
      </w:r>
      <w:r w:rsidRPr="000E609B">
        <w:tab/>
        <w:t>If sky is obscured by fog and/or other phenomena, then code figure 5 (Ceiling) shall be used;</w:t>
      </w:r>
    </w:p>
    <w:p w14:paraId="2D16D62D" w14:textId="77777777" w:rsidR="000E609B" w:rsidRPr="000E609B" w:rsidRDefault="000E609B" w:rsidP="000E609B">
      <w:r w:rsidRPr="000E609B">
        <w:t>(e)</w:t>
      </w:r>
      <w:r w:rsidRPr="000E609B">
        <w:tab/>
        <w:t>If there are no clouds (clear sky), then code figure 62 (Value not applicable) shall be used;</w:t>
      </w:r>
    </w:p>
    <w:p w14:paraId="4222157D" w14:textId="0D9ECB38" w:rsidR="000E609B" w:rsidRPr="000E609B" w:rsidRDefault="000E609B" w:rsidP="000E609B">
      <w:r w:rsidRPr="000E609B">
        <w:t>(f)</w:t>
      </w:r>
      <w:r w:rsidRPr="000E609B">
        <w:tab/>
        <w:t>If the cloud cover is not discernible for reasons other than (d) above or observation is not made, then code figure 63 (Missing value) shall be used.</w:t>
      </w:r>
    </w:p>
    <w:p w14:paraId="309F22D8"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36664371" w14:textId="4E6F446D" w:rsidR="000E609B" w:rsidRPr="000E609B" w:rsidRDefault="000E609B" w:rsidP="000E609B">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0C362656" w14:textId="77777777" w:rsidR="000E609B" w:rsidRPr="000E609B" w:rsidRDefault="000E609B" w:rsidP="0059385A">
      <w:pPr>
        <w:spacing w:before="240" w:after="240"/>
      </w:pPr>
      <w:r w:rsidRPr="000E609B">
        <w:rPr>
          <w:b/>
          <w:bCs/>
        </w:rPr>
        <w:lastRenderedPageBreak/>
        <w:t>GBON 2.2.4.2.1</w:t>
      </w:r>
      <w:r w:rsidRPr="000E609B">
        <w:rPr>
          <w:b/>
          <w:bCs/>
        </w:rPr>
        <w:tab/>
      </w:r>
      <w:r w:rsidRPr="000E609B">
        <w:t>Cloud amount shall be reported as follows:</w:t>
      </w:r>
    </w:p>
    <w:p w14:paraId="14697462" w14:textId="77777777" w:rsidR="000E609B" w:rsidRPr="000E609B" w:rsidRDefault="000E609B" w:rsidP="000E609B">
      <w:pPr>
        <w:ind w:left="1440" w:hanging="720"/>
      </w:pPr>
      <w:r w:rsidRPr="000E609B">
        <w:t>(a)</w:t>
      </w:r>
      <w:r w:rsidRPr="000E609B">
        <w:tab/>
        <w:t>If there are low clouds, then the total amount of all low clouds, as actually seen by the observer during the observation shall be reported for the cloud amount;</w:t>
      </w:r>
    </w:p>
    <w:p w14:paraId="2CA27D7D" w14:textId="77777777" w:rsidR="000E609B" w:rsidRPr="000E609B" w:rsidRDefault="000E609B" w:rsidP="000E609B">
      <w:pPr>
        <w:ind w:left="1440" w:hanging="720"/>
      </w:pPr>
      <w:r w:rsidRPr="000E609B">
        <w:t>(b)</w:t>
      </w:r>
      <w:r w:rsidRPr="000E609B">
        <w:tab/>
        <w:t>If there are no low clouds but there are middle clouds, then the total amount of the middle clouds shall be reported for the cloud amount;</w:t>
      </w:r>
    </w:p>
    <w:p w14:paraId="67E16D92" w14:textId="4ED8B1EE" w:rsidR="000E609B" w:rsidRPr="000E609B" w:rsidRDefault="000E609B" w:rsidP="0059385A">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4E35651C"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7174D2A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perlucidus or Stratocumulus perlucidus (“mackerel sky”) shall be reported using code figure 7 or less since breaks are always present in this cloud form even if it extends over the whole celestial dome. </w:t>
      </w:r>
    </w:p>
    <w:p w14:paraId="2BC2B5B5"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2.2.4.2.3</w:t>
      </w:r>
      <w:r w:rsidRPr="000E609B">
        <w:rPr>
          <w:rFonts w:eastAsiaTheme="minorHAnsi"/>
          <w:b/>
          <w:bCs/>
          <w:sz w:val="22"/>
          <w:szCs w:val="22"/>
          <w:lang w:val="en-US"/>
        </w:rPr>
        <w:tab/>
      </w:r>
    </w:p>
    <w:p w14:paraId="67C1AF2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1B04FCF3"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2968B18C"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clouds reported for cloud amount include contrails, then the cloud amount shall include the amount of persistent contrails. Rapidly dissipating contrails shall not be included in the value for the cloud amount.</w:t>
      </w:r>
    </w:p>
    <w:p w14:paraId="56EF5709"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36EAE975" w14:textId="77777777" w:rsidR="000E609B" w:rsidRPr="000E609B" w:rsidRDefault="000E609B" w:rsidP="000E609B">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6D0B0AA3" w14:textId="77777777" w:rsidR="000E609B" w:rsidRPr="000E609B" w:rsidRDefault="000E609B" w:rsidP="000E609B">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3EAB7C4F"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53CCA8F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37F281C3"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6D68F55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2BE5A255"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1C7EA173" w14:textId="7449188B" w:rsidR="000E609B" w:rsidRPr="00843075" w:rsidRDefault="000E609B" w:rsidP="00843075">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 xml:space="preserve">the </w:t>
      </w:r>
      <w:r w:rsidRPr="000E609B">
        <w:rPr>
          <w:rFonts w:eastAsiaTheme="minorHAnsi"/>
          <w:sz w:val="22"/>
          <w:szCs w:val="22"/>
          <w:lang w:val="en-US"/>
        </w:rPr>
        <w:lastRenderedPageBreak/>
        <w:t>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41048847"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4A973C04" w14:textId="0E3EE8D2" w:rsidR="000E609B" w:rsidRPr="000E609B" w:rsidRDefault="000E609B" w:rsidP="00843075">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5D1D7BA3" w14:textId="77777777" w:rsidR="00843075"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26E64CB5" w14:textId="315320C9" w:rsidR="000E609B" w:rsidRPr="000E609B" w:rsidRDefault="000E609B" w:rsidP="00DB53A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2887A831" w14:textId="77777777" w:rsidR="000E609B" w:rsidRPr="000E609B"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w:t>
      </w:r>
      <w:r w:rsidRPr="000E609B">
        <w:rPr>
          <w:rFonts w:eastAsiaTheme="minorHAnsi"/>
          <w:b/>
          <w:bCs/>
          <w:sz w:val="22"/>
          <w:szCs w:val="22"/>
          <w:lang w:val="en-US"/>
        </w:rPr>
        <w:tab/>
        <w:t>Sea/water temperature</w:t>
      </w:r>
    </w:p>
    <w:p w14:paraId="774C245B" w14:textId="77777777" w:rsidR="000E609B" w:rsidRPr="000E609B" w:rsidRDefault="000E609B" w:rsidP="000E609B">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3F1BBEFB" w14:textId="77777777" w:rsidR="000E609B" w:rsidRPr="000E609B" w:rsidRDefault="000E609B" w:rsidP="000E609B">
      <w:pPr>
        <w:ind w:left="1701"/>
      </w:pPr>
    </w:p>
    <w:p w14:paraId="267A69D8" w14:textId="77777777" w:rsidR="000E609B" w:rsidRPr="000E609B" w:rsidRDefault="000E609B" w:rsidP="000E609B">
      <w:pPr>
        <w:rPr>
          <w:lang w:eastAsia="zh-CN"/>
        </w:rPr>
      </w:pPr>
      <w:r w:rsidRPr="000E609B">
        <w:rPr>
          <w:lang w:eastAsia="zh-CN"/>
        </w:rPr>
        <w:t>Notes:</w:t>
      </w:r>
    </w:p>
    <w:p w14:paraId="413B41F6"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195E4094"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0A633384" w14:textId="47B82887" w:rsidR="000E609B" w:rsidRPr="00DB53AD"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1ABBF64B" w14:textId="77777777" w:rsidR="000E609B" w:rsidRPr="000E609B" w:rsidRDefault="000E609B" w:rsidP="002F61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4EC0A8F4" w14:textId="61EADA42" w:rsidR="000E609B" w:rsidRPr="002F6156" w:rsidRDefault="000E609B" w:rsidP="002F6156">
      <w:pPr>
        <w:spacing w:before="120"/>
        <w:rPr>
          <w:rFonts w:eastAsia="SimSun"/>
          <w:lang w:eastAsia="zh-CN"/>
        </w:rPr>
      </w:pPr>
      <w:r w:rsidRPr="000E609B">
        <w:rPr>
          <w:rFonts w:eastAsia="SimSun"/>
          <w:lang w:eastAsia="zh-CN"/>
        </w:rPr>
        <w:t xml:space="preserve">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w:t>
      </w:r>
      <w:r w:rsidRPr="000E609B">
        <w:rPr>
          <w:rFonts w:eastAsia="SimSun"/>
          <w:lang w:eastAsia="zh-CN"/>
        </w:rPr>
        <w:fldChar w:fldCharType="begin"/>
      </w:r>
      <w:r w:rsidRPr="000E609B">
        <w:rPr>
          <w:rFonts w:eastAsia="SimSun"/>
          <w:lang w:eastAsia="zh-CN"/>
        </w:rPr>
        <w:instrText xml:space="preserve"> REF _Ref109139307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2.2.6.2.2</w:t>
      </w:r>
      <w:r w:rsidRPr="000E609B">
        <w:rPr>
          <w:rFonts w:eastAsia="SimSun"/>
          <w:lang w:eastAsia="zh-CN"/>
        </w:rPr>
        <w:fldChar w:fldCharType="end"/>
      </w:r>
    </w:p>
    <w:p w14:paraId="501E76E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3BC442BA" w14:textId="77777777" w:rsidR="000E609B" w:rsidRPr="000E609B" w:rsidRDefault="000E609B" w:rsidP="000E609B">
      <w:r w:rsidRPr="000E609B">
        <w:t xml:space="preserve">The number of reported pressure levels shall be indicated by Extended delayed descriptor replication factor &lt;0 31 002&gt; in BUFR. </w:t>
      </w:r>
    </w:p>
    <w:p w14:paraId="122D0BF8" w14:textId="156ABC46" w:rsidR="000E609B" w:rsidRPr="000E609B" w:rsidRDefault="000E609B" w:rsidP="000E609B">
      <w:r w:rsidRPr="000E609B">
        <w:t>The number of pressure levels shall never be set to a missing value and set to a positive value in a NIL report. If data compression is to be used, BUFR Regulation 94.6.3, Note 2, sub-note ix shall apply.</w:t>
      </w:r>
    </w:p>
    <w:p w14:paraId="6530E4F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05C5D944" w14:textId="70C920DB" w:rsidR="000E609B" w:rsidRPr="002F6156" w:rsidRDefault="000E609B" w:rsidP="000E609B">
      <w:pPr>
        <w:rPr>
          <w:rFonts w:eastAsia="SimSun"/>
          <w:strike/>
          <w:lang w:eastAsia="zh-CN"/>
        </w:rPr>
      </w:pPr>
      <w:r w:rsidRPr="000E609B">
        <w:rPr>
          <w:rFonts w:eastAsia="SimSun"/>
          <w:lang w:eastAsia="zh-CN"/>
        </w:rPr>
        <w:t>All required data from the entire radiosonde ascent shall be reported in a BUFR message that shall be produced when the sounding is completed. In interest of timely data delivery, however, a BUFR message should be sent when level 100 hPa is reached.</w:t>
      </w:r>
    </w:p>
    <w:p w14:paraId="122CB12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2.2.6.2 Temperature, dewpoint and wind data at a pressure level with radiosonde position &lt;3 03 056&gt;</w:t>
      </w:r>
    </w:p>
    <w:p w14:paraId="178CA5B1"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09BD43CE" w14:textId="77777777" w:rsidR="000E609B" w:rsidRPr="000E609B" w:rsidRDefault="000E609B" w:rsidP="000E609B">
      <w:pPr>
        <w:rPr>
          <w:lang w:eastAsia="zh-CN"/>
        </w:rPr>
      </w:pPr>
      <w:r w:rsidRPr="000E609B">
        <w:rPr>
          <w:lang w:eastAsia="zh-CN"/>
        </w:rPr>
        <w:t xml:space="preserve">Long time period or displacement &lt;0 04 086&gt; represents the time offset from the launch time specified in Regulation </w:t>
      </w:r>
      <w:r w:rsidRPr="000E609B">
        <w:rPr>
          <w:lang w:eastAsia="zh-CN"/>
        </w:rPr>
        <w:fldChar w:fldCharType="begin"/>
      </w:r>
      <w:r w:rsidRPr="000E609B">
        <w:rPr>
          <w:lang w:eastAsia="zh-CN"/>
        </w:rPr>
        <w:instrText xml:space="preserve"> REF _Ref109139389 \r \h  \* MERGEFORMAT </w:instrText>
      </w:r>
      <w:r w:rsidRPr="000E609B">
        <w:rPr>
          <w:lang w:eastAsia="zh-CN"/>
        </w:rPr>
      </w:r>
      <w:r w:rsidRPr="000E609B">
        <w:rPr>
          <w:lang w:eastAsia="zh-CN"/>
        </w:rPr>
        <w:fldChar w:fldCharType="separate"/>
      </w:r>
      <w:r w:rsidRPr="000E609B">
        <w:rPr>
          <w:lang w:eastAsia="zh-CN"/>
        </w:rPr>
        <w:t>GBON 2.2.2</w:t>
      </w:r>
      <w:r w:rsidRPr="000E609B">
        <w:rPr>
          <w:lang w:eastAsia="zh-CN"/>
        </w:rPr>
        <w:fldChar w:fldCharType="end"/>
      </w:r>
      <w:r w:rsidRPr="000E609B">
        <w:rPr>
          <w:lang w:eastAsia="zh-CN"/>
        </w:rPr>
        <w:t>, and shall be reported in seconds if available.</w:t>
      </w:r>
    </w:p>
    <w:p w14:paraId="5147359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33E02D36" w14:textId="77777777" w:rsidR="000E609B" w:rsidRPr="000E609B" w:rsidRDefault="000E609B" w:rsidP="000E609B">
      <w:pPr>
        <w:rPr>
          <w:lang w:eastAsia="zh-CN"/>
        </w:rPr>
      </w:pPr>
      <w:r w:rsidRPr="000E609B">
        <w:rPr>
          <w:lang w:eastAsia="zh-CN"/>
        </w:rPr>
        <w:t xml:space="preserve">This datum shall be used to specify vertical sounding significance in the following way (see Regulation </w:t>
      </w:r>
      <w:r w:rsidRPr="000E609B">
        <w:rPr>
          <w:lang w:eastAsia="zh-CN"/>
        </w:rPr>
        <w:fldChar w:fldCharType="begin"/>
      </w:r>
      <w:r w:rsidRPr="000E609B">
        <w:rPr>
          <w:lang w:eastAsia="zh-CN"/>
        </w:rPr>
        <w:instrText xml:space="preserve"> REF _Ref109140188 \r \h  \* MERGEFORMAT </w:instrText>
      </w:r>
      <w:r w:rsidRPr="000E609B">
        <w:rPr>
          <w:lang w:eastAsia="zh-CN"/>
        </w:rPr>
      </w:r>
      <w:r w:rsidRPr="000E609B">
        <w:rPr>
          <w:lang w:eastAsia="zh-CN"/>
        </w:rPr>
        <w:fldChar w:fldCharType="separate"/>
      </w:r>
      <w:r w:rsidRPr="000E609B">
        <w:rPr>
          <w:lang w:eastAsia="zh-CN"/>
        </w:rPr>
        <w:t>GBON 2.2.7</w:t>
      </w:r>
      <w:r w:rsidRPr="000E609B">
        <w:rPr>
          <w:lang w:eastAsia="zh-CN"/>
        </w:rPr>
        <w:fldChar w:fldCharType="end"/>
      </w:r>
      <w:r w:rsidRPr="000E609B">
        <w:rPr>
          <w:lang w:eastAsia="zh-CN"/>
        </w:rPr>
        <w:t>):</w:t>
      </w:r>
    </w:p>
    <w:p w14:paraId="3A334968" w14:textId="77777777" w:rsidR="000E609B" w:rsidRPr="000E609B" w:rsidRDefault="000E609B" w:rsidP="000E609B">
      <w:pPr>
        <w:rPr>
          <w:lang w:val="en-US"/>
        </w:rPr>
      </w:pPr>
      <w:r w:rsidRPr="000E609B">
        <w:rPr>
          <w:lang w:val="en-US"/>
        </w:rPr>
        <w:t>(a)</w:t>
      </w:r>
      <w:r w:rsidRPr="000E609B">
        <w:rPr>
          <w:lang w:val="en-US"/>
        </w:rPr>
        <w:tab/>
        <w:t>Bit No. 1 set to 1 indicates surface;</w:t>
      </w:r>
    </w:p>
    <w:p w14:paraId="5C93FDFC" w14:textId="77777777" w:rsidR="000E609B" w:rsidRPr="000E609B" w:rsidRDefault="000E609B" w:rsidP="000E609B">
      <w:pPr>
        <w:rPr>
          <w:lang w:val="en-US"/>
        </w:rPr>
      </w:pPr>
      <w:r w:rsidRPr="000E609B">
        <w:rPr>
          <w:lang w:val="en-US"/>
        </w:rPr>
        <w:t>(b)</w:t>
      </w:r>
      <w:r w:rsidRPr="000E609B">
        <w:rPr>
          <w:lang w:val="en-US"/>
        </w:rPr>
        <w:tab/>
        <w:t>Bit No. 2 set to 1 indicates a standard level;</w:t>
      </w:r>
    </w:p>
    <w:p w14:paraId="34839945" w14:textId="77777777" w:rsidR="000E609B" w:rsidRPr="000E609B" w:rsidRDefault="000E609B" w:rsidP="000E609B">
      <w:pPr>
        <w:rPr>
          <w:lang w:val="en-US"/>
        </w:rPr>
      </w:pPr>
      <w:r w:rsidRPr="000E609B">
        <w:rPr>
          <w:lang w:val="en-US"/>
        </w:rPr>
        <w:t>(c)</w:t>
      </w:r>
      <w:r w:rsidRPr="000E609B">
        <w:rPr>
          <w:lang w:val="en-US"/>
        </w:rPr>
        <w:tab/>
        <w:t>Bit No. 3 set to 1 indicates a tropopause level;</w:t>
      </w:r>
    </w:p>
    <w:p w14:paraId="379BB50C" w14:textId="77777777" w:rsidR="000E609B" w:rsidRPr="000E609B" w:rsidRDefault="000E609B" w:rsidP="000E609B">
      <w:pPr>
        <w:rPr>
          <w:lang w:val="en-US"/>
        </w:rPr>
      </w:pPr>
      <w:r w:rsidRPr="000E609B">
        <w:rPr>
          <w:lang w:val="en-US"/>
        </w:rPr>
        <w:t>(d)</w:t>
      </w:r>
      <w:r w:rsidRPr="000E609B">
        <w:rPr>
          <w:lang w:val="en-US"/>
        </w:rPr>
        <w:tab/>
        <w:t>Bit No. 4 set to 1 indicates a maximum wind;</w:t>
      </w:r>
    </w:p>
    <w:p w14:paraId="6B7D640D" w14:textId="77777777" w:rsidR="000E609B" w:rsidRPr="000E609B" w:rsidRDefault="000E609B" w:rsidP="000E609B">
      <w:pPr>
        <w:rPr>
          <w:lang w:val="en-US"/>
        </w:rPr>
      </w:pPr>
      <w:r w:rsidRPr="000E609B">
        <w:rPr>
          <w:lang w:val="en-US"/>
        </w:rPr>
        <w:t>(e)</w:t>
      </w:r>
      <w:r w:rsidRPr="000E609B">
        <w:rPr>
          <w:lang w:val="en-US"/>
        </w:rPr>
        <w:tab/>
        <w:t>Bit No. 5 set to 1 indicates a level significant with respect to temperature</w:t>
      </w:r>
    </w:p>
    <w:p w14:paraId="447426A2" w14:textId="77777777" w:rsidR="000E609B" w:rsidRPr="000E609B" w:rsidRDefault="000E609B" w:rsidP="000E609B">
      <w:pPr>
        <w:rPr>
          <w:lang w:val="en-US"/>
        </w:rPr>
      </w:pPr>
      <w:r w:rsidRPr="000E609B">
        <w:rPr>
          <w:lang w:val="en-US"/>
        </w:rPr>
        <w:t>(f)</w:t>
      </w:r>
      <w:r w:rsidRPr="000E609B">
        <w:rPr>
          <w:lang w:val="en-US"/>
        </w:rPr>
        <w:tab/>
        <w:t>Bit No. 6 set to 1 indicates a level significant with respect to relative humidity;</w:t>
      </w:r>
    </w:p>
    <w:p w14:paraId="36FADB83" w14:textId="77777777" w:rsidR="000E609B" w:rsidRPr="000E609B" w:rsidRDefault="000E609B" w:rsidP="000E609B">
      <w:pPr>
        <w:rPr>
          <w:lang w:val="en-US"/>
        </w:rPr>
      </w:pPr>
      <w:r w:rsidRPr="000E609B">
        <w:rPr>
          <w:lang w:val="en-US"/>
        </w:rPr>
        <w:t>(g)</w:t>
      </w:r>
      <w:r w:rsidRPr="000E609B">
        <w:rPr>
          <w:lang w:val="en-US"/>
        </w:rPr>
        <w:tab/>
        <w:t>Bit No. 7 set to 1 indicates a level significant with respect to wind;</w:t>
      </w:r>
    </w:p>
    <w:p w14:paraId="50C3EF14" w14:textId="77777777" w:rsidR="000E609B" w:rsidRPr="000E609B" w:rsidRDefault="000E609B" w:rsidP="000E609B">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07B7BED7" w14:textId="77777777" w:rsidR="000E609B" w:rsidRPr="000E609B" w:rsidRDefault="000E609B" w:rsidP="000E609B">
      <w:pPr>
        <w:rPr>
          <w:lang w:val="en-US"/>
        </w:rPr>
      </w:pPr>
      <w:r w:rsidRPr="000E609B">
        <w:rPr>
          <w:lang w:val="en-US"/>
        </w:rPr>
        <w:t>(i)</w:t>
      </w:r>
      <w:r w:rsidRPr="000E609B">
        <w:rPr>
          <w:lang w:val="en-US"/>
        </w:rPr>
        <w:tab/>
        <w:t>Bit No. 10 set to 1 indicates beginning of missing humidity data and bit No. 11 set to 1 indicates end of missing humidity data;</w:t>
      </w:r>
    </w:p>
    <w:p w14:paraId="2F20F926" w14:textId="77777777" w:rsidR="000E609B" w:rsidRPr="000E609B" w:rsidRDefault="000E609B" w:rsidP="000E609B">
      <w:pPr>
        <w:rPr>
          <w:lang w:val="en-US"/>
        </w:rPr>
      </w:pPr>
      <w:r w:rsidRPr="000E609B">
        <w:rPr>
          <w:lang w:val="en-US"/>
        </w:rPr>
        <w:t>(j)</w:t>
      </w:r>
      <w:r w:rsidRPr="000E609B">
        <w:rPr>
          <w:lang w:val="en-US"/>
        </w:rPr>
        <w:tab/>
        <w:t>Bit No. 12 set to 1 indicates beginning of missing wind data bit No. 13 set to 1 indicates end of missing wind data;</w:t>
      </w:r>
    </w:p>
    <w:p w14:paraId="1F0305BE" w14:textId="77777777" w:rsidR="000E609B" w:rsidRPr="000E609B" w:rsidRDefault="000E609B" w:rsidP="000E609B">
      <w:pPr>
        <w:rPr>
          <w:lang w:val="en-US"/>
        </w:rPr>
      </w:pPr>
      <w:r w:rsidRPr="000E609B">
        <w:rPr>
          <w:lang w:val="en-US"/>
        </w:rPr>
        <w:t>(k)</w:t>
      </w:r>
      <w:r w:rsidRPr="000E609B">
        <w:rPr>
          <w:lang w:val="en-US"/>
        </w:rPr>
        <w:tab/>
        <w:t>Bit No. 14 set to 1 indicates the top of wind sounding;</w:t>
      </w:r>
    </w:p>
    <w:p w14:paraId="520002D1" w14:textId="77777777" w:rsidR="000E609B" w:rsidRPr="000E609B" w:rsidRDefault="000E609B" w:rsidP="000E609B">
      <w:pPr>
        <w:rPr>
          <w:lang w:val="en-US"/>
        </w:rPr>
      </w:pPr>
      <w:r w:rsidRPr="000E609B">
        <w:rPr>
          <w:lang w:val="en-US"/>
        </w:rPr>
        <w:t>(l)</w:t>
      </w:r>
      <w:r w:rsidRPr="000E609B">
        <w:rPr>
          <w:lang w:val="en-US"/>
        </w:rPr>
        <w:tab/>
        <w:t>Bit No. 15 set to 1 indicates a level determined by regional decision;</w:t>
      </w:r>
    </w:p>
    <w:p w14:paraId="6578FFFD" w14:textId="77777777" w:rsidR="000E609B" w:rsidRPr="000E609B" w:rsidRDefault="000E609B" w:rsidP="000E609B">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6E01749C" w14:textId="77777777" w:rsidR="000E609B" w:rsidRPr="000E609B" w:rsidRDefault="000E609B" w:rsidP="000E609B">
      <w:pPr>
        <w:rPr>
          <w:lang w:val="en-US"/>
        </w:rPr>
      </w:pPr>
      <w:r w:rsidRPr="000E609B">
        <w:rPr>
          <w:lang w:val="en-US"/>
        </w:rPr>
        <w:t>(n)</w:t>
      </w:r>
      <w:r w:rsidRPr="000E609B">
        <w:rPr>
          <w:lang w:val="en-US"/>
        </w:rPr>
        <w:tab/>
        <w:t>All bits set to 1 indicate a missing value.</w:t>
      </w:r>
    </w:p>
    <w:p w14:paraId="57EC7F78"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26E312BC" w14:textId="77777777" w:rsidR="000E609B" w:rsidRPr="000E609B" w:rsidRDefault="000E609B" w:rsidP="000E609B">
      <w:pPr>
        <w:rPr>
          <w:lang w:eastAsia="zh-CN"/>
        </w:rPr>
      </w:pPr>
      <w:r w:rsidRPr="000E609B">
        <w:rPr>
          <w:lang w:eastAsia="zh-CN"/>
        </w:rPr>
        <w:t>Pressure &lt;0 07 004&gt; shall be reported in pascals (with precision of pascals).</w:t>
      </w:r>
    </w:p>
    <w:p w14:paraId="27CFBEA7"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67D1C4F0" w14:textId="77777777" w:rsidR="000E609B" w:rsidRPr="000E609B" w:rsidRDefault="000E609B" w:rsidP="000E609B">
      <w:r w:rsidRPr="000E609B">
        <w:t>Geopotential height  &lt;0 10 009&gt; of the level shall be reported in geopotential metres.</w:t>
      </w:r>
    </w:p>
    <w:p w14:paraId="5A9533ED"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28F5F160" w14:textId="4830DC82" w:rsidR="000E609B" w:rsidRPr="000E609B" w:rsidRDefault="000E609B" w:rsidP="000E609B">
      <w:pPr>
        <w:spacing w:before="120"/>
      </w:pPr>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rsidR="002812E0">
        <w:t xml:space="preserve">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w:t>
      </w:r>
    </w:p>
    <w:p w14:paraId="09A3272A"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53223605" w14:textId="77777777" w:rsidR="000E609B" w:rsidRPr="000E609B" w:rsidRDefault="000E609B" w:rsidP="000E609B">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48D6F38D" w14:textId="77777777" w:rsidR="000E609B" w:rsidRPr="000E609B" w:rsidRDefault="000E609B" w:rsidP="00191CFC">
      <w:pPr>
        <w:spacing w:before="240" w:after="240"/>
        <w:rPr>
          <w:lang w:eastAsia="zh-CN"/>
        </w:rPr>
      </w:pPr>
      <w:r w:rsidRPr="000E609B">
        <w:rPr>
          <w:lang w:eastAsia="zh-CN"/>
        </w:rPr>
        <w:t>Notes:</w:t>
      </w:r>
    </w:p>
    <w:p w14:paraId="794A4D86" w14:textId="77777777" w:rsidR="000E609B" w:rsidRPr="000E609B" w:rsidRDefault="000E609B" w:rsidP="000E609B">
      <w:pPr>
        <w:rPr>
          <w:lang w:eastAsia="zh-CN"/>
        </w:rPr>
      </w:pPr>
      <w:r w:rsidRPr="000E609B">
        <w:rPr>
          <w:lang w:eastAsia="zh-CN"/>
        </w:rPr>
        <w:lastRenderedPageBreak/>
        <w:t>(1)</w:t>
      </w:r>
      <w:r w:rsidRPr="000E609B">
        <w:rPr>
          <w:lang w:eastAsia="zh-CN"/>
        </w:rPr>
        <w:tab/>
        <w:t>This requirement is based on the fact that conversion from the Kelvin to the Celsius scale has often resulted into distortion of the data values.</w:t>
      </w:r>
    </w:p>
    <w:p w14:paraId="328CFDB3"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640BD4CE"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6EE92AB4" w14:textId="102D0F32" w:rsidR="000E609B" w:rsidRPr="000E609B" w:rsidRDefault="000E609B" w:rsidP="00191CFC">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02182AD0" w14:textId="77777777" w:rsidR="000E609B" w:rsidRPr="000E609B" w:rsidRDefault="000E609B" w:rsidP="00191CFC">
      <w:pPr>
        <w:spacing w:before="240" w:after="240"/>
      </w:pPr>
      <w:r w:rsidRPr="000E609B">
        <w:t>Notes:</w:t>
      </w:r>
    </w:p>
    <w:p w14:paraId="742F24EF" w14:textId="77777777" w:rsidR="000E609B" w:rsidRPr="000E609B" w:rsidRDefault="000E609B" w:rsidP="000E609B">
      <w:pPr>
        <w:spacing w:before="60"/>
        <w:ind w:left="425" w:hanging="425"/>
      </w:pPr>
      <w:r w:rsidRPr="000E609B">
        <w:t>(1)</w:t>
      </w:r>
      <w:r w:rsidRPr="000E609B">
        <w:tab/>
        <w:t>This requirement is based on the fact that conversion from the Kelvin to the Celsius scale has often resulted into distortion of the data values.</w:t>
      </w:r>
    </w:p>
    <w:p w14:paraId="4FA8C795" w14:textId="77777777" w:rsidR="000E609B" w:rsidRPr="000E609B" w:rsidRDefault="000E609B" w:rsidP="000E609B">
      <w:pPr>
        <w:spacing w:before="60"/>
        <w:ind w:left="425" w:hanging="425"/>
      </w:pPr>
      <w:r w:rsidRPr="000E609B">
        <w:t>(2)</w:t>
      </w:r>
      <w:r w:rsidRPr="000E609B">
        <w:tab/>
        <w:t>Temperature t (in degrees Celsius) shall be converted into temperature T (in kelvin) using equation: T = t + 273.15.</w:t>
      </w:r>
    </w:p>
    <w:p w14:paraId="4F1C5382"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0CBC7361" w14:textId="77777777" w:rsidR="000E609B" w:rsidRPr="000E609B" w:rsidRDefault="000E609B" w:rsidP="000E609B">
      <w:pPr>
        <w:rPr>
          <w:lang w:eastAsia="zh-CN"/>
        </w:rPr>
      </w:pPr>
      <w:r w:rsidRPr="000E609B">
        <w:rPr>
          <w:lang w:eastAsia="zh-CN"/>
        </w:rPr>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6B3187E7"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66379869" w14:textId="77777777" w:rsidR="000E609B" w:rsidRPr="000E609B" w:rsidRDefault="000E609B" w:rsidP="000E609B">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7DDED8C5" w14:textId="77777777" w:rsidR="000E609B" w:rsidRPr="000E609B" w:rsidRDefault="000E609B" w:rsidP="000E609B">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4A76E423"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4E1AFE76" w14:textId="77777777" w:rsidR="000E609B" w:rsidRPr="000E609B" w:rsidRDefault="000E609B" w:rsidP="000E609B">
      <w:pPr>
        <w:rPr>
          <w:lang w:eastAsia="zh-CN"/>
        </w:rPr>
      </w:pPr>
      <w:r w:rsidRPr="000E609B">
        <w:rPr>
          <w:lang w:eastAsia="zh-CN"/>
        </w:rPr>
        <w:t>When during an ascent the pressure data can no longer be obtained, but wind data can be obtained, the wind data so obtained shall not be</w:t>
      </w:r>
    </w:p>
    <w:p w14:paraId="7CA0D658" w14:textId="77777777" w:rsidR="000E609B" w:rsidRPr="000E609B" w:rsidRDefault="000E609B" w:rsidP="000E609B">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414BFA3C" w14:textId="77777777" w:rsidR="000E609B" w:rsidRPr="000E609B" w:rsidRDefault="000E609B" w:rsidP="000E609B">
      <w:pPr>
        <w:rPr>
          <w:lang w:eastAsia="zh-CN"/>
        </w:rPr>
      </w:pPr>
      <w:r w:rsidRPr="000E609B">
        <w:rPr>
          <w:lang w:eastAsia="zh-CN"/>
        </w:rPr>
        <w:t>may be reported using BUFR template TM 309051 suitable PILOT, PILOT SHIP or PILOT MOBIL data.</w:t>
      </w:r>
    </w:p>
    <w:p w14:paraId="1265A1D2" w14:textId="6806DC89"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5FFDB31A" w14:textId="77777777" w:rsidR="000E609B" w:rsidRPr="000E609B" w:rsidRDefault="000E609B" w:rsidP="000E609B">
      <w:pPr>
        <w:rPr>
          <w:lang w:eastAsia="zh-CN"/>
        </w:rPr>
      </w:pPr>
      <w:r w:rsidRPr="000E609B">
        <w:rPr>
          <w:lang w:eastAsia="zh-CN"/>
        </w:rPr>
        <w:t xml:space="preserve">Only wind data obtained from the radiosonde ascent by either visual or electronic means shall be included in the BUFR message in </w:t>
      </w:r>
    </w:p>
    <w:p w14:paraId="22CCE708" w14:textId="77777777" w:rsidR="000E609B" w:rsidRPr="000E609B" w:rsidRDefault="000E609B" w:rsidP="000E609B">
      <w:pPr>
        <w:rPr>
          <w:lang w:eastAsia="zh-CN"/>
        </w:rPr>
      </w:pPr>
      <w:r w:rsidRPr="000E609B">
        <w:rPr>
          <w:lang w:eastAsia="zh-CN"/>
        </w:rPr>
        <w:t xml:space="preserve">Which data are described by the common sequence 3 09 057. Wind data obtained by means other than a radiosonde-type ascent </w:t>
      </w:r>
    </w:p>
    <w:p w14:paraId="29C7D7AD" w14:textId="77777777" w:rsidR="000E609B" w:rsidRPr="000E609B" w:rsidRDefault="000E609B" w:rsidP="000E609B">
      <w:pPr>
        <w:rPr>
          <w:lang w:eastAsia="zh-CN"/>
        </w:rPr>
      </w:pPr>
      <w:r w:rsidRPr="000E609B">
        <w:rPr>
          <w:lang w:eastAsia="zh-CN"/>
        </w:rPr>
        <w:t>shall not be included in a message under common sequence 3 09 057.</w:t>
      </w:r>
    </w:p>
    <w:p w14:paraId="7A860BA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5BBE38A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2B9002A3" w14:textId="77777777" w:rsidR="000E609B" w:rsidRPr="000E609B" w:rsidRDefault="000E609B" w:rsidP="000E609B">
      <w:pPr>
        <w:spacing w:before="120"/>
        <w:rPr>
          <w:rFonts w:eastAsia="SimSun"/>
          <w:lang w:eastAsia="zh-CN"/>
        </w:rPr>
      </w:pPr>
      <w:r w:rsidRPr="000E609B">
        <w:rPr>
          <w:rFonts w:eastAsia="SimSun"/>
          <w:lang w:eastAsia="zh-CN"/>
        </w:rPr>
        <w:t>The surface level shall be always reported.</w:t>
      </w:r>
    </w:p>
    <w:p w14:paraId="4EC1E1E2" w14:textId="77777777" w:rsidR="000E609B" w:rsidRPr="000E609B" w:rsidRDefault="000E609B" w:rsidP="000E609B">
      <w:pPr>
        <w:ind w:left="1701"/>
        <w:rPr>
          <w:rFonts w:eastAsia="SimSun"/>
          <w:lang w:eastAsia="zh-CN"/>
        </w:rPr>
      </w:pPr>
    </w:p>
    <w:p w14:paraId="7F037D8E" w14:textId="77777777" w:rsidR="000E609B" w:rsidRPr="000E609B" w:rsidRDefault="000E609B" w:rsidP="000E609B">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1B51DC9A"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4D5AE7C7" w14:textId="77777777" w:rsidR="000E609B" w:rsidRPr="00BB6546" w:rsidRDefault="000E609B" w:rsidP="009F1BD0">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337A9290" w14:textId="77777777" w:rsidR="000E609B" w:rsidRPr="000E609B" w:rsidRDefault="000E609B" w:rsidP="000E609B">
      <w:pPr>
        <w:rPr>
          <w:lang w:eastAsia="zh-CN"/>
        </w:rPr>
      </w:pPr>
      <w:r w:rsidRPr="000E609B">
        <w:rPr>
          <w:lang w:eastAsia="zh-CN"/>
        </w:rPr>
        <w:t>The standard levels of 1 000, 925, 850, 700, 500, 400, 300, 250, 200, 150, 100, 70, 50, 30, 20 and 10 hPa shall be reported in ascending order with respect to altitude.</w:t>
      </w:r>
    </w:p>
    <w:p w14:paraId="6840153D"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7D7BA2E5" w14:textId="77777777" w:rsidR="000E609B" w:rsidRPr="000E609B" w:rsidRDefault="000E609B" w:rsidP="000E609B">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9BCCD8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2.2.7.2.3</w:t>
      </w:r>
      <w:r w:rsidRPr="000E609B">
        <w:rPr>
          <w:rFonts w:eastAsiaTheme="minorHAnsi"/>
          <w:b/>
          <w:bCs/>
          <w:sz w:val="22"/>
          <w:szCs w:val="22"/>
          <w:lang w:val="en-US"/>
        </w:rPr>
        <w:tab/>
      </w:r>
    </w:p>
    <w:p w14:paraId="4B24CBE4" w14:textId="77777777" w:rsidR="000E609B" w:rsidRPr="000E609B" w:rsidRDefault="000E609B" w:rsidP="000E609B">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1791E66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5340740D" w14:textId="77777777" w:rsidR="000E609B" w:rsidRPr="000E609B" w:rsidRDefault="000E609B" w:rsidP="000E609B">
      <w:pPr>
        <w:rPr>
          <w:lang w:eastAsia="zh-CN"/>
        </w:rPr>
      </w:pPr>
      <w:r w:rsidRPr="000E609B">
        <w:rPr>
          <w:lang w:eastAsia="zh-CN"/>
        </w:rPr>
        <w:t>Whenever it is desired to extrapolate a sounding for the computation of the geopotential at a standard level, the following rules shall apply:</w:t>
      </w:r>
    </w:p>
    <w:p w14:paraId="6AB0FBE0" w14:textId="77777777" w:rsidR="000E609B" w:rsidRPr="000E609B" w:rsidRDefault="000E609B" w:rsidP="000E609B">
      <w:pPr>
        <w:ind w:left="720"/>
        <w:rPr>
          <w:lang w:val="en-US"/>
        </w:rPr>
      </w:pPr>
      <w:r w:rsidRPr="000E609B">
        <w:rPr>
          <w:lang w:val="en-US"/>
        </w:rPr>
        <w:t>(a)</w:t>
      </w:r>
      <w:r w:rsidRPr="000E609B">
        <w:rPr>
          <w:lang w:val="en-US"/>
        </w:rPr>
        <w:tab/>
        <w:t>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hPa;</w:t>
      </w:r>
    </w:p>
    <w:p w14:paraId="22BBA275" w14:textId="77777777" w:rsidR="000E609B" w:rsidRPr="000E609B" w:rsidRDefault="000E609B" w:rsidP="000E609B">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2045BD08"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5A05E130"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52EF589B" w14:textId="7E7C2BFB" w:rsidR="000E609B" w:rsidRPr="00D058FD" w:rsidRDefault="000E609B" w:rsidP="00D058F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4E2EE6C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68AFFF12" w14:textId="631B26F9" w:rsidR="000E609B" w:rsidRPr="000E609B" w:rsidRDefault="000E609B" w:rsidP="00D058FD">
      <w:pPr>
        <w:rPr>
          <w:rFonts w:eastAsia="SimSun"/>
          <w:lang w:eastAsia="zh-CN"/>
        </w:rPr>
      </w:pPr>
      <w:r w:rsidRPr="000E609B">
        <w:rPr>
          <w:rFonts w:eastAsia="SimSun"/>
          <w:lang w:eastAsia="zh-CN"/>
        </w:rPr>
        <w:t>When no tropopause data are observed, no level shall be indicated by bit No. 3 of &lt;0 08 042&gt; set to 1.</w:t>
      </w:r>
    </w:p>
    <w:p w14:paraId="42D9334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4F01DF59" w14:textId="77777777" w:rsidR="000E609B" w:rsidRPr="000E609B" w:rsidRDefault="000E609B" w:rsidP="00FE10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22FFC314" w14:textId="256C95E2" w:rsidR="000E609B" w:rsidRPr="00FE1056" w:rsidRDefault="000E609B" w:rsidP="00D058FD">
      <w:pPr>
        <w:tabs>
          <w:tab w:val="clear" w:pos="1134"/>
        </w:tabs>
        <w:spacing w:before="240" w:after="240"/>
        <w:jc w:val="left"/>
        <w:rPr>
          <w:rFonts w:eastAsiaTheme="minorHAnsi"/>
          <w:sz w:val="22"/>
          <w:szCs w:val="22"/>
          <w:lang w:val="en-US"/>
        </w:rPr>
      </w:pPr>
      <w:r w:rsidRPr="000E609B">
        <w:rPr>
          <w:rFonts w:eastAsiaTheme="minorHAnsi"/>
          <w:sz w:val="22"/>
          <w:szCs w:val="22"/>
          <w:lang w:val="en-US"/>
        </w:rPr>
        <w:lastRenderedPageBreak/>
        <w:t>When a maximum wind level (one or more) is reported, the corresponding number of levels shall be included in the report indicated by  bit No. set to 1 in Extended vertical sounding significance &lt;0 08 042&gt;.</w:t>
      </w:r>
    </w:p>
    <w:p w14:paraId="48EBA4F1" w14:textId="77777777" w:rsidR="000E609B" w:rsidRPr="000E609B" w:rsidRDefault="000E609B" w:rsidP="00FE1056">
      <w:pPr>
        <w:spacing w:before="240" w:after="240"/>
        <w:rPr>
          <w:rFonts w:eastAsia="SimSun"/>
          <w:lang w:eastAsia="zh-CN"/>
        </w:rPr>
      </w:pPr>
      <w:r w:rsidRPr="000E609B">
        <w:rPr>
          <w:rFonts w:eastAsia="SimSun"/>
          <w:lang w:eastAsia="zh-CN"/>
        </w:rPr>
        <w:t>Notes:</w:t>
      </w:r>
    </w:p>
    <w:p w14:paraId="132380C1" w14:textId="77777777" w:rsidR="000E609B" w:rsidRPr="000E609B" w:rsidRDefault="000E609B" w:rsidP="000E609B">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540F1F5D" w14:textId="77777777" w:rsidR="000E609B" w:rsidRPr="000E609B" w:rsidRDefault="000E609B" w:rsidP="000E609B">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39DC97C3" w14:textId="77777777" w:rsidR="000E609B" w:rsidRPr="000E609B" w:rsidRDefault="000E609B" w:rsidP="00876E3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5EB6E0F1" w14:textId="77777777" w:rsidR="000E609B" w:rsidRPr="000E609B" w:rsidRDefault="000E609B" w:rsidP="000E609B">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40FE4F14" w14:textId="77777777" w:rsidR="000E609B" w:rsidRPr="000E609B" w:rsidRDefault="000E609B" w:rsidP="0074566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772C8D86" w14:textId="77777777" w:rsidR="000E609B" w:rsidRPr="000E609B" w:rsidRDefault="000E609B" w:rsidP="000E609B">
      <w:pPr>
        <w:rPr>
          <w:lang w:eastAsia="zh-CN"/>
        </w:rPr>
      </w:pPr>
      <w:r w:rsidRPr="000E609B">
        <w:rPr>
          <w:lang w:eastAsia="zh-CN"/>
        </w:rPr>
        <w:t>A maximum wind level:</w:t>
      </w:r>
    </w:p>
    <w:p w14:paraId="033E5707" w14:textId="77777777" w:rsidR="000E609B" w:rsidRPr="000E609B" w:rsidRDefault="000E609B" w:rsidP="000E609B">
      <w:pPr>
        <w:spacing w:before="60"/>
        <w:ind w:left="425" w:hanging="425"/>
        <w:rPr>
          <w:lang w:val="en-US"/>
        </w:rPr>
      </w:pPr>
      <w:r w:rsidRPr="000E609B">
        <w:rPr>
          <w:lang w:val="en-US"/>
        </w:rPr>
        <w:t>(a)</w:t>
      </w:r>
      <w:r w:rsidRPr="000E609B">
        <w:rPr>
          <w:lang w:val="en-US"/>
        </w:rPr>
        <w:tab/>
        <w:t xml:space="preserve">Shall be determined by consideration of the list of significant levels for wind speed, as obtained by means of the relevant recommended or equivalent national method (see the Note under Regulation </w:t>
      </w:r>
      <w:r w:rsidRPr="000E609B">
        <w:rPr>
          <w:lang w:val="en-US"/>
        </w:rPr>
        <w:fldChar w:fldCharType="begin"/>
      </w:r>
      <w:r w:rsidRPr="000E609B">
        <w:rPr>
          <w:lang w:val="en-US"/>
        </w:rPr>
        <w:instrText xml:space="preserve"> REF _Ref109142102 \r \h  \* MERGEFORMAT </w:instrText>
      </w:r>
      <w:r w:rsidRPr="000E609B">
        <w:rPr>
          <w:lang w:val="en-US"/>
        </w:rPr>
      </w:r>
      <w:r w:rsidRPr="000E609B">
        <w:rPr>
          <w:lang w:val="en-US"/>
        </w:rPr>
        <w:fldChar w:fldCharType="separate"/>
      </w:r>
      <w:r w:rsidRPr="000E609B">
        <w:rPr>
          <w:lang w:val="en-US"/>
        </w:rPr>
        <w:t>GBON 2.2.7.7.2</w:t>
      </w:r>
      <w:r w:rsidRPr="000E609B">
        <w:rPr>
          <w:lang w:val="en-US"/>
        </w:rPr>
        <w:fldChar w:fldCharType="end"/>
      </w:r>
      <w:r w:rsidRPr="000E609B">
        <w:rPr>
          <w:lang w:val="en-US"/>
        </w:rPr>
        <w:t xml:space="preserve">) and </w:t>
      </w:r>
      <w:r w:rsidRPr="000E609B">
        <w:rPr>
          <w:i/>
          <w:iCs/>
          <w:lang w:val="en-US"/>
        </w:rPr>
        <w:t>not</w:t>
      </w:r>
      <w:r w:rsidRPr="000E609B">
        <w:rPr>
          <w:lang w:val="en-US"/>
        </w:rPr>
        <w:t xml:space="preserve"> by consideration of the original wind-speed curve;</w:t>
      </w:r>
    </w:p>
    <w:p w14:paraId="099D591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5D280AA2" w14:textId="77777777" w:rsidR="000E609B" w:rsidRPr="000E609B" w:rsidRDefault="000E609B" w:rsidP="0074566C">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28E19C2D" w14:textId="77777777" w:rsidR="000E609B" w:rsidRPr="000E609B" w:rsidRDefault="000E609B" w:rsidP="0058675B">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7231295C" w14:textId="77777777" w:rsidR="000E609B" w:rsidRPr="000E609B" w:rsidRDefault="000E609B" w:rsidP="000E609B">
      <w:pPr>
        <w:rPr>
          <w:lang w:eastAsia="zh-CN"/>
        </w:rPr>
      </w:pPr>
      <w:r w:rsidRPr="000E609B">
        <w:rPr>
          <w:lang w:eastAsia="zh-CN"/>
        </w:rPr>
        <w:t>Whenever more than one maximum wind level exists, these levels shall be reported as follows:</w:t>
      </w:r>
    </w:p>
    <w:p w14:paraId="630CA568" w14:textId="77777777" w:rsidR="000E609B" w:rsidRPr="000E609B" w:rsidRDefault="000E609B" w:rsidP="000E609B">
      <w:pPr>
        <w:spacing w:before="60"/>
        <w:ind w:left="425" w:hanging="425"/>
        <w:rPr>
          <w:lang w:val="en-US"/>
        </w:rPr>
      </w:pPr>
      <w:r w:rsidRPr="000E609B">
        <w:rPr>
          <w:lang w:val="en-US"/>
        </w:rPr>
        <w:t>(a)</w:t>
      </w:r>
      <w:r w:rsidRPr="000E609B">
        <w:rPr>
          <w:lang w:val="en-US"/>
        </w:rPr>
        <w:tab/>
        <w:t>The level of greatest maximum wind speed shall be always included;</w:t>
      </w:r>
    </w:p>
    <w:p w14:paraId="773271B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6540E7F2" w14:textId="77777777" w:rsidR="000E609B" w:rsidRPr="000E609B" w:rsidRDefault="000E609B" w:rsidP="000E609B">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060F1BF0" w14:textId="77777777" w:rsidR="000E609B" w:rsidRPr="000E609B" w:rsidRDefault="000E609B" w:rsidP="000E609B">
      <w:pPr>
        <w:spacing w:before="60"/>
        <w:ind w:left="850" w:hanging="425"/>
        <w:rPr>
          <w:rFonts w:eastAsia="SimSun"/>
          <w:lang w:eastAsia="zh-CN"/>
        </w:rPr>
      </w:pPr>
      <w:r w:rsidRPr="000E609B">
        <w:rPr>
          <w:rFonts w:eastAsia="SimSun"/>
          <w:lang w:eastAsia="zh-CN"/>
        </w:rPr>
        <w:t>(i)</w:t>
      </w:r>
      <w:r w:rsidRPr="000E609B">
        <w:rPr>
          <w:rFonts w:eastAsia="SimSun"/>
          <w:lang w:eastAsia="zh-CN"/>
        </w:rPr>
        <w:tab/>
        <w:t xml:space="preserve">It satisfies the criteria set forth in Regulation </w:t>
      </w:r>
      <w:r w:rsidRPr="000E609B">
        <w:rPr>
          <w:rFonts w:eastAsia="SimSun"/>
          <w:lang w:eastAsia="zh-CN"/>
        </w:rPr>
        <w:fldChar w:fldCharType="begin"/>
      </w:r>
      <w:r w:rsidRPr="000E609B">
        <w:rPr>
          <w:rFonts w:eastAsia="SimSun"/>
          <w:lang w:eastAsia="zh-CN"/>
        </w:rPr>
        <w:instrText xml:space="preserve"> REF _Ref109052044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2.2.5.4.3</w:t>
      </w:r>
      <w:r w:rsidRPr="000E609B">
        <w:rPr>
          <w:rFonts w:eastAsia="SimSun"/>
          <w:lang w:eastAsia="zh-CN"/>
        </w:rPr>
        <w:fldChar w:fldCharType="end"/>
      </w:r>
      <w:r w:rsidRPr="000E609B">
        <w:rPr>
          <w:rFonts w:eastAsia="SimSun"/>
          <w:lang w:eastAsia="zh-CN"/>
        </w:rPr>
        <w:t xml:space="preserve"> above;</w:t>
      </w:r>
    </w:p>
    <w:p w14:paraId="0CAF84AE" w14:textId="77777777" w:rsidR="000E609B" w:rsidRPr="000E609B" w:rsidRDefault="000E609B" w:rsidP="000E609B">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42B26347"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509779B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5E25B3BA" w14:textId="77777777" w:rsidR="000E609B" w:rsidRPr="000E609B" w:rsidRDefault="000E609B" w:rsidP="000E609B">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560C608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567FAC9E"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7B0E1691" w14:textId="77777777" w:rsidR="000E609B" w:rsidRPr="000E609B" w:rsidRDefault="000E609B" w:rsidP="000E609B">
      <w:r w:rsidRPr="000E609B">
        <w:lastRenderedPageBreak/>
        <w:t>The reported significant levels alone shall make it possible to reconstruct the air temperature profile within the limits of the criteria specified.</w:t>
      </w:r>
    </w:p>
    <w:p w14:paraId="6684AB77"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0A2AC81C"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264B8BB4" w14:textId="77777777" w:rsidR="000E609B" w:rsidRPr="000E609B" w:rsidRDefault="000E609B" w:rsidP="000E609B">
      <w:pPr>
        <w:rPr>
          <w:lang w:eastAsia="zh-CN"/>
        </w:rPr>
      </w:pPr>
      <w:r w:rsidRPr="000E609B">
        <w:rPr>
          <w:lang w:eastAsia="zh-CN"/>
        </w:rPr>
        <w:t>The following shall be included as “mandatory” significant temperature levels:</w:t>
      </w:r>
    </w:p>
    <w:p w14:paraId="3B3B2E57" w14:textId="77777777" w:rsidR="000E609B" w:rsidRPr="000E609B" w:rsidRDefault="000E609B" w:rsidP="000E609B">
      <w:pPr>
        <w:spacing w:before="60"/>
        <w:ind w:left="850" w:hanging="425"/>
        <w:rPr>
          <w:lang w:val="en-US"/>
        </w:rPr>
      </w:pPr>
      <w:r w:rsidRPr="000E609B">
        <w:rPr>
          <w:lang w:val="en-US"/>
        </w:rPr>
        <w:t>(a)</w:t>
      </w:r>
      <w:r w:rsidRPr="000E609B">
        <w:rPr>
          <w:lang w:val="en-US"/>
        </w:rPr>
        <w:tab/>
        <w:t>Surface level and the highest level of the sounding;</w:t>
      </w:r>
    </w:p>
    <w:p w14:paraId="686D910D" w14:textId="77777777" w:rsidR="000E609B" w:rsidRPr="000E609B" w:rsidRDefault="000E609B" w:rsidP="000E609B">
      <w:pPr>
        <w:spacing w:before="60"/>
        <w:ind w:left="850" w:hanging="425"/>
        <w:rPr>
          <w:lang w:val="en-US"/>
        </w:rPr>
      </w:pPr>
      <w:r w:rsidRPr="000E609B">
        <w:rPr>
          <w:lang w:val="en-US"/>
        </w:rPr>
        <w:t>(b)</w:t>
      </w:r>
      <w:r w:rsidRPr="000E609B">
        <w:rPr>
          <w:lang w:val="en-US"/>
        </w:rPr>
        <w:tab/>
        <w:t>A level between 110 and 100 hPa;</w:t>
      </w:r>
    </w:p>
    <w:p w14:paraId="4E628A92" w14:textId="77777777" w:rsidR="000E609B" w:rsidRPr="000E609B" w:rsidRDefault="000E609B" w:rsidP="000E609B">
      <w:pPr>
        <w:spacing w:before="60"/>
        <w:ind w:left="850"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356ADDA1" w14:textId="77777777" w:rsidR="000E609B" w:rsidRPr="000E609B" w:rsidRDefault="000E609B" w:rsidP="000E609B">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2B6D3971" w14:textId="311CE606" w:rsidR="000E609B" w:rsidRPr="005C6683" w:rsidRDefault="000E609B" w:rsidP="005C6683">
      <w:pPr>
        <w:tabs>
          <w:tab w:val="left" w:pos="2640"/>
        </w:tabs>
        <w:ind w:left="425"/>
        <w:rPr>
          <w:rFonts w:eastAsia="SimSun"/>
          <w:sz w:val="21"/>
          <w:szCs w:val="21"/>
          <w:lang w:eastAsia="zh-CN"/>
        </w:rPr>
      </w:pPr>
      <w:r w:rsidRPr="000E609B">
        <w:rPr>
          <w:rFonts w:eastAsia="SimSun"/>
          <w:sz w:val="21"/>
          <w:szCs w:val="21"/>
          <w:lang w:eastAsia="zh-CN"/>
        </w:rPr>
        <w: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1841760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22599315" w14:textId="77777777" w:rsidR="000E609B" w:rsidRPr="000E609B" w:rsidRDefault="000E609B" w:rsidP="000E609B">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616C4A5E"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126DEBC4"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D777FE8"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5C72C34B" w14:textId="77777777" w:rsidR="000E609B" w:rsidRPr="000E609B" w:rsidRDefault="000E609B" w:rsidP="000E609B">
      <w:pPr>
        <w:rPr>
          <w:lang w:eastAsia="zh-CN"/>
        </w:rPr>
      </w:pPr>
      <w:r w:rsidRPr="000E609B">
        <w:rPr>
          <w:lang w:eastAsia="zh-CN"/>
        </w:rPr>
        <w:t>When a significant level with respect to air temperature and a standard level coincide, data for that level shall be reported only once.</w:t>
      </w:r>
    </w:p>
    <w:p w14:paraId="539D100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214FD7B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0F1316FE" w14:textId="77777777" w:rsidR="000E609B" w:rsidRPr="000E609B" w:rsidRDefault="000E609B" w:rsidP="000E609B">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6A65D8C0"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0C756910"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0F4C329A" w14:textId="77777777" w:rsidR="000E609B" w:rsidRPr="000E609B" w:rsidRDefault="000E609B" w:rsidP="000E609B">
      <w:pPr>
        <w:rPr>
          <w:lang w:eastAsia="zh-CN"/>
        </w:rPr>
      </w:pPr>
      <w:r w:rsidRPr="000E609B">
        <w:rPr>
          <w:lang w:eastAsia="zh-CN"/>
        </w:rPr>
        <w:lastRenderedPageBreak/>
        <w:t>The following shall be included as “mandatory” significant humidity levels:</w:t>
      </w:r>
    </w:p>
    <w:p w14:paraId="793E02BA" w14:textId="77777777" w:rsidR="000E609B" w:rsidRPr="000E609B" w:rsidRDefault="000E609B" w:rsidP="000E609B">
      <w:pPr>
        <w:spacing w:before="60"/>
        <w:ind w:left="425" w:hanging="425"/>
        <w:rPr>
          <w:lang w:val="en-US"/>
        </w:rPr>
      </w:pPr>
      <w:r w:rsidRPr="000E609B">
        <w:rPr>
          <w:lang w:val="en-US"/>
        </w:rPr>
        <w:t>(a)</w:t>
      </w:r>
      <w:r w:rsidRPr="000E609B">
        <w:rPr>
          <w:lang w:val="en-US"/>
        </w:rPr>
        <w:tab/>
        <w:t>Surface level and the highest level of the sounding;</w:t>
      </w:r>
    </w:p>
    <w:p w14:paraId="5AFB9008" w14:textId="77777777" w:rsidR="000E609B" w:rsidRPr="000E609B" w:rsidRDefault="000E609B" w:rsidP="000E609B">
      <w:pPr>
        <w:spacing w:before="60"/>
        <w:ind w:left="425" w:hanging="425"/>
        <w:rPr>
          <w:lang w:val="en-US"/>
        </w:rPr>
      </w:pPr>
      <w:r w:rsidRPr="000E609B">
        <w:rPr>
          <w:lang w:val="en-US"/>
        </w:rPr>
        <w:t>(b)</w:t>
      </w:r>
      <w:r w:rsidRPr="000E609B">
        <w:rPr>
          <w:lang w:val="en-US"/>
        </w:rPr>
        <w:tab/>
        <w:t>A level between 110 and 100 hPa;</w:t>
      </w:r>
    </w:p>
    <w:p w14:paraId="7FD1637C" w14:textId="77777777" w:rsidR="000E609B" w:rsidRPr="000E609B" w:rsidRDefault="000E609B" w:rsidP="000E609B">
      <w:pPr>
        <w:spacing w:before="60"/>
        <w:ind w:left="425"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1EE2916C" w14:textId="77777777" w:rsidR="000E609B" w:rsidRPr="000E609B" w:rsidRDefault="000E609B" w:rsidP="000E609B">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73FA7594" w14:textId="77777777" w:rsidR="000E609B" w:rsidRPr="000E609B" w:rsidRDefault="000E609B" w:rsidP="005C6683">
      <w:pPr>
        <w:tabs>
          <w:tab w:val="left" w:pos="2640"/>
        </w:tabs>
        <w:spacing w:before="240" w:after="240"/>
      </w:pPr>
      <w:r w:rsidRPr="000E609B">
        <w:t>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6F165B3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2.2.7.6.3</w:t>
      </w:r>
      <w:r w:rsidRPr="000E609B">
        <w:rPr>
          <w:rFonts w:eastAsiaTheme="minorHAnsi"/>
          <w:b/>
          <w:bCs/>
          <w:sz w:val="22"/>
          <w:szCs w:val="22"/>
          <w:lang w:val="en-US"/>
        </w:rPr>
        <w:tab/>
      </w:r>
    </w:p>
    <w:p w14:paraId="47B68873" w14:textId="77777777" w:rsidR="000E609B" w:rsidRPr="000E609B" w:rsidRDefault="000E609B" w:rsidP="000E609B">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09D8F99"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779AC907"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C29506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47FF371F" w14:textId="77777777" w:rsidR="000E609B" w:rsidRPr="000E609B" w:rsidRDefault="000E609B" w:rsidP="000E609B">
      <w:pPr>
        <w:rPr>
          <w:lang w:eastAsia="zh-CN"/>
        </w:rPr>
      </w:pPr>
      <w:r w:rsidRPr="000E609B">
        <w:rPr>
          <w:lang w:eastAsia="zh-CN"/>
        </w:rPr>
        <w:t>When a significant layer with respect to relative humidity and a standard level coincide, data for that level shall be reported only once.</w:t>
      </w:r>
    </w:p>
    <w:p w14:paraId="031B21F4"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607FC72D"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21090415" w14:textId="77777777" w:rsidR="000E609B" w:rsidRPr="000E609B" w:rsidRDefault="000E609B" w:rsidP="000E609B">
      <w:pPr>
        <w:spacing w:before="120"/>
        <w:rPr>
          <w:rFonts w:eastAsia="SimSun"/>
          <w:lang w:eastAsia="zh-CN"/>
        </w:rPr>
      </w:pPr>
      <w:r w:rsidRPr="000E609B">
        <w:rPr>
          <w:rFonts w:eastAsia="SimSun"/>
          <w:lang w:eastAsia="zh-CN"/>
        </w:rPr>
        <w:t>Significant wind levels shall be chosen so that the data from them alone shall make it possible to reconstruct the wind profile with sufficient accuracy for practical use.</w:t>
      </w:r>
    </w:p>
    <w:p w14:paraId="71EE6155"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1544B48E"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07CF6BE1" w14:textId="77777777" w:rsidR="000E609B" w:rsidRPr="000E609B" w:rsidRDefault="000E609B" w:rsidP="000E609B">
      <w:pPr>
        <w:rPr>
          <w:lang w:eastAsia="zh-CN"/>
        </w:rPr>
      </w:pPr>
      <w:r w:rsidRPr="000E609B">
        <w:rPr>
          <w:lang w:eastAsia="zh-CN"/>
        </w:rPr>
        <w:t>Criteria for determining significant levels with respect to changes in wind speed and direction:</w:t>
      </w:r>
    </w:p>
    <w:p w14:paraId="3B6A445F" w14:textId="77777777" w:rsidR="000E609B" w:rsidRPr="000E609B" w:rsidRDefault="000E609B" w:rsidP="000E609B">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76CDBBBD" w14:textId="77777777" w:rsidR="000E609B" w:rsidRPr="000E609B" w:rsidRDefault="000E609B" w:rsidP="000E609B">
      <w:pPr>
        <w:spacing w:before="60"/>
        <w:ind w:left="1145" w:hanging="425"/>
        <w:rPr>
          <w:lang w:val="en-US"/>
        </w:rPr>
      </w:pPr>
      <w:r w:rsidRPr="000E609B">
        <w:rPr>
          <w:lang w:val="en-US"/>
        </w:rPr>
        <w:lastRenderedPageBreak/>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4DA82996" w14:textId="77777777" w:rsidR="000E609B" w:rsidRPr="000E609B" w:rsidRDefault="000E609B" w:rsidP="000E609B">
      <w:pPr>
        <w:ind w:left="1701"/>
        <w:rPr>
          <w:rFonts w:eastAsia="SimSun"/>
          <w:lang w:eastAsia="zh-CN"/>
        </w:rPr>
      </w:pPr>
    </w:p>
    <w:p w14:paraId="475036EF" w14:textId="77777777" w:rsidR="000E609B" w:rsidRPr="000E609B" w:rsidRDefault="000E609B" w:rsidP="000E609B">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6B5847B0" w14:textId="77777777" w:rsidR="000E609B" w:rsidRPr="000E609B" w:rsidRDefault="000E609B" w:rsidP="000E609B">
      <w:pPr>
        <w:spacing w:before="60"/>
        <w:ind w:left="1145" w:hanging="425"/>
        <w:rPr>
          <w:rFonts w:eastAsia="SimSun"/>
          <w:lang w:eastAsia="zh-CN"/>
        </w:rPr>
      </w:pPr>
      <w:r w:rsidRPr="000E609B">
        <w:rPr>
          <w:rFonts w:eastAsia="SimSun"/>
          <w:lang w:eastAsia="zh-CN"/>
        </w:rPr>
        <w:t>(i)</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34C3151D" w14:textId="77777777" w:rsidR="000E609B" w:rsidRPr="000E609B" w:rsidRDefault="000E609B" w:rsidP="000E609B">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18EC4428"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771AFCCE"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616156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A layer for which temperature data are missing shall be indicated by reporting the boundary levels of the layer, provided that the layer is at least 20 hPa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0559DBFF"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79D0277B"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418794A4" w14:textId="77777777" w:rsidR="000E609B" w:rsidRPr="000E609B" w:rsidRDefault="000E609B" w:rsidP="000E609B">
      <w:pPr>
        <w:rPr>
          <w:lang w:eastAsia="zh-CN"/>
        </w:rPr>
      </w:pPr>
      <w:r w:rsidRPr="000E609B">
        <w:rPr>
          <w:lang w:eastAsia="zh-CN"/>
        </w:rPr>
        <w:t xml:space="preserve">A layer for which dewpoint temperature data are missing shall be indicated by reporting the boundary levels of the layer, provided that the layer is at least 20 hPa thick. The boundary levels are the levels closest to the bottom and the top of the layer for which dewpoint temperature data are available. The boundary levels are not required to meet “significant humidity level” criteria. </w:t>
      </w:r>
    </w:p>
    <w:p w14:paraId="7E07E2A0"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5824B278"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12DF8BF3" w14:textId="77777777" w:rsidR="000E609B" w:rsidRPr="000E609B" w:rsidRDefault="000E609B" w:rsidP="000E609B">
      <w:pPr>
        <w:rPr>
          <w:lang w:eastAsia="zh-CN"/>
        </w:rPr>
      </w:pPr>
      <w:r w:rsidRPr="000E609B">
        <w:rPr>
          <w:lang w:eastAsia="zh-CN"/>
        </w:rPr>
        <w:t>A layer for which wind data are missing shall be indicated by reporting the boundary levels of the layer, provided that the layer is at least 50 hPa thick. The boundary levels are the levels closest to the bottom and the top of the layer for which the observed data are available. The boundary levels are not required to meet “significant wind level” criteria.</w:t>
      </w:r>
    </w:p>
    <w:p w14:paraId="5724A1C4"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555D7FF1"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0E6503E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03507979" w14:textId="6962F8FA" w:rsidR="000E609B" w:rsidRPr="00C94E54" w:rsidRDefault="000E609B" w:rsidP="00C94E54">
      <w:pPr>
        <w:rPr>
          <w:lang w:eastAsia="zh-CN"/>
        </w:rPr>
      </w:pPr>
      <w:r w:rsidRPr="000E609B">
        <w:rPr>
          <w:lang w:eastAsia="zh-CN"/>
        </w:rPr>
        <w:lastRenderedPageBreak/>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150D945" w14:textId="77777777" w:rsidR="000E609B" w:rsidRPr="000E609B" w:rsidRDefault="000E609B" w:rsidP="00C94E54">
      <w:pPr>
        <w:spacing w:before="240" w:after="240"/>
        <w:rPr>
          <w:rFonts w:eastAsia="SimSun"/>
          <w:lang w:eastAsia="zh-CN"/>
        </w:rPr>
      </w:pPr>
      <w:r w:rsidRPr="000E609B">
        <w:rPr>
          <w:rFonts w:eastAsia="SimSun"/>
          <w:lang w:eastAsia="zh-CN"/>
        </w:rPr>
        <w:t>Notes:</w:t>
      </w:r>
    </w:p>
    <w:p w14:paraId="55ABFC64"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41FE6E6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58DD6836"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40F3CBD0"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75CAE1F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034B0491" w14:textId="77777777" w:rsidR="000E609B" w:rsidRPr="000E609B" w:rsidRDefault="000E609B" w:rsidP="000E609B">
      <w:pPr>
        <w:rPr>
          <w:lang w:eastAsia="zh-CN"/>
        </w:rPr>
      </w:pPr>
      <w:r w:rsidRPr="000E609B">
        <w:rPr>
          <w:lang w:eastAsia="zh-CN"/>
        </w:rPr>
        <w:t>Whenever wind shear data are reported for more than one level, these maximum wind levels shall be included in the same order as in the sequence &lt;3 03 056&gt;, i.e. in descending order with respect to pressure.</w:t>
      </w:r>
    </w:p>
    <w:p w14:paraId="07977A47"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386BA58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14BA492C" w14:textId="2806D169" w:rsidR="000E609B" w:rsidRPr="000E609B" w:rsidRDefault="000E609B" w:rsidP="000E609B">
      <w:r w:rsidRPr="000E609B">
        <w:t>Long</w:t>
      </w:r>
      <w:r w:rsidR="002812E0">
        <w:t>-</w:t>
      </w:r>
      <w:r w:rsidRPr="000E609B">
        <w:t xml:space="preserve">time displacement &lt;0 04 086&gt; represents the time offset from the launch time specified in Regulation </w:t>
      </w:r>
      <w:r w:rsidRPr="000E609B">
        <w:fldChar w:fldCharType="begin"/>
      </w:r>
      <w:r w:rsidRPr="000E609B">
        <w:instrText xml:space="preserve"> REF _Ref109139389 \r \h  \* MERGEFORMAT </w:instrText>
      </w:r>
      <w:r w:rsidRPr="000E609B">
        <w:fldChar w:fldCharType="separate"/>
      </w:r>
      <w:r w:rsidRPr="000E609B">
        <w:t>GBON 2.2.2</w:t>
      </w:r>
      <w:r w:rsidRPr="000E609B">
        <w:fldChar w:fldCharType="end"/>
      </w:r>
      <w:r w:rsidRPr="000E609B">
        <w:t>, and shall be reported in seconds if available.</w:t>
      </w:r>
    </w:p>
    <w:p w14:paraId="12D87723"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155F3F1A" w14:textId="77777777" w:rsidR="000E609B" w:rsidRPr="000E609B" w:rsidRDefault="000E609B" w:rsidP="000E609B">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02381138"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3BF94605" w14:textId="77777777" w:rsidR="000E609B" w:rsidRPr="000E609B" w:rsidRDefault="000E609B" w:rsidP="000E609B">
      <w:r w:rsidRPr="000E609B">
        <w:t>Pressure &lt;0 07 004&gt; shall be reported in pascals with precision in tens of pascals.</w:t>
      </w:r>
    </w:p>
    <w:p w14:paraId="4EE1884C"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7675A76D" w14:textId="77777777" w:rsidR="000E609B" w:rsidRPr="000E609B" w:rsidRDefault="000E609B" w:rsidP="000E609B">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xml:space="preserve">, and shall be reported in degrees with precision in 10–5 of a degree if available. Longitude displacement 0 06 015 represents the longitude offset from the longitude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10–5 of a degree if available.</w:t>
      </w:r>
    </w:p>
    <w:p w14:paraId="46591303" w14:textId="77777777" w:rsidR="000E609B" w:rsidRPr="000E609B" w:rsidRDefault="000E609B" w:rsidP="00956E8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623B4622" w14:textId="77777777" w:rsidR="000E609B" w:rsidRPr="000E609B" w:rsidRDefault="000E609B" w:rsidP="000E609B">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18815086"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33FAE4AB" w14:textId="77777777" w:rsidR="000E609B" w:rsidRPr="000E609B" w:rsidRDefault="000E609B" w:rsidP="00DA13C4">
      <w:pPr>
        <w:spacing w:before="240" w:after="240"/>
      </w:pPr>
      <w:r w:rsidRPr="000E609B">
        <w:lastRenderedPageBreak/>
        <w:t xml:space="preserve">If regional or national reporting practices require inclusion of temperature, humidity and/or wind data at additional levels, these data shall be reported using sequence &lt;3 03 056&gt; for temperature, dewpoint, wind at a pressure level. Regulation </w:t>
      </w:r>
      <w:r w:rsidRPr="000E609B">
        <w:fldChar w:fldCharType="begin"/>
      </w:r>
      <w:r w:rsidRPr="000E609B">
        <w:instrText xml:space="preserve"> REF _Ref109142878 \r \h </w:instrText>
      </w:r>
      <w:r w:rsidRPr="000E609B">
        <w:fldChar w:fldCharType="separate"/>
      </w:r>
      <w:r w:rsidRPr="000E609B">
        <w:t>GBON 2.2.6</w:t>
      </w:r>
      <w:r w:rsidRPr="000E609B">
        <w:fldChar w:fldCharType="end"/>
      </w:r>
      <w:r w:rsidRPr="000E609B">
        <w:t xml:space="preserve"> shall apply.</w:t>
      </w:r>
    </w:p>
    <w:p w14:paraId="5524E005" w14:textId="77777777" w:rsidR="000E609B" w:rsidRPr="000E609B" w:rsidRDefault="000E609B" w:rsidP="000E609B">
      <w:r w:rsidRPr="000E609B">
        <w:t>(1)</w:t>
      </w:r>
      <w:r w:rsidRPr="000E609B">
        <w:tab/>
        <w:t>A level determined by regional decision shall be indicated by Extended vertical sounding significance &lt;0 08 042&gt; – bit No. 15 set to 1.</w:t>
      </w:r>
    </w:p>
    <w:p w14:paraId="02B3063F" w14:textId="77777777" w:rsidR="000E609B" w:rsidRPr="000E609B" w:rsidRDefault="000E609B" w:rsidP="000E609B">
      <w:r w:rsidRPr="000E609B">
        <w:t>(2)</w:t>
      </w:r>
      <w:r w:rsidRPr="000E609B">
        <w:tab/>
        <w:t>A level determined by national decision shall be indicated by Extended vertical sounding significance &lt;0 08 042&gt; – all bits set to 0.</w:t>
      </w:r>
    </w:p>
    <w:p w14:paraId="0139176B" w14:textId="6D232975"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064414F4" w14:textId="77777777" w:rsidR="000E609B" w:rsidRPr="000E609B" w:rsidRDefault="000E609B" w:rsidP="000E609B">
      <w:pPr>
        <w:spacing w:before="120"/>
      </w:pPr>
      <w:r w:rsidRPr="000E609B">
        <w:t xml:space="preserve">Temperature, dewpoint, wind data at additional levels shall be reported in compliance with Regulation </w:t>
      </w:r>
      <w:r w:rsidRPr="000E609B">
        <w:fldChar w:fldCharType="begin"/>
      </w:r>
      <w:r w:rsidRPr="000E609B">
        <w:instrText xml:space="preserve"> REF _Ref109142940 \r \h </w:instrText>
      </w:r>
      <w:r w:rsidRPr="000E609B">
        <w:fldChar w:fldCharType="separate"/>
      </w:r>
      <w:r w:rsidRPr="000E609B">
        <w:t>GBON 2.2.9</w:t>
      </w:r>
      <w:r w:rsidRPr="000E609B">
        <w:fldChar w:fldCharType="end"/>
      </w:r>
      <w:r w:rsidRPr="000E609B">
        <w:t>.</w:t>
      </w:r>
    </w:p>
    <w:p w14:paraId="2A49401B" w14:textId="349BAD35"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572D1EF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2.2.9.2.1</w:t>
      </w:r>
      <w:r w:rsidRPr="000E609B">
        <w:rPr>
          <w:rFonts w:eastAsiaTheme="minorHAnsi"/>
          <w:b/>
          <w:bCs/>
          <w:sz w:val="22"/>
          <w:szCs w:val="22"/>
          <w:lang w:val="en-US"/>
        </w:rPr>
        <w:tab/>
      </w:r>
    </w:p>
    <w:p w14:paraId="790A4E7C" w14:textId="77777777" w:rsidR="000E609B" w:rsidRPr="000E609B" w:rsidRDefault="000E609B" w:rsidP="000E609B">
      <w:pPr>
        <w:ind w:left="1701" w:hanging="1701"/>
      </w:pPr>
      <w:r w:rsidRPr="000E609B">
        <w:t>No additional data are required by regional reporting practices in RA II.</w:t>
      </w:r>
    </w:p>
    <w:p w14:paraId="79C2C5CB"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402AF562"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6ADF8773" w14:textId="44F67484"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1C5C33A7"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7400BF06" w14:textId="4D58064C"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224C81B2"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6C1848C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available, temperature, dewpoint, wind data for levels 7, 5, 3, 2 and 1 hPa shall be reported in compliance with Regulation GBON 2.2.9.</w:t>
      </w:r>
    </w:p>
    <w:p w14:paraId="307E3F45"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764DFCAD"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36A83BED" w14:textId="736226CE"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6F0FC045"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7E1DBDD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4BC76B2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3C6714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798727FE"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2.2.9.6.2</w:t>
      </w:r>
      <w:r w:rsidRPr="000E609B">
        <w:rPr>
          <w:rFonts w:eastAsiaTheme="minorHAnsi"/>
          <w:b/>
          <w:bCs/>
          <w:sz w:val="22"/>
          <w:szCs w:val="22"/>
          <w:lang w:val="en-US"/>
        </w:rPr>
        <w:tab/>
      </w:r>
    </w:p>
    <w:p w14:paraId="511633AF" w14:textId="77777777" w:rsidR="000E609B" w:rsidRPr="000E609B" w:rsidRDefault="000E609B" w:rsidP="000E609B">
      <w:pPr>
        <w:ind w:left="1701" w:hanging="1701"/>
      </w:pPr>
      <w:r w:rsidRPr="000E609B">
        <w:t>Wind direction and speed shall be reported:</w:t>
      </w:r>
    </w:p>
    <w:p w14:paraId="5BC99684" w14:textId="77777777" w:rsidR="000E609B" w:rsidRPr="000E609B" w:rsidRDefault="000E609B" w:rsidP="000E609B">
      <w:pPr>
        <w:ind w:left="425" w:hanging="425"/>
      </w:pPr>
      <w:r w:rsidRPr="000E609B">
        <w:t>(i)</w:t>
      </w:r>
      <w:r w:rsidRPr="000E609B">
        <w:tab/>
        <w:t>For 900 or 1</w:t>
      </w:r>
      <w:r w:rsidRPr="000E609B">
        <w:rPr>
          <w:snapToGrid w:val="0"/>
        </w:rPr>
        <w:t> </w:t>
      </w:r>
      <w:r w:rsidRPr="000E609B">
        <w:t>000 metres above the surface;</w:t>
      </w:r>
    </w:p>
    <w:p w14:paraId="5FA02CE7" w14:textId="77777777" w:rsidR="000E609B" w:rsidRPr="000E609B" w:rsidRDefault="000E609B" w:rsidP="000E609B">
      <w:pPr>
        <w:ind w:left="425" w:hanging="425"/>
      </w:pPr>
      <w:r w:rsidRPr="000E609B">
        <w:t>(ii)</w:t>
      </w:r>
      <w:r w:rsidRPr="000E609B">
        <w:tab/>
        <w:t>For 800 hPa level;</w:t>
      </w:r>
    </w:p>
    <w:p w14:paraId="46A0460D" w14:textId="3466F200" w:rsidR="000E609B" w:rsidRPr="00C336E0" w:rsidRDefault="000E609B" w:rsidP="00C336E0">
      <w:pPr>
        <w:ind w:left="425" w:hanging="425"/>
      </w:pPr>
      <w:r w:rsidRPr="000E609B">
        <w:t>(iii)</w:t>
      </w:r>
      <w:r w:rsidRPr="000E609B">
        <w:tab/>
        <w:t>For 600 hPa level.</w:t>
      </w:r>
    </w:p>
    <w:p w14:paraId="0DAC2A02" w14:textId="77777777" w:rsidR="000E609B" w:rsidRPr="00BB6546" w:rsidRDefault="000E609B" w:rsidP="00C336E0">
      <w:pPr>
        <w:pStyle w:val="Heading2"/>
        <w:rPr>
          <w:lang w:val="en-US"/>
        </w:rPr>
      </w:pPr>
      <w:bookmarkStart w:id="52" w:name="_Annex_3_to"/>
      <w:bookmarkEnd w:id="52"/>
      <w:r w:rsidRPr="000E609B">
        <w:rPr>
          <w:lang w:val="en-US"/>
        </w:rPr>
        <w:t>Annex 3 to draft Resolution X/X (EC-7</w:t>
      </w:r>
      <w:r w:rsidR="0042058D">
        <w:rPr>
          <w:lang w:val="en-US"/>
        </w:rPr>
        <w:t>6</w:t>
      </w:r>
      <w:r w:rsidRPr="000E609B">
        <w:rPr>
          <w:lang w:val="en-US"/>
        </w:rPr>
        <w:t>)</w:t>
      </w:r>
    </w:p>
    <w:p w14:paraId="20D43491" w14:textId="77777777" w:rsidR="000E609B" w:rsidRPr="000E609B" w:rsidRDefault="000E609B" w:rsidP="00C336E0">
      <w:pPr>
        <w:keepNext/>
        <w:keepLines/>
        <w:tabs>
          <w:tab w:val="clear" w:pos="1134"/>
        </w:tabs>
        <w:spacing w:before="360" w:after="360" w:line="259" w:lineRule="auto"/>
        <w:jc w:val="center"/>
        <w:rPr>
          <w:rFonts w:eastAsia="Verdana" w:cs="Times New Roman"/>
          <w:b/>
          <w:bCs/>
          <w:caps/>
          <w:kern w:val="32"/>
          <w:lang w:val="en-US" w:eastAsia="zh-TW"/>
        </w:rPr>
      </w:pPr>
      <w:r w:rsidRPr="000E609B">
        <w:rPr>
          <w:rFonts w:eastAsia="Verdana" w:cs="Times New Roman"/>
          <w:b/>
          <w:bCs/>
          <w:caps/>
          <w:kern w:val="32"/>
          <w:lang w:val="en-US" w:eastAsia="zh-TW"/>
        </w:rPr>
        <w:t>changes to the Manual on Codes due to WMO Reform</w:t>
      </w:r>
    </w:p>
    <w:p w14:paraId="07F16E1B" w14:textId="77777777" w:rsidR="000E609B" w:rsidRPr="000E609B" w:rsidRDefault="000E609B" w:rsidP="00C336E0">
      <w:pPr>
        <w:keepNext/>
        <w:keepLines/>
        <w:spacing w:before="240" w:after="60"/>
        <w:jc w:val="center"/>
        <w:outlineLvl w:val="0"/>
        <w:rPr>
          <w:b/>
          <w:bCs/>
          <w:kern w:val="28"/>
          <w:sz w:val="32"/>
          <w:szCs w:val="32"/>
        </w:rPr>
      </w:pPr>
      <w:r w:rsidRPr="000E609B">
        <w:rPr>
          <w:b/>
          <w:bCs/>
          <w:kern w:val="28"/>
          <w:sz w:val="32"/>
          <w:szCs w:val="32"/>
        </w:rPr>
        <w:t>Manual on Codes Volume I.2</w:t>
      </w:r>
    </w:p>
    <w:p w14:paraId="5419A39A" w14:textId="77777777" w:rsidR="000E609B" w:rsidRPr="000E609B" w:rsidRDefault="000E609B" w:rsidP="000E609B"/>
    <w:p w14:paraId="76A621B6" w14:textId="77777777" w:rsidR="000E609B" w:rsidRPr="000E609B" w:rsidRDefault="000E609B" w:rsidP="000E609B"/>
    <w:p w14:paraId="5E6829FE"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5D1FDE3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2A9E0316" w14:textId="77777777" w:rsidR="000E609B" w:rsidRPr="000E609B" w:rsidRDefault="000E609B" w:rsidP="000E609B">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53"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53"/>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0AE92190" w14:textId="77777777" w:rsidR="000E609B" w:rsidRPr="000E609B" w:rsidRDefault="000E609B" w:rsidP="000E609B">
      <w:pPr>
        <w:pBdr>
          <w:bottom w:val="single" w:sz="6" w:space="1" w:color="auto"/>
        </w:pBdr>
        <w:spacing w:after="240" w:line="240" w:lineRule="exact"/>
        <w:rPr>
          <w:rFonts w:eastAsia="MS Mincho" w:cs="Times New Roman"/>
        </w:rPr>
      </w:pPr>
      <w:r w:rsidRPr="000E609B">
        <w:t xml:space="preserve"> </w:t>
      </w:r>
    </w:p>
    <w:p w14:paraId="2CB93820" w14:textId="77777777" w:rsidR="000E609B" w:rsidRPr="000E609B" w:rsidRDefault="000E609B" w:rsidP="000E609B">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58AB00E9" w14:textId="77777777" w:rsidR="000E609B" w:rsidRPr="000E609B" w:rsidRDefault="000E609B" w:rsidP="000E609B"/>
    <w:p w14:paraId="334EC9F4" w14:textId="11C6ECCE" w:rsidR="000E609B" w:rsidRPr="000E609B" w:rsidRDefault="000E609B" w:rsidP="000E609B">
      <w:r w:rsidRPr="000E609B">
        <w:t xml:space="preserve">Each binary code bears a number, preceded by the letters FM. </w:t>
      </w:r>
      <w:r w:rsidRPr="000E609B">
        <w:rPr>
          <w:color w:val="008000"/>
          <w:u w:val="dash"/>
        </w:rPr>
        <w:t xml:space="preserve">Before 2018, </w:t>
      </w:r>
      <w:r w:rsidRPr="000E609B">
        <w:rPr>
          <w:strike/>
          <w:color w:val="FF0000"/>
          <w:u w:val="dash"/>
        </w:rPr>
        <w:t>T</w:t>
      </w:r>
      <w:r w:rsidRPr="000E609B">
        <w:rPr>
          <w:color w:val="008000"/>
          <w:u w:val="dash"/>
        </w:rPr>
        <w:t>t</w:t>
      </w:r>
      <w:r w:rsidRPr="000E609B">
        <w:t xml:space="preserve">his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54" w:name="_Int_kChflkro"/>
      <w:r w:rsidRPr="000E609B">
        <w:t>CBS</w:t>
      </w:r>
      <w:bookmarkEnd w:id="54"/>
      <w:r w:rsidRPr="000E609B">
        <w:t xml:space="preserve"> which either approved the binary code as a new one or made the latest amendment to its previous version. A binary code approved or amended by correspondence after a session of CBS receive</w:t>
      </w:r>
      <w:r w:rsidRPr="000E609B">
        <w:rPr>
          <w:color w:val="008000"/>
          <w:u w:val="dash"/>
        </w:rPr>
        <w:t>d</w:t>
      </w:r>
      <w:r w:rsidRPr="000E609B">
        <w:rPr>
          <w:strike/>
          <w:color w:val="FF0000"/>
          <w:u w:val="dash"/>
        </w:rPr>
        <w:t>s</w:t>
      </w:r>
      <w:r w:rsidRPr="000E609B">
        <w:t xml:space="preserve"> the number of that session.</w:t>
      </w:r>
      <w:r w:rsidRPr="000E609B">
        <w:rPr>
          <w:color w:val="008000"/>
          <w:u w:val="dash"/>
        </w:rPr>
        <w:t xml:space="preserve"> After 2018, this number is followed by the year it was approved and the sequence number of the fast-track procedure</w:t>
      </w:r>
      <w:r w:rsidR="00F144E4">
        <w:rPr>
          <w:color w:val="008000"/>
          <w:u w:val="dash"/>
        </w:rPr>
        <w:t>,</w:t>
      </w:r>
      <w:r w:rsidRPr="000E609B">
        <w:rPr>
          <w:color w:val="008000"/>
          <w:u w:val="dash"/>
        </w:rPr>
        <w:t xml:space="preserve"> if applicable. </w:t>
      </w:r>
    </w:p>
    <w:p w14:paraId="3C549041" w14:textId="77777777" w:rsidR="000E609B" w:rsidRPr="000E609B" w:rsidRDefault="000E609B" w:rsidP="00E324F6">
      <w:pPr>
        <w:spacing w:before="240" w:after="240"/>
      </w:pPr>
      <w:r w:rsidRPr="000E609B">
        <w:t>Furthermore, an indicator term is used to designate the binary code colloquially and is therefore called a “code name”.</w:t>
      </w:r>
    </w:p>
    <w:p w14:paraId="0613C59D" w14:textId="77777777" w:rsidR="000E609B" w:rsidRPr="000E609B" w:rsidRDefault="000E609B" w:rsidP="00E324F6">
      <w:pPr>
        <w:spacing w:before="240" w:after="240"/>
      </w:pPr>
      <w:r w:rsidRPr="000E609B">
        <w:t>Notes on nomenclature:</w:t>
      </w:r>
    </w:p>
    <w:p w14:paraId="32186409"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7EC30376" w14:textId="77777777" w:rsidR="000E609B" w:rsidRPr="000E609B" w:rsidRDefault="000E609B" w:rsidP="000E609B">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3DDD10CF"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Changes and augmentations to the structure of the BUFR data representation shall be identified as different “BUFR edition numbers”. The current edition number is 4. </w:t>
      </w:r>
    </w:p>
    <w:p w14:paraId="31B9A3FE" w14:textId="77777777" w:rsidR="000E609B" w:rsidRPr="000E609B" w:rsidRDefault="000E609B" w:rsidP="00E324F6">
      <w:pPr>
        <w:spacing w:before="240" w:after="240"/>
        <w:ind w:left="357"/>
      </w:pPr>
      <w:r w:rsidRPr="000E609B">
        <w:lastRenderedPageBreak/>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3C67B51E" w14:textId="77777777" w:rsidR="000E609B" w:rsidRPr="000E609B" w:rsidRDefault="000E609B" w:rsidP="00E324F6">
      <w:pPr>
        <w:spacing w:before="240" w:after="240"/>
        <w:ind w:left="357"/>
      </w:pPr>
      <w:r w:rsidRPr="000E609B">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0D495130" w14:textId="77777777" w:rsidR="000E609B" w:rsidRPr="000E609B" w:rsidRDefault="000E609B" w:rsidP="000E609B">
      <w:pPr>
        <w:ind w:left="360"/>
        <w:jc w:val="center"/>
        <w:rPr>
          <w:b/>
          <w:bCs/>
        </w:rPr>
      </w:pPr>
      <w:r w:rsidRPr="000E609B">
        <w:rPr>
          <w:b/>
          <w:bCs/>
        </w:rPr>
        <w:t>FM SYSTEM OF BINARY CODE</w:t>
      </w:r>
    </w:p>
    <w:p w14:paraId="50BC5A74" w14:textId="77777777" w:rsidR="000E609B" w:rsidRPr="000E609B" w:rsidRDefault="000E609B" w:rsidP="000E609B">
      <w:pPr>
        <w:ind w:left="360"/>
        <w:jc w:val="center"/>
        <w:rPr>
          <w:b/>
          <w:bCs/>
        </w:rPr>
      </w:pPr>
    </w:p>
    <w:p w14:paraId="64E700EF" w14:textId="77777777" w:rsidR="000E609B" w:rsidRPr="000E609B" w:rsidRDefault="000E609B" w:rsidP="000E609B">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0D1BC724" w14:textId="77777777" w:rsidR="000E609B" w:rsidRPr="000E609B" w:rsidRDefault="000E609B" w:rsidP="000E609B">
      <w:pPr>
        <w:ind w:left="2880"/>
      </w:pPr>
      <w:r w:rsidRPr="000E609B">
        <w:t xml:space="preserve">Res. 4 (EC-LIII), Rec. 9 (CBS-01), approved by the President of </w:t>
      </w:r>
      <w:bookmarkStart w:id="55" w:name="_Int_cVIbbWt5"/>
      <w:r w:rsidRPr="000E609B">
        <w:t>WMO</w:t>
      </w:r>
      <w:bookmarkEnd w:id="55"/>
      <w:r w:rsidRPr="000E609B">
        <w:t>, Res. 8 (EC-LV), Res. 2 (EC-LVII), Res. 10 (EC-LIX), Res. 7 (EC-LXI) and adoption between CBS sessions (2010, 2012, 2013 and 2014)</w:t>
      </w:r>
      <w:r w:rsidRPr="000E609B">
        <w:tab/>
      </w:r>
    </w:p>
    <w:p w14:paraId="7DB35C48" w14:textId="77777777" w:rsidR="000E609B" w:rsidRPr="000E609B" w:rsidRDefault="000E609B" w:rsidP="000E609B">
      <w:pPr>
        <w:ind w:left="360"/>
        <w:jc w:val="center"/>
        <w:rPr>
          <w:b/>
          <w:bCs/>
        </w:rPr>
      </w:pPr>
      <w:r w:rsidRPr="000E609B">
        <w:rPr>
          <w:b/>
          <w:bCs/>
        </w:rPr>
        <w:tab/>
      </w:r>
    </w:p>
    <w:p w14:paraId="64E83CCD" w14:textId="77777777" w:rsidR="000E609B" w:rsidRPr="000E609B" w:rsidRDefault="000E609B" w:rsidP="000E609B">
      <w:pPr>
        <w:ind w:left="2880" w:hanging="2520"/>
        <w:rPr>
          <w:b/>
          <w:bCs/>
        </w:rPr>
      </w:pPr>
      <w:r w:rsidRPr="000E609B">
        <w:rPr>
          <w:b/>
          <w:bCs/>
        </w:rPr>
        <w:t>FM 94–XIV BUFR</w:t>
      </w:r>
      <w:r w:rsidRPr="000E609B">
        <w:rPr>
          <w:b/>
          <w:bCs/>
        </w:rPr>
        <w:tab/>
        <w:t>Binary universal form for the representation of meteorological data</w:t>
      </w:r>
    </w:p>
    <w:p w14:paraId="3C716E0C" w14:textId="77777777" w:rsidR="000E609B" w:rsidRPr="000E609B" w:rsidRDefault="000E609B" w:rsidP="000E609B">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66979993" w14:textId="77777777" w:rsidR="000E609B" w:rsidRPr="000E609B" w:rsidRDefault="000E609B" w:rsidP="000E609B">
      <w:pPr>
        <w:ind w:left="2880" w:hanging="2520"/>
        <w:rPr>
          <w:color w:val="008000"/>
          <w:u w:val="dash"/>
        </w:rPr>
      </w:pPr>
    </w:p>
    <w:p w14:paraId="60EB86B9" w14:textId="77777777" w:rsidR="000E609B" w:rsidRPr="000E609B" w:rsidRDefault="000E609B" w:rsidP="000E609B">
      <w:pPr>
        <w:pBdr>
          <w:bottom w:val="single" w:sz="6" w:space="1" w:color="auto"/>
        </w:pBdr>
      </w:pPr>
    </w:p>
    <w:p w14:paraId="469C5DBE" w14:textId="77777777" w:rsidR="000E609B" w:rsidRPr="000E609B" w:rsidRDefault="000E609B" w:rsidP="000E609B">
      <w:pPr>
        <w:tabs>
          <w:tab w:val="clear" w:pos="1134"/>
        </w:tabs>
        <w:spacing w:before="240"/>
        <w:jc w:val="left"/>
        <w:rPr>
          <w:rFonts w:eastAsia="Verdana" w:cs="Verdana"/>
        </w:rPr>
      </w:pPr>
    </w:p>
    <w:p w14:paraId="77C5297F"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61D5E76B" w14:textId="77777777" w:rsidR="000E609B" w:rsidRPr="000E609B" w:rsidRDefault="000E609B" w:rsidP="000E609B"/>
    <w:p w14:paraId="661BDE7E" w14:textId="77777777" w:rsidR="000E609B" w:rsidRPr="000E609B" w:rsidRDefault="000E609B" w:rsidP="000E609B">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0E609B" w:rsidRPr="000E609B" w14:paraId="3159998A" w14:textId="77777777" w:rsidTr="00414F29">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63373D2" w14:textId="77777777" w:rsidR="000E609B" w:rsidRPr="000E609B" w:rsidRDefault="000E609B" w:rsidP="000E609B">
            <w:pPr>
              <w:tabs>
                <w:tab w:val="clear" w:pos="1134"/>
              </w:tabs>
              <w:jc w:val="center"/>
              <w:rPr>
                <w:rFonts w:eastAsiaTheme="minorHAnsi" w:cstheme="minorBidi"/>
                <w:sz w:val="16"/>
                <w:szCs w:val="22"/>
              </w:rPr>
            </w:pPr>
            <w:bookmarkStart w:id="56"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0EEF1649" w14:textId="77777777" w:rsidR="000E609B" w:rsidRPr="000E609B" w:rsidRDefault="000E609B" w:rsidP="000E609B">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05369D94" w14:textId="77777777" w:rsidR="000E609B" w:rsidRPr="000E609B" w:rsidRDefault="000E609B" w:rsidP="000E609B">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7ECF1" w14:textId="77777777" w:rsidR="000E609B" w:rsidRPr="000E609B" w:rsidRDefault="000E609B" w:rsidP="000E609B">
            <w:pPr>
              <w:tabs>
                <w:tab w:val="clear" w:pos="1134"/>
              </w:tabs>
              <w:jc w:val="center"/>
              <w:rPr>
                <w:rFonts w:eastAsiaTheme="minorHAnsi" w:cstheme="minorBidi"/>
                <w:sz w:val="16"/>
                <w:szCs w:val="22"/>
              </w:rPr>
            </w:pPr>
          </w:p>
        </w:tc>
        <w:bookmarkEnd w:id="56"/>
      </w:tr>
      <w:tr w:rsidR="000E609B" w:rsidRPr="000E609B" w14:paraId="141A703C"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64219E"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7D6A861B"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7AA7C698"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117AC11D"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2D4F2DCF"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19D217C"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0E609B" w:rsidRPr="000E609B" w14:paraId="3F81B2BB"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506DA3" w14:textId="77777777" w:rsidR="000E609B" w:rsidRPr="000E609B" w:rsidRDefault="000E609B" w:rsidP="000E609B">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098AD6C4" w14:textId="77777777" w:rsidR="000E609B" w:rsidRPr="000E609B" w:rsidRDefault="000E609B" w:rsidP="000E609B">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2E5DDACC" w14:textId="77777777" w:rsidR="000E609B" w:rsidRPr="000E609B" w:rsidRDefault="000E609B" w:rsidP="000E609B">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619F836C" w14:textId="77777777" w:rsidR="000E609B" w:rsidRPr="000E609B" w:rsidRDefault="000E609B" w:rsidP="000E609B">
            <w:pPr>
              <w:rPr>
                <w:rFonts w:cs="Times New Roman"/>
                <w:caps/>
                <w:sz w:val="16"/>
                <w:szCs w:val="16"/>
              </w:rPr>
            </w:pPr>
          </w:p>
        </w:tc>
      </w:tr>
      <w:tr w:rsidR="000E609B" w:rsidRPr="000E609B" w14:paraId="41DBE1F3" w14:textId="77777777" w:rsidTr="00414F29">
        <w:tc>
          <w:tcPr>
            <w:tcW w:w="1357" w:type="dxa"/>
            <w:tcBorders>
              <w:top w:val="single" w:sz="4" w:space="0" w:color="auto"/>
              <w:left w:val="single" w:sz="4" w:space="0" w:color="auto"/>
              <w:bottom w:val="nil"/>
              <w:right w:val="single" w:sz="4" w:space="0" w:color="auto"/>
            </w:tcBorders>
          </w:tcPr>
          <w:p w14:paraId="6DB28A5F"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75734190"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61A7369C"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66E6DDE7"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462DA84F" w14:textId="77777777" w:rsidTr="00414F29">
        <w:tc>
          <w:tcPr>
            <w:tcW w:w="1357" w:type="dxa"/>
            <w:tcBorders>
              <w:top w:val="nil"/>
              <w:left w:val="single" w:sz="4" w:space="0" w:color="auto"/>
              <w:bottom w:val="nil"/>
              <w:right w:val="single" w:sz="4" w:space="0" w:color="auto"/>
            </w:tcBorders>
          </w:tcPr>
          <w:p w14:paraId="2B780ADC"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37455CC2"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7B045936"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70DF6B8B"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635E350" w14:textId="77777777" w:rsidTr="00414F29">
        <w:tc>
          <w:tcPr>
            <w:tcW w:w="1357" w:type="dxa"/>
            <w:tcBorders>
              <w:top w:val="nil"/>
              <w:left w:val="single" w:sz="4" w:space="0" w:color="auto"/>
              <w:bottom w:val="nil"/>
              <w:right w:val="single" w:sz="4" w:space="0" w:color="auto"/>
            </w:tcBorders>
            <w:hideMark/>
          </w:tcPr>
          <w:p w14:paraId="609EBF6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4522CBE8"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62F5612A"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7A9D78F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123CB32B" w14:textId="77777777" w:rsidTr="00414F29">
        <w:tc>
          <w:tcPr>
            <w:tcW w:w="1357" w:type="dxa"/>
            <w:tcBorders>
              <w:top w:val="nil"/>
              <w:left w:val="single" w:sz="4" w:space="0" w:color="auto"/>
              <w:bottom w:val="nil"/>
              <w:right w:val="single" w:sz="4" w:space="0" w:color="auto"/>
            </w:tcBorders>
          </w:tcPr>
          <w:p w14:paraId="5C5E303B"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46D1BC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08D0758C"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403A28D1"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3983A36" w14:textId="77777777" w:rsidTr="00414F29">
        <w:tc>
          <w:tcPr>
            <w:tcW w:w="1357" w:type="dxa"/>
            <w:tcBorders>
              <w:top w:val="nil"/>
              <w:left w:val="single" w:sz="4" w:space="0" w:color="auto"/>
              <w:bottom w:val="nil"/>
              <w:right w:val="single" w:sz="4" w:space="0" w:color="auto"/>
            </w:tcBorders>
          </w:tcPr>
          <w:p w14:paraId="3DB238E9"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793E16A3"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5DF75CCE"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75B032C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25A54349" w14:textId="77777777" w:rsidTr="00414F29">
        <w:tc>
          <w:tcPr>
            <w:tcW w:w="1357" w:type="dxa"/>
            <w:tcBorders>
              <w:top w:val="nil"/>
              <w:left w:val="single" w:sz="4" w:space="0" w:color="auto"/>
              <w:bottom w:val="single" w:sz="4" w:space="0" w:color="auto"/>
              <w:right w:val="single" w:sz="4" w:space="0" w:color="auto"/>
            </w:tcBorders>
          </w:tcPr>
          <w:p w14:paraId="01FDD54E"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01ECC0D8"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72AED817"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38A4CEFB" w14:textId="77777777" w:rsidR="000E609B" w:rsidRPr="000E609B" w:rsidRDefault="000E609B" w:rsidP="000E609B">
            <w:pPr>
              <w:tabs>
                <w:tab w:val="clear" w:pos="1134"/>
              </w:tabs>
              <w:jc w:val="left"/>
              <w:rPr>
                <w:rFonts w:eastAsiaTheme="minorHAnsi" w:cstheme="minorBidi"/>
                <w:sz w:val="18"/>
                <w:szCs w:val="18"/>
              </w:rPr>
            </w:pPr>
          </w:p>
        </w:tc>
      </w:tr>
    </w:tbl>
    <w:p w14:paraId="501301AA" w14:textId="77777777" w:rsidR="000E609B" w:rsidRPr="000E609B" w:rsidRDefault="000E609B" w:rsidP="000E609B">
      <w:pPr>
        <w:spacing w:after="240" w:line="240" w:lineRule="exact"/>
        <w:rPr>
          <w:rFonts w:eastAsia="MS Mincho" w:cs="Times New Roman"/>
        </w:rPr>
      </w:pPr>
    </w:p>
    <w:p w14:paraId="0433AECD"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Notes:</w:t>
      </w:r>
    </w:p>
    <w:p w14:paraId="4DC5B25B"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34583CA1" w14:textId="77777777" w:rsidR="000E609B" w:rsidRPr="000E609B" w:rsidRDefault="000E609B" w:rsidP="000E609B">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lastRenderedPageBreak/>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381AB1B9" w14:textId="77777777" w:rsidR="000E609B" w:rsidRPr="000E609B" w:rsidRDefault="000E609B" w:rsidP="000E609B">
      <w:pPr>
        <w:pBdr>
          <w:bottom w:val="single" w:sz="6" w:space="1" w:color="auto"/>
        </w:pBdr>
      </w:pPr>
    </w:p>
    <w:p w14:paraId="7320D9C0" w14:textId="77777777" w:rsidR="000E609B" w:rsidRPr="000E609B" w:rsidRDefault="000E609B" w:rsidP="000E609B">
      <w:pPr>
        <w:jc w:val="center"/>
        <w:rPr>
          <w:b/>
          <w:bCs/>
        </w:rPr>
      </w:pPr>
    </w:p>
    <w:p w14:paraId="4E4E88E5"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PART C, COMMON FEATURES TO BINARY AND ALPHANUMERIC CODES, a. FM SYSTEM OF NUMBERING BINARY CODES</w:t>
      </w:r>
    </w:p>
    <w:p w14:paraId="35E693A1" w14:textId="77777777" w:rsidR="000E609B" w:rsidRPr="000E609B" w:rsidRDefault="000E609B" w:rsidP="000E609B">
      <w:pPr>
        <w:autoSpaceDE w:val="0"/>
        <w:autoSpaceDN w:val="0"/>
        <w:adjustRightInd w:val="0"/>
        <w:ind w:left="2520" w:firstLine="360"/>
        <w:rPr>
          <w:rFonts w:cstheme="minorHAnsi"/>
        </w:rPr>
      </w:pPr>
    </w:p>
    <w:p w14:paraId="69BA6A8B" w14:textId="77777777" w:rsidR="000E609B" w:rsidRPr="000E609B" w:rsidRDefault="000E609B" w:rsidP="000E609B">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followed by a Roman numeral to identify the session of CBS which either approved the code as a new one or made the latest amendment to its previous version. A code approved or amended by correspondence after a session of CBS receive</w:t>
      </w:r>
      <w:r w:rsidRPr="000E609B">
        <w:rPr>
          <w:rFonts w:cstheme="minorHAnsi"/>
          <w:color w:val="008000"/>
          <w:u w:val="dash"/>
        </w:rPr>
        <w:t>d</w:t>
      </w:r>
      <w:r w:rsidRPr="000E609B">
        <w:rPr>
          <w:rFonts w:cstheme="minorHAnsi"/>
          <w:strike/>
          <w:color w:val="FF0000"/>
          <w:u w:val="dash"/>
        </w:rPr>
        <w:t>s</w:t>
      </w:r>
      <w:r w:rsidRPr="000E609B">
        <w:rPr>
          <w:rFonts w:cstheme="minorHAnsi"/>
        </w:rPr>
        <w:t xml:space="preserve"> the number of that session. </w:t>
      </w:r>
    </w:p>
    <w:p w14:paraId="3086DC61"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526E0AA9"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Note on nomenclature:</w:t>
      </w:r>
    </w:p>
    <w:p w14:paraId="11B71C73"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65374362"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5003B60B"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73AC48B8"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363EF8D2" w14:textId="77777777" w:rsidR="000E609B" w:rsidRPr="000E609B" w:rsidRDefault="000E609B" w:rsidP="004F146B">
      <w:pPr>
        <w:spacing w:before="360"/>
        <w:ind w:firstLine="720"/>
        <w:rPr>
          <w:rFonts w:cstheme="minorHAnsi"/>
          <w:b/>
          <w:bCs/>
        </w:rPr>
      </w:pPr>
      <w:r w:rsidRPr="000E609B">
        <w:rPr>
          <w:rFonts w:cstheme="minorHAnsi"/>
          <w:b/>
          <w:bCs/>
        </w:rPr>
        <w:t>FM SYSTEM OF TABLE-DRIVEN ALPHANUMERIC CODES</w:t>
      </w:r>
    </w:p>
    <w:p w14:paraId="27E0C831" w14:textId="77777777" w:rsidR="000E609B" w:rsidRPr="000E609B" w:rsidRDefault="000E609B" w:rsidP="004F146B">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756CCCF9" w14:textId="77777777" w:rsidR="000E609B" w:rsidRPr="000E609B" w:rsidRDefault="000E609B" w:rsidP="000E609B">
      <w:pPr>
        <w:pBdr>
          <w:bottom w:val="single" w:sz="6" w:space="1" w:color="auto"/>
        </w:pBdr>
      </w:pPr>
    </w:p>
    <w:p w14:paraId="6A00701B"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Manual on Codes Volume I.3</w:t>
      </w:r>
    </w:p>
    <w:p w14:paraId="2DD99B32" w14:textId="77777777" w:rsidR="000E609B" w:rsidRPr="000E609B" w:rsidRDefault="000E609B" w:rsidP="000E609B"/>
    <w:p w14:paraId="10238969"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3E5B361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4C3806D9" w14:textId="77777777" w:rsidR="000E609B" w:rsidRPr="000E609B" w:rsidRDefault="000E609B" w:rsidP="000E609B">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1C6B8688" w14:textId="77777777" w:rsidR="000E609B" w:rsidRPr="000E609B" w:rsidRDefault="000E609B" w:rsidP="000E609B">
      <w:pPr>
        <w:pBdr>
          <w:bottom w:val="single" w:sz="6" w:space="1" w:color="auto"/>
        </w:pBdr>
        <w:spacing w:line="240" w:lineRule="exact"/>
        <w:rPr>
          <w:rFonts w:eastAsia="MS Mincho" w:cs="Times New Roman"/>
        </w:rPr>
      </w:pPr>
    </w:p>
    <w:p w14:paraId="6414BEC2" w14:textId="77777777" w:rsidR="000E609B" w:rsidRPr="000E609B" w:rsidRDefault="000E609B" w:rsidP="000E609B"/>
    <w:p w14:paraId="0AE710E4" w14:textId="77777777" w:rsidR="000E609B" w:rsidRPr="000E609B" w:rsidRDefault="000E609B" w:rsidP="000E609B"/>
    <w:p w14:paraId="5D7FAA55" w14:textId="77777777" w:rsidR="000E609B" w:rsidRPr="000E609B" w:rsidRDefault="000E609B">
      <w:pPr>
        <w:keepNext/>
        <w:numPr>
          <w:ilvl w:val="0"/>
          <w:numId w:val="9"/>
        </w:numPr>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FM SYSTEM OF NUMBERING XML MARKUP LANGUAGE APPLICATION SCHEMAS</w:t>
      </w:r>
    </w:p>
    <w:p w14:paraId="406211E9" w14:textId="76339FDE" w:rsidR="000E609B" w:rsidRPr="000E609B" w:rsidRDefault="000E609B" w:rsidP="00932F50">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r w:rsidRPr="000E609B">
        <w:rPr>
          <w:strike/>
          <w:color w:val="FF0000"/>
          <w:u w:val="dash"/>
        </w:rPr>
        <w:t>s</w:t>
      </w:r>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sidR="00C9274A">
        <w:rPr>
          <w:color w:val="008000"/>
          <w:u w:val="dash"/>
        </w:rPr>
        <w:t>,</w:t>
      </w:r>
      <w:r w:rsidRPr="000E609B">
        <w:rPr>
          <w:color w:val="008000"/>
          <w:u w:val="dash"/>
        </w:rPr>
        <w:t xml:space="preserve"> if applicable. </w:t>
      </w:r>
    </w:p>
    <w:p w14:paraId="362667D2" w14:textId="6EA6FF11" w:rsidR="000E609B" w:rsidRPr="000E609B" w:rsidRDefault="000E609B" w:rsidP="00F20773">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7A69C12C" w14:textId="77777777" w:rsidR="000E609B" w:rsidRPr="000E609B" w:rsidRDefault="000E609B" w:rsidP="000E609B">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4624A5AD"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57" w:name="_Int_XkpqTWOS"/>
      <w:r w:rsidRPr="000E609B">
        <w:rPr>
          <w:color w:val="000000" w:themeColor="text1"/>
          <w:szCs w:val="22"/>
        </w:rPr>
        <w:t>”.</w:t>
      </w:r>
      <w:bookmarkEnd w:id="57"/>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3">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4">
        <w:r w:rsidRPr="000E609B">
          <w:rPr>
            <w:color w:val="0000FF"/>
            <w:szCs w:val="22"/>
          </w:rPr>
          <w:t>http://icao.int/iwxxm/2.1</w:t>
        </w:r>
      </w:hyperlink>
      <w:r w:rsidRPr="000E609B">
        <w:rPr>
          <w:color w:val="000000" w:themeColor="text1"/>
          <w:szCs w:val="22"/>
        </w:rPr>
        <w:t xml:space="preserve"> (</w:t>
      </w:r>
      <w:bookmarkStart w:id="58" w:name="_Int_rHeHaupN"/>
      <w:r w:rsidRPr="000E609B">
        <w:rPr>
          <w:color w:val="000000" w:themeColor="text1"/>
          <w:szCs w:val="22"/>
        </w:rPr>
        <w:t>version</w:t>
      </w:r>
      <w:bookmarkEnd w:id="58"/>
      <w:r w:rsidRPr="000E609B">
        <w:rPr>
          <w:color w:val="000000" w:themeColor="text1"/>
          <w:szCs w:val="22"/>
        </w:rPr>
        <w:t xml:space="preserve"> number 2.1).</w:t>
      </w:r>
    </w:p>
    <w:p w14:paraId="06F4BEE2"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764BA031" w14:textId="69245DDD" w:rsidR="000E609B" w:rsidRPr="000E609B" w:rsidRDefault="001D3DF5" w:rsidP="000E609B">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000E609B" w:rsidRPr="000E609B">
        <w:rPr>
          <w:color w:val="000000" w:themeColor="text1"/>
          <w:szCs w:val="22"/>
        </w:rPr>
        <w:tab/>
        <w:t>Backward-compatible changes, including addition of new elements or attributes to supporting tables, do not require a new edition of the XML code.</w:t>
      </w:r>
    </w:p>
    <w:p w14:paraId="4E4D6B90"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0B246595" w14:textId="0DF0FFD1" w:rsidR="000E609B" w:rsidRPr="000E609B" w:rsidRDefault="000E609B" w:rsidP="000E609B">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w:t>
      </w:r>
      <w:r w:rsidR="009A205D" w:rsidRPr="000E609B">
        <w:rPr>
          <w:rFonts w:asciiTheme="minorHAnsi" w:eastAsiaTheme="minorHAnsi" w:hAnsiTheme="minorHAnsi" w:cstheme="minorBidi"/>
          <w:strike/>
          <w:color w:val="FF0000"/>
          <w:sz w:val="24"/>
          <w:szCs w:val="24"/>
          <w:u w:val="dash"/>
        </w:rPr>
        <w:t>O</w:t>
      </w:r>
      <w:r w:rsidRPr="000E609B">
        <w:rPr>
          <w:rFonts w:asciiTheme="minorHAnsi" w:eastAsiaTheme="minorHAnsi" w:hAnsiTheme="minorHAnsi" w:cstheme="minorBidi"/>
          <w:strike/>
          <w:color w:val="FF0000"/>
          <w:sz w:val="24"/>
          <w:szCs w:val="24"/>
          <w:u w:val="dash"/>
        </w:rPr>
        <w:t>f the World Meteorological Congress, the Executive Council or CBS</w:t>
      </w:r>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
    <w:p w14:paraId="0E59B8AF" w14:textId="77777777" w:rsidR="000E609B" w:rsidRPr="000E609B" w:rsidRDefault="000E609B" w:rsidP="000E609B">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230EC3DA" w14:textId="77777777" w:rsidR="000E609B" w:rsidRPr="000E609B" w:rsidRDefault="000E609B" w:rsidP="000E609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59" w:name="_Toc384882575"/>
      <w:bookmarkStart w:id="60" w:name="_Toc392055689"/>
      <w:r w:rsidRPr="000E609B">
        <w:rPr>
          <w:rFonts w:eastAsiaTheme="minorHAnsi" w:cstheme="majorBidi"/>
          <w:b/>
          <w:bCs/>
          <w:caps/>
          <w:color w:val="000000" w:themeColor="text1"/>
          <w:lang w:eastAsia="zh-TW"/>
        </w:rPr>
        <w:t>FM System of extensible markup language representations</w:t>
      </w:r>
      <w:bookmarkEnd w:id="59"/>
      <w:bookmarkEnd w:id="60"/>
    </w:p>
    <w:tbl>
      <w:tblPr>
        <w:tblW w:w="9600" w:type="dxa"/>
        <w:tblLook w:val="01E0" w:firstRow="1" w:lastRow="1" w:firstColumn="1" w:lastColumn="1" w:noHBand="0" w:noVBand="0"/>
      </w:tblPr>
      <w:tblGrid>
        <w:gridCol w:w="2388"/>
        <w:gridCol w:w="7212"/>
      </w:tblGrid>
      <w:tr w:rsidR="000E609B" w:rsidRPr="000E609B" w14:paraId="26BDF369" w14:textId="77777777" w:rsidTr="00414F29">
        <w:trPr>
          <w:cantSplit/>
        </w:trPr>
        <w:tc>
          <w:tcPr>
            <w:tcW w:w="2388" w:type="dxa"/>
            <w:shd w:val="clear" w:color="auto" w:fill="auto"/>
          </w:tcPr>
          <w:p w14:paraId="087C5778"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5343ED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605B399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0E609B" w:rsidRPr="000E609B" w14:paraId="7F4E4CD5" w14:textId="77777777" w:rsidTr="00414F29">
        <w:trPr>
          <w:cantSplit/>
        </w:trPr>
        <w:tc>
          <w:tcPr>
            <w:tcW w:w="2388" w:type="dxa"/>
            <w:shd w:val="clear" w:color="auto" w:fill="auto"/>
          </w:tcPr>
          <w:p w14:paraId="602FBF8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2D3D40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337A8BB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0E609B" w:rsidRPr="000E609B" w14:paraId="7E8E4EF2" w14:textId="77777777" w:rsidTr="00414F29">
        <w:trPr>
          <w:cantSplit/>
        </w:trPr>
        <w:tc>
          <w:tcPr>
            <w:tcW w:w="2388" w:type="dxa"/>
            <w:shd w:val="clear" w:color="auto" w:fill="auto"/>
          </w:tcPr>
          <w:p w14:paraId="79E67C6A"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1A3FE439"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20231FF9" w14:textId="6A33AB63"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21E6CF32" w14:textId="77777777" w:rsidTr="00414F29">
        <w:trPr>
          <w:cantSplit/>
        </w:trPr>
        <w:tc>
          <w:tcPr>
            <w:tcW w:w="2388" w:type="dxa"/>
            <w:shd w:val="clear" w:color="auto" w:fill="auto"/>
          </w:tcPr>
          <w:p w14:paraId="3477A2A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6CA7F3E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0244BBD7" w14:textId="06D451CB"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13CFD1B1" w14:textId="77777777" w:rsidTr="00414F29">
        <w:trPr>
          <w:cantSplit/>
        </w:trPr>
        <w:tc>
          <w:tcPr>
            <w:tcW w:w="2388" w:type="dxa"/>
            <w:shd w:val="clear" w:color="auto" w:fill="auto"/>
          </w:tcPr>
          <w:p w14:paraId="2EA76B76"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67D2647B"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0D65C1FD" w14:textId="7822455C"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342EF248" w14:textId="77777777" w:rsidTr="00414F29">
        <w:trPr>
          <w:cantSplit/>
        </w:trPr>
        <w:tc>
          <w:tcPr>
            <w:tcW w:w="2388" w:type="dxa"/>
            <w:shd w:val="clear" w:color="auto" w:fill="auto"/>
          </w:tcPr>
          <w:p w14:paraId="26AC316B"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36F09F9A"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4827A698" w14:textId="58D3FDB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0B38AFD0" w14:textId="77777777" w:rsidTr="00414F29">
        <w:trPr>
          <w:cantSplit/>
        </w:trPr>
        <w:tc>
          <w:tcPr>
            <w:tcW w:w="2388" w:type="dxa"/>
            <w:shd w:val="clear" w:color="auto" w:fill="auto"/>
          </w:tcPr>
          <w:p w14:paraId="08117E9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22311BF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510A179D" w14:textId="67B40CA4"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5E155E2A" w14:textId="77777777" w:rsidTr="00414F29">
        <w:trPr>
          <w:cantSplit/>
        </w:trPr>
        <w:tc>
          <w:tcPr>
            <w:tcW w:w="2388" w:type="dxa"/>
            <w:shd w:val="clear" w:color="auto" w:fill="auto"/>
          </w:tcPr>
          <w:p w14:paraId="18BD86DF"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39EBD75A"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27B17655" w14:textId="71610D61"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79B166D8" w14:textId="77777777" w:rsidTr="00414F29">
        <w:trPr>
          <w:cantSplit/>
        </w:trPr>
        <w:tc>
          <w:tcPr>
            <w:tcW w:w="2388" w:type="dxa"/>
            <w:shd w:val="clear" w:color="auto" w:fill="auto"/>
          </w:tcPr>
          <w:p w14:paraId="74CA4F71"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1056884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62B5F629" w14:textId="45B0FA4C"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sidR="00AC38F7">
              <w:rPr>
                <w:rFonts w:eastAsiaTheme="minorHAnsi" w:cstheme="majorBidi"/>
                <w:szCs w:val="22"/>
                <w:lang w:eastAsia="zh-TW"/>
              </w:rPr>
              <w:t> </w:t>
            </w:r>
            <w:r w:rsidRPr="000E609B">
              <w:rPr>
                <w:rFonts w:eastAsiaTheme="minorHAnsi" w:cstheme="majorBidi"/>
                <w:szCs w:val="22"/>
                <w:lang w:eastAsia="zh-TW"/>
              </w:rPr>
              <w:t>21 (Cg-17)</w:t>
            </w:r>
          </w:p>
        </w:tc>
      </w:tr>
      <w:tr w:rsidR="000E609B" w:rsidRPr="000E609B" w14:paraId="5908A4E3" w14:textId="77777777" w:rsidTr="00414F29">
        <w:trPr>
          <w:cantSplit/>
        </w:trPr>
        <w:tc>
          <w:tcPr>
            <w:tcW w:w="2388" w:type="dxa"/>
            <w:shd w:val="clear" w:color="auto" w:fill="auto"/>
          </w:tcPr>
          <w:p w14:paraId="25C37883"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56F2FFCC"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434C1684" w14:textId="31A3918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0E609B" w:rsidRPr="000E609B" w14:paraId="7242A584" w14:textId="77777777" w:rsidTr="00414F29">
        <w:trPr>
          <w:cantSplit/>
        </w:trPr>
        <w:tc>
          <w:tcPr>
            <w:tcW w:w="2388" w:type="dxa"/>
            <w:shd w:val="clear" w:color="auto" w:fill="auto"/>
          </w:tcPr>
          <w:p w14:paraId="3BAA77A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15BC02D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68C5405A" w14:textId="427D4AF2"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11 (EC-69)</w:t>
            </w:r>
          </w:p>
        </w:tc>
      </w:tr>
      <w:tr w:rsidR="000E609B" w:rsidRPr="000E609B" w14:paraId="2B178021" w14:textId="77777777" w:rsidTr="00414F29">
        <w:trPr>
          <w:cantSplit/>
        </w:trPr>
        <w:tc>
          <w:tcPr>
            <w:tcW w:w="2388" w:type="dxa"/>
            <w:shd w:val="clear" w:color="auto" w:fill="auto"/>
          </w:tcPr>
          <w:p w14:paraId="01D4BD95"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59799DB9"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Ratings, Gaugings and Sections. Allows the description of the process and conversions used to determine hydrological observations such as river discharge.</w:t>
            </w:r>
          </w:p>
          <w:p w14:paraId="29A49C93"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0E609B" w:rsidRPr="000E609B" w14:paraId="572F56BD" w14:textId="77777777" w:rsidTr="00414F29">
        <w:trPr>
          <w:cantSplit/>
        </w:trPr>
        <w:tc>
          <w:tcPr>
            <w:tcW w:w="2388" w:type="dxa"/>
            <w:shd w:val="clear" w:color="auto" w:fill="auto"/>
          </w:tcPr>
          <w:p w14:paraId="3F9B4BD4"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bookmarkStart w:id="61"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3B8D5B0"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 xml:space="preserve">WaterML 2 Groundwater. </w:t>
            </w:r>
            <w:r w:rsidRPr="000E609B">
              <w:rPr>
                <w:rFonts w:eastAsiaTheme="minorHAnsi" w:cstheme="majorBidi"/>
                <w:color w:val="000000" w:themeColor="text1"/>
                <w:szCs w:val="22"/>
                <w:lang w:eastAsia="zh-TW"/>
              </w:rPr>
              <w:t>Used for the exchange of hydrogeological information in XML in accordance with the “WaterML 2: Part 4 – GroundWaterML 2 (GWML2)” schemas.</w:t>
            </w:r>
          </w:p>
          <w:p w14:paraId="24EA9A5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61"/>
      <w:tr w:rsidR="000E609B" w:rsidRPr="000E609B" w14:paraId="7F6454C0" w14:textId="77777777" w:rsidTr="00414F29">
        <w:trPr>
          <w:cantSplit/>
        </w:trPr>
        <w:tc>
          <w:tcPr>
            <w:tcW w:w="2388" w:type="dxa"/>
            <w:shd w:val="clear" w:color="auto" w:fill="auto"/>
          </w:tcPr>
          <w:p w14:paraId="4E1F82C7"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29E8D84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64BDAFF2" w14:textId="40684883"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sidR="009A205D">
              <w:rPr>
                <w:rFonts w:eastAsiaTheme="minorHAnsi" w:cstheme="majorBidi"/>
                <w:szCs w:val="22"/>
                <w:lang w:eastAsia="zh-TW"/>
              </w:rPr>
              <w:t xml:space="preserve"> </w:t>
            </w:r>
            <w:r w:rsidRPr="000E609B">
              <w:rPr>
                <w:rFonts w:eastAsiaTheme="minorHAnsi" w:cstheme="majorBidi"/>
                <w:szCs w:val="22"/>
                <w:lang w:eastAsia="zh-TW"/>
              </w:rPr>
              <w:t>form.</w:t>
            </w:r>
          </w:p>
          <w:p w14:paraId="5C13D1CC" w14:textId="54315958"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sidR="009A205D">
              <w:rPr>
                <w:rFonts w:eastAsiaTheme="minorHAnsi" w:cstheme="majorBidi"/>
                <w:szCs w:val="22"/>
                <w:lang w:eastAsia="zh-TW"/>
              </w:rPr>
              <w:t> </w:t>
            </w:r>
            <w:r w:rsidRPr="000E609B">
              <w:rPr>
                <w:rFonts w:eastAsiaTheme="minorHAnsi" w:cstheme="majorBidi"/>
                <w:szCs w:val="22"/>
                <w:lang w:eastAsia="zh-TW"/>
              </w:rPr>
              <w:t>10 (EC-69).</w:t>
            </w:r>
          </w:p>
        </w:tc>
      </w:tr>
    </w:tbl>
    <w:p w14:paraId="47143B31" w14:textId="03D22FBE" w:rsidR="000E609B" w:rsidRPr="001F5E2C" w:rsidRDefault="009A205D" w:rsidP="009A205D">
      <w:pPr>
        <w:pStyle w:val="WMOBodyText"/>
        <w:jc w:val="center"/>
        <w:rPr>
          <w:lang w:val="en-US"/>
        </w:rPr>
      </w:pPr>
      <w:r>
        <w:rPr>
          <w:lang w:val="en-US"/>
        </w:rPr>
        <w:t>_______________</w:t>
      </w:r>
    </w:p>
    <w:sectPr w:rsidR="000E609B" w:rsidRPr="001F5E2C"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42A4" w14:textId="77777777" w:rsidR="00F252D0" w:rsidRDefault="00F252D0">
      <w:r>
        <w:separator/>
      </w:r>
    </w:p>
    <w:p w14:paraId="526C7A60" w14:textId="77777777" w:rsidR="00F252D0" w:rsidRDefault="00F252D0"/>
    <w:p w14:paraId="269F84D3" w14:textId="77777777" w:rsidR="00F252D0" w:rsidRDefault="00F252D0"/>
  </w:endnote>
  <w:endnote w:type="continuationSeparator" w:id="0">
    <w:p w14:paraId="26B31BFE" w14:textId="77777777" w:rsidR="00F252D0" w:rsidRDefault="00F252D0">
      <w:r>
        <w:continuationSeparator/>
      </w:r>
    </w:p>
    <w:p w14:paraId="4045A269" w14:textId="77777777" w:rsidR="00F252D0" w:rsidRDefault="00F252D0"/>
    <w:p w14:paraId="4A746664" w14:textId="77777777" w:rsidR="00F252D0" w:rsidRDefault="00F252D0"/>
  </w:endnote>
  <w:endnote w:type="continuationNotice" w:id="1">
    <w:p w14:paraId="17BC93BB" w14:textId="77777777" w:rsidR="00F252D0" w:rsidRDefault="00F2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1424" w14:textId="77777777" w:rsidR="00F252D0" w:rsidRDefault="00F252D0">
      <w:r>
        <w:separator/>
      </w:r>
    </w:p>
  </w:footnote>
  <w:footnote w:type="continuationSeparator" w:id="0">
    <w:p w14:paraId="67172C39" w14:textId="77777777" w:rsidR="00F252D0" w:rsidRDefault="00F252D0">
      <w:r>
        <w:continuationSeparator/>
      </w:r>
    </w:p>
    <w:p w14:paraId="7F087825" w14:textId="77777777" w:rsidR="00F252D0" w:rsidRDefault="00F252D0"/>
    <w:p w14:paraId="02F623CC" w14:textId="77777777" w:rsidR="00F252D0" w:rsidRDefault="00F252D0"/>
  </w:footnote>
  <w:footnote w:type="continuationNotice" w:id="1">
    <w:p w14:paraId="0F120E15" w14:textId="77777777" w:rsidR="00F252D0" w:rsidRDefault="00F2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B526" w14:textId="77777777" w:rsidR="00414F29" w:rsidRDefault="00902D3A">
    <w:pPr>
      <w:pStyle w:val="Header"/>
    </w:pPr>
    <w:r>
      <w:rPr>
        <w:noProof/>
      </w:rPr>
      <w:pict w14:anchorId="4F7CF37C">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95AE06">
        <v:shape id="_x0000_s2049" type="#_x0000_m207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F845E6" w14:textId="77777777" w:rsidR="00414F29" w:rsidRDefault="00414F29"/>
  <w:p w14:paraId="0B9E7342" w14:textId="77777777" w:rsidR="00414F29" w:rsidRDefault="00902D3A">
    <w:pPr>
      <w:pStyle w:val="Header"/>
    </w:pPr>
    <w:r>
      <w:rPr>
        <w:noProof/>
      </w:rPr>
      <w:pict w14:anchorId="1441C4B8">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248496">
        <v:shape id="_x0000_s2051" type="#_x0000_m2075"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B85144" w14:textId="77777777" w:rsidR="00414F29" w:rsidRDefault="00414F29"/>
  <w:p w14:paraId="32127093" w14:textId="77777777" w:rsidR="00414F29" w:rsidRDefault="00902D3A">
    <w:pPr>
      <w:pStyle w:val="Header"/>
    </w:pPr>
    <w:r>
      <w:rPr>
        <w:noProof/>
      </w:rPr>
      <w:pict w14:anchorId="25FF3BBF">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A3CC47">
        <v:shape id="_x0000_s2053" type="#_x0000_m2074"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758D33" w14:textId="77777777" w:rsidR="00414F29" w:rsidRDefault="00414F29"/>
  <w:p w14:paraId="20B6902E" w14:textId="77777777" w:rsidR="00414F29" w:rsidRDefault="00902D3A">
    <w:pPr>
      <w:pStyle w:val="Header"/>
    </w:pPr>
    <w:r>
      <w:rPr>
        <w:noProof/>
      </w:rPr>
      <w:pict w14:anchorId="65E09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50pt;height:50pt;z-index:251658240;visibility:hidden">
          <v:path gradientshapeok="f"/>
          <o:lock v:ext="edit" selection="t"/>
        </v:shape>
      </w:pict>
    </w:r>
    <w:r>
      <w:pict w14:anchorId="74A66B31">
        <v:shapetype id="_x0000_m2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6B391A">
        <v:shape id="WordPictureWatermark835936646" o:spid="_x0000_s2066" type="#_x0000_m2073"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96DD" w14:textId="2AA4177F" w:rsidR="00414F29" w:rsidRDefault="00414F29" w:rsidP="00B72444">
    <w:pPr>
      <w:pStyle w:val="Header"/>
    </w:pPr>
    <w:r>
      <w:t>INFCOM-2/Doc. 6.3(3)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902D3A">
      <w:pict w14:anchorId="3F7A6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9264;visibility:hidden;mso-position-horizontal-relative:text;mso-position-vertical-relative:text">
          <v:path gradientshapeok="f"/>
          <o:lock v:ext="edit" selection="t"/>
        </v:shape>
      </w:pict>
    </w:r>
    <w:r w:rsidR="00902D3A">
      <w:pict w14:anchorId="5713EE78">
        <v:shape id="_x0000_s2064" type="#_x0000_t75" style="position:absolute;left:0;text-align:left;margin-left:0;margin-top:0;width:50pt;height:50pt;z-index:251660288;visibility:hidden;mso-position-horizontal-relative:text;mso-position-vertical-relative:text">
          <v:path gradientshapeok="f"/>
          <o:lock v:ext="edit" selection="t"/>
        </v:shape>
      </w:pict>
    </w:r>
    <w:r w:rsidR="00902D3A">
      <w:pict w14:anchorId="32B04630">
        <v:shape id="_x0000_s2072" type="#_x0000_t75" style="position:absolute;left:0;text-align:left;margin-left:0;margin-top:0;width:50pt;height:50pt;z-index:251654144;visibility:hidden;mso-position-horizontal-relative:text;mso-position-vertical-relative:text">
          <v:path gradientshapeok="f"/>
          <o:lock v:ext="edit" selection="t"/>
        </v:shape>
      </w:pict>
    </w:r>
    <w:r w:rsidR="00902D3A">
      <w:pict w14:anchorId="1580C5AF">
        <v:shape id="_x0000_s2071"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D675" w14:textId="492509AB" w:rsidR="00414F29" w:rsidRDefault="00902D3A" w:rsidP="009C7EF3">
    <w:pPr>
      <w:pStyle w:val="Header"/>
      <w:spacing w:after="120"/>
      <w:jc w:val="left"/>
    </w:pPr>
    <w:r>
      <w:rPr>
        <w:noProof/>
      </w:rPr>
      <w:pict w14:anchorId="2E00A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0pt;height:50pt;z-index:251661312;visibility:hidden">
          <v:path gradientshapeok="f"/>
          <o:lock v:ext="edit" selection="t"/>
        </v:shape>
      </w:pict>
    </w:r>
    <w:r>
      <w:pict w14:anchorId="6A730350">
        <v:shape id="_x0000_s2070" type="#_x0000_t75" style="position:absolute;margin-left:0;margin-top:0;width:50pt;height:50pt;z-index:251656192;visibility:hidden">
          <v:path gradientshapeok="f"/>
          <o:lock v:ext="edit" selection="t"/>
        </v:shape>
      </w:pict>
    </w:r>
    <w:r>
      <w:pict w14:anchorId="61E455E4">
        <v:shape id="_x0000_s2069"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abstractNumId w:val="8"/>
  </w:num>
  <w:num w:numId="2">
    <w:abstractNumId w:val="4"/>
  </w:num>
  <w:num w:numId="3">
    <w:abstractNumId w:val="2"/>
  </w:num>
  <w:num w:numId="4">
    <w:abstractNumId w:val="7"/>
  </w:num>
  <w:num w:numId="5">
    <w:abstractNumId w:val="3"/>
  </w:num>
  <w:num w:numId="6">
    <w:abstractNumId w:val="0"/>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72F17"/>
    <w:rsid w:val="000731AA"/>
    <w:rsid w:val="000806D8"/>
    <w:rsid w:val="00082C80"/>
    <w:rsid w:val="00083847"/>
    <w:rsid w:val="00083C36"/>
    <w:rsid w:val="00084D58"/>
    <w:rsid w:val="00092CAE"/>
    <w:rsid w:val="00094079"/>
    <w:rsid w:val="00095E48"/>
    <w:rsid w:val="000A4F1C"/>
    <w:rsid w:val="000A6252"/>
    <w:rsid w:val="000A69BF"/>
    <w:rsid w:val="000C225A"/>
    <w:rsid w:val="000C6781"/>
    <w:rsid w:val="000D0753"/>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50DBD"/>
    <w:rsid w:val="00156F9B"/>
    <w:rsid w:val="00163BA3"/>
    <w:rsid w:val="00165313"/>
    <w:rsid w:val="00166B31"/>
    <w:rsid w:val="00167D54"/>
    <w:rsid w:val="00176AB5"/>
    <w:rsid w:val="00180771"/>
    <w:rsid w:val="001864DD"/>
    <w:rsid w:val="00190854"/>
    <w:rsid w:val="00191CFC"/>
    <w:rsid w:val="001930A3"/>
    <w:rsid w:val="0019662C"/>
    <w:rsid w:val="00196EB8"/>
    <w:rsid w:val="001A25F0"/>
    <w:rsid w:val="001A341E"/>
    <w:rsid w:val="001B0EA6"/>
    <w:rsid w:val="001B1CDF"/>
    <w:rsid w:val="001B2EC4"/>
    <w:rsid w:val="001B56F4"/>
    <w:rsid w:val="001C5462"/>
    <w:rsid w:val="001C5B77"/>
    <w:rsid w:val="001D265C"/>
    <w:rsid w:val="001D3062"/>
    <w:rsid w:val="001D3CFB"/>
    <w:rsid w:val="001D3DF5"/>
    <w:rsid w:val="001D559B"/>
    <w:rsid w:val="001D56D2"/>
    <w:rsid w:val="001D6302"/>
    <w:rsid w:val="001D75F9"/>
    <w:rsid w:val="001E2C22"/>
    <w:rsid w:val="001E740C"/>
    <w:rsid w:val="001E7DD0"/>
    <w:rsid w:val="001F0B4D"/>
    <w:rsid w:val="001F1BDA"/>
    <w:rsid w:val="001F5E2C"/>
    <w:rsid w:val="0020095E"/>
    <w:rsid w:val="0020790F"/>
    <w:rsid w:val="00210BFE"/>
    <w:rsid w:val="00210D30"/>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5E00"/>
    <w:rsid w:val="002D6DAC"/>
    <w:rsid w:val="002E261D"/>
    <w:rsid w:val="002E3FAD"/>
    <w:rsid w:val="002E4E16"/>
    <w:rsid w:val="002E5CD3"/>
    <w:rsid w:val="002E73E5"/>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C08"/>
    <w:rsid w:val="003C17A5"/>
    <w:rsid w:val="003C1843"/>
    <w:rsid w:val="003D1552"/>
    <w:rsid w:val="003E381F"/>
    <w:rsid w:val="003E4046"/>
    <w:rsid w:val="003F003A"/>
    <w:rsid w:val="003F125B"/>
    <w:rsid w:val="003F7B3F"/>
    <w:rsid w:val="0040134C"/>
    <w:rsid w:val="00402FCA"/>
    <w:rsid w:val="004058AD"/>
    <w:rsid w:val="0041078D"/>
    <w:rsid w:val="00414F29"/>
    <w:rsid w:val="00416F97"/>
    <w:rsid w:val="004202BC"/>
    <w:rsid w:val="0042058D"/>
    <w:rsid w:val="00425173"/>
    <w:rsid w:val="0043039B"/>
    <w:rsid w:val="00436197"/>
    <w:rsid w:val="004423FE"/>
    <w:rsid w:val="00445C35"/>
    <w:rsid w:val="004461B6"/>
    <w:rsid w:val="00450A4A"/>
    <w:rsid w:val="00454B41"/>
    <w:rsid w:val="0045663A"/>
    <w:rsid w:val="0046344E"/>
    <w:rsid w:val="004659B9"/>
    <w:rsid w:val="004667E7"/>
    <w:rsid w:val="004672CF"/>
    <w:rsid w:val="00470DEF"/>
    <w:rsid w:val="00475797"/>
    <w:rsid w:val="00475FFE"/>
    <w:rsid w:val="00476D0A"/>
    <w:rsid w:val="00491024"/>
    <w:rsid w:val="0049253B"/>
    <w:rsid w:val="004A140B"/>
    <w:rsid w:val="004A4B47"/>
    <w:rsid w:val="004B0EC9"/>
    <w:rsid w:val="004B6EBD"/>
    <w:rsid w:val="004B7BAA"/>
    <w:rsid w:val="004C2DF7"/>
    <w:rsid w:val="004C4E0B"/>
    <w:rsid w:val="004D497E"/>
    <w:rsid w:val="004E4809"/>
    <w:rsid w:val="004E4CC3"/>
    <w:rsid w:val="004E5985"/>
    <w:rsid w:val="004E6352"/>
    <w:rsid w:val="004E6460"/>
    <w:rsid w:val="004F146B"/>
    <w:rsid w:val="004F1C5D"/>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75B"/>
    <w:rsid w:val="00592267"/>
    <w:rsid w:val="00592398"/>
    <w:rsid w:val="0059385A"/>
    <w:rsid w:val="0059421F"/>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615BE"/>
    <w:rsid w:val="00667E86"/>
    <w:rsid w:val="0068392D"/>
    <w:rsid w:val="00691CF4"/>
    <w:rsid w:val="00697DB5"/>
    <w:rsid w:val="006A1B33"/>
    <w:rsid w:val="006A492A"/>
    <w:rsid w:val="006B5C72"/>
    <w:rsid w:val="006B7C5A"/>
    <w:rsid w:val="006C289D"/>
    <w:rsid w:val="006D0310"/>
    <w:rsid w:val="006D2009"/>
    <w:rsid w:val="006D5576"/>
    <w:rsid w:val="006E766D"/>
    <w:rsid w:val="006F0259"/>
    <w:rsid w:val="006F2EF5"/>
    <w:rsid w:val="006F4B29"/>
    <w:rsid w:val="006F6CE9"/>
    <w:rsid w:val="006F7843"/>
    <w:rsid w:val="007005E8"/>
    <w:rsid w:val="0070517C"/>
    <w:rsid w:val="00705C9F"/>
    <w:rsid w:val="00716951"/>
    <w:rsid w:val="00720F6B"/>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6122"/>
    <w:rsid w:val="00876E39"/>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13B15"/>
    <w:rsid w:val="00920506"/>
    <w:rsid w:val="00931DEB"/>
    <w:rsid w:val="00932F50"/>
    <w:rsid w:val="00933957"/>
    <w:rsid w:val="009356FA"/>
    <w:rsid w:val="009410A5"/>
    <w:rsid w:val="0094603B"/>
    <w:rsid w:val="009504A1"/>
    <w:rsid w:val="00950605"/>
    <w:rsid w:val="00952233"/>
    <w:rsid w:val="00954D66"/>
    <w:rsid w:val="00955D08"/>
    <w:rsid w:val="00956E85"/>
    <w:rsid w:val="00963F8F"/>
    <w:rsid w:val="00973C62"/>
    <w:rsid w:val="00975D76"/>
    <w:rsid w:val="00982E51"/>
    <w:rsid w:val="009874B9"/>
    <w:rsid w:val="00993581"/>
    <w:rsid w:val="009A205D"/>
    <w:rsid w:val="009A288C"/>
    <w:rsid w:val="009A5340"/>
    <w:rsid w:val="009A64C1"/>
    <w:rsid w:val="009B6697"/>
    <w:rsid w:val="009C2B43"/>
    <w:rsid w:val="009C2EA4"/>
    <w:rsid w:val="009C4C04"/>
    <w:rsid w:val="009C7504"/>
    <w:rsid w:val="009C7EF3"/>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5AF5"/>
    <w:rsid w:val="00A35DDF"/>
    <w:rsid w:val="00A36CBA"/>
    <w:rsid w:val="00A432CD"/>
    <w:rsid w:val="00A44137"/>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5EE2"/>
    <w:rsid w:val="00AB32BD"/>
    <w:rsid w:val="00AB4723"/>
    <w:rsid w:val="00AB7A14"/>
    <w:rsid w:val="00AC38F7"/>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513"/>
    <w:rsid w:val="00B56934"/>
    <w:rsid w:val="00B62159"/>
    <w:rsid w:val="00B62F03"/>
    <w:rsid w:val="00B72444"/>
    <w:rsid w:val="00B93B62"/>
    <w:rsid w:val="00B953D1"/>
    <w:rsid w:val="00B96D93"/>
    <w:rsid w:val="00B96F22"/>
    <w:rsid w:val="00BA2941"/>
    <w:rsid w:val="00BA30D0"/>
    <w:rsid w:val="00BB0D32"/>
    <w:rsid w:val="00BB6546"/>
    <w:rsid w:val="00BC76B5"/>
    <w:rsid w:val="00BD5420"/>
    <w:rsid w:val="00BD6B19"/>
    <w:rsid w:val="00BF1B7F"/>
    <w:rsid w:val="00BF5191"/>
    <w:rsid w:val="00C04BD2"/>
    <w:rsid w:val="00C119FB"/>
    <w:rsid w:val="00C13EEC"/>
    <w:rsid w:val="00C14689"/>
    <w:rsid w:val="00C156A4"/>
    <w:rsid w:val="00C16927"/>
    <w:rsid w:val="00C20FAA"/>
    <w:rsid w:val="00C23509"/>
    <w:rsid w:val="00C2459D"/>
    <w:rsid w:val="00C26130"/>
    <w:rsid w:val="00C2755A"/>
    <w:rsid w:val="00C316F1"/>
    <w:rsid w:val="00C336E0"/>
    <w:rsid w:val="00C40669"/>
    <w:rsid w:val="00C42C95"/>
    <w:rsid w:val="00C4470F"/>
    <w:rsid w:val="00C50727"/>
    <w:rsid w:val="00C55E5B"/>
    <w:rsid w:val="00C62739"/>
    <w:rsid w:val="00C720A4"/>
    <w:rsid w:val="00C74F59"/>
    <w:rsid w:val="00C7611C"/>
    <w:rsid w:val="00C81F95"/>
    <w:rsid w:val="00C862A0"/>
    <w:rsid w:val="00C9274A"/>
    <w:rsid w:val="00C94097"/>
    <w:rsid w:val="00C94E54"/>
    <w:rsid w:val="00CA4269"/>
    <w:rsid w:val="00CA48CA"/>
    <w:rsid w:val="00CA7330"/>
    <w:rsid w:val="00CB1C84"/>
    <w:rsid w:val="00CB4192"/>
    <w:rsid w:val="00CB5363"/>
    <w:rsid w:val="00CB64F0"/>
    <w:rsid w:val="00CC28F0"/>
    <w:rsid w:val="00CC2909"/>
    <w:rsid w:val="00CD0549"/>
    <w:rsid w:val="00CD39D7"/>
    <w:rsid w:val="00CE3D48"/>
    <w:rsid w:val="00CE6B3C"/>
    <w:rsid w:val="00CE741F"/>
    <w:rsid w:val="00CF6CD8"/>
    <w:rsid w:val="00D058FD"/>
    <w:rsid w:val="00D05E6F"/>
    <w:rsid w:val="00D100F4"/>
    <w:rsid w:val="00D16E58"/>
    <w:rsid w:val="00D20296"/>
    <w:rsid w:val="00D2231A"/>
    <w:rsid w:val="00D276BD"/>
    <w:rsid w:val="00D27929"/>
    <w:rsid w:val="00D33442"/>
    <w:rsid w:val="00D34D9A"/>
    <w:rsid w:val="00D376D1"/>
    <w:rsid w:val="00D419C6"/>
    <w:rsid w:val="00D44BAD"/>
    <w:rsid w:val="00D45B55"/>
    <w:rsid w:val="00D4785A"/>
    <w:rsid w:val="00D52E43"/>
    <w:rsid w:val="00D664D7"/>
    <w:rsid w:val="00D67E1E"/>
    <w:rsid w:val="00D7097B"/>
    <w:rsid w:val="00D7197D"/>
    <w:rsid w:val="00D72167"/>
    <w:rsid w:val="00D72BC4"/>
    <w:rsid w:val="00D773D0"/>
    <w:rsid w:val="00D815FC"/>
    <w:rsid w:val="00D8517B"/>
    <w:rsid w:val="00D91DFA"/>
    <w:rsid w:val="00D92C9F"/>
    <w:rsid w:val="00D93816"/>
    <w:rsid w:val="00DA13C4"/>
    <w:rsid w:val="00DA159A"/>
    <w:rsid w:val="00DB1AB2"/>
    <w:rsid w:val="00DB53AD"/>
    <w:rsid w:val="00DC17C2"/>
    <w:rsid w:val="00DC27E5"/>
    <w:rsid w:val="00DC4FDF"/>
    <w:rsid w:val="00DC66F0"/>
    <w:rsid w:val="00DC7496"/>
    <w:rsid w:val="00DD3105"/>
    <w:rsid w:val="00DD3A65"/>
    <w:rsid w:val="00DD55FF"/>
    <w:rsid w:val="00DD62C6"/>
    <w:rsid w:val="00DE3B92"/>
    <w:rsid w:val="00DE48B4"/>
    <w:rsid w:val="00DE5ACA"/>
    <w:rsid w:val="00DE7137"/>
    <w:rsid w:val="00DF18E4"/>
    <w:rsid w:val="00E00498"/>
    <w:rsid w:val="00E06233"/>
    <w:rsid w:val="00E1464C"/>
    <w:rsid w:val="00E14ADB"/>
    <w:rsid w:val="00E22F78"/>
    <w:rsid w:val="00E2425D"/>
    <w:rsid w:val="00E24F87"/>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696A41EF"/>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0E609B"/>
    <w:rPr>
      <w:rFonts w:ascii="Verdana" w:eastAsia="Arial" w:hAnsi="Verdana" w:cs="Arial"/>
      <w:bCs/>
      <w:i/>
      <w:iCs/>
      <w:szCs w:val="22"/>
      <w:lang w:val="en-GB"/>
    </w:rPr>
  </w:style>
  <w:style w:type="character" w:customStyle="1" w:styleId="Heading6Char">
    <w:name w:val="Heading 6 Char"/>
    <w:basedOn w:val="DefaultParagraphFont"/>
    <w:link w:val="Heading6"/>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E609B"/>
    <w:rPr>
      <w:rFonts w:eastAsia="Arial"/>
      <w:i/>
      <w:iCs/>
      <w:sz w:val="24"/>
      <w:szCs w:val="24"/>
      <w:lang w:val="en-GB" w:eastAsia="en-US"/>
    </w:rPr>
  </w:style>
  <w:style w:type="character" w:customStyle="1" w:styleId="Heading9Char">
    <w:name w:val="Heading 9 Char"/>
    <w:basedOn w:val="DefaultParagraphFont"/>
    <w:link w:val="Heading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rsid w:val="000E609B"/>
    <w:rPr>
      <w:rFonts w:ascii="Verdana" w:eastAsia="Arial" w:hAnsi="Verdana" w:cs="Arial"/>
      <w:lang w:val="en-GB" w:eastAsia="en-US"/>
    </w:rPr>
  </w:style>
  <w:style w:type="character" w:customStyle="1" w:styleId="DocumentMapChar">
    <w:name w:val="Document Map Char"/>
    <w:basedOn w:val="DefaultParagraphFont"/>
    <w:link w:val="DocumentMap"/>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uiPriority w:val="34"/>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uiPriority w:val="1"/>
    <w:rsid w:val="000E609B"/>
    <w:rPr>
      <w:vertAlign w:val="subscript"/>
    </w:rPr>
  </w:style>
  <w:style w:type="character" w:customStyle="1" w:styleId="Superscript">
    <w:name w:val="Superscript"/>
    <w:uiPriority w:val="1"/>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doc_num.php?explnum_id=1128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car.wmo.int/surface"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112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283" TargetMode="External"/><Relationship Id="rId20" Type="http://schemas.openxmlformats.org/officeDocument/2006/relationships/hyperlink" Target="https://wiki.esipfed.org/Attribute_Convention_for_Data_Discovery_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cao.int/iwxxm/2.1" TargetMode="Externa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yperlink" Target="http://def.wmo.int/metce/20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95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oscar.wmo.int/surface"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6D7452E-683A-4032-BF4C-5AA599C6F0F7}">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5e341866-7c71-43e7-8f34-3402d2b4f504"/>
    <ds:schemaRef ds:uri="8ec0b821-9e03-4938-aec6-1dcf2ecf3e10"/>
    <ds:schemaRef ds:uri="http://purl.org/dc/elements/1.1/"/>
  </ds:schemaRefs>
</ds:datastoreItem>
</file>

<file path=customXml/itemProps2.xml><?xml version="1.0" encoding="utf-8"?>
<ds:datastoreItem xmlns:ds="http://schemas.openxmlformats.org/officeDocument/2006/customXml" ds:itemID="{5FDB5A16-6C5E-4EB7-BACF-E897AB1AE26D}">
  <ds:schemaRefs>
    <ds:schemaRef ds:uri="http://schemas.microsoft.com/sharepoint/v3/contenttype/forms"/>
  </ds:schemaRefs>
</ds:datastoreItem>
</file>

<file path=customXml/itemProps3.xml><?xml version="1.0" encoding="utf-8"?>
<ds:datastoreItem xmlns:ds="http://schemas.openxmlformats.org/officeDocument/2006/customXml" ds:itemID="{BDF801F0-2DE0-4C05-83BB-1F5CFD447A7E}"/>
</file>

<file path=customXml/itemProps4.xml><?xml version="1.0" encoding="utf-8"?>
<ds:datastoreItem xmlns:ds="http://schemas.openxmlformats.org/officeDocument/2006/customXml" ds:itemID="{3C55C35C-86C4-4D26-8E4A-31F99A9A8F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23327</Words>
  <Characters>132969</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155985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Catherine OSTINELLI-KELLY</cp:lastModifiedBy>
  <cp:revision>2</cp:revision>
  <cp:lastPrinted>2013-03-12T09:27:00Z</cp:lastPrinted>
  <dcterms:created xsi:type="dcterms:W3CDTF">2022-09-21T08:12:00Z</dcterms:created>
  <dcterms:modified xsi:type="dcterms:W3CDTF">2022-09-21T08:12:00Z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